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A8D8" w14:textId="77777777" w:rsidR="00C10BF6" w:rsidRPr="00293C84" w:rsidRDefault="00C10BF6" w:rsidP="00C10BF6">
      <w:pPr>
        <w:autoSpaceDE w:val="0"/>
        <w:autoSpaceDN w:val="0"/>
        <w:adjustRightInd w:val="0"/>
        <w:spacing w:after="0" w:line="276" w:lineRule="auto"/>
        <w:ind w:left="0" w:firstLine="0"/>
        <w:jc w:val="center"/>
        <w:rPr>
          <w:rFonts w:ascii="Arial" w:hAnsi="Arial" w:cs="Arial"/>
          <w:kern w:val="0"/>
          <w:sz w:val="40"/>
          <w:szCs w:val="40"/>
          <w:lang w:bidi="he-IL"/>
        </w:rPr>
      </w:pPr>
      <w:r w:rsidRPr="00293C84">
        <w:rPr>
          <w:rFonts w:ascii="Arial" w:hAnsi="Arial" w:cs="Arial"/>
          <w:b/>
          <w:kern w:val="0"/>
          <w:sz w:val="40"/>
          <w:szCs w:val="40"/>
          <w:lang w:bidi="he-IL"/>
        </w:rPr>
        <w:t>Round Top Church Christian Fellowship</w:t>
      </w:r>
      <w:r w:rsidRPr="00293C84">
        <w:rPr>
          <w:rFonts w:ascii="Arial" w:hAnsi="Arial" w:cs="Arial"/>
          <w:kern w:val="0"/>
          <w:sz w:val="40"/>
          <w:szCs w:val="40"/>
          <w:lang w:bidi="he-IL"/>
        </w:rPr>
        <w:t xml:space="preserve"> </w:t>
      </w:r>
    </w:p>
    <w:p w14:paraId="244A52AB" w14:textId="77777777" w:rsidR="00C10BF6" w:rsidRPr="00293C84" w:rsidRDefault="00C10BF6" w:rsidP="00C10BF6">
      <w:pPr>
        <w:spacing w:after="120" w:line="276" w:lineRule="auto"/>
        <w:ind w:left="0" w:firstLine="0"/>
        <w:jc w:val="center"/>
        <w:rPr>
          <w:rFonts w:eastAsia="Calibri" w:cs="Times New Roman"/>
          <w:b/>
          <w:bCs/>
          <w:i/>
          <w:kern w:val="0"/>
          <w:sz w:val="40"/>
          <w:szCs w:val="40"/>
          <w:lang w:bidi="he-IL"/>
        </w:rPr>
      </w:pPr>
      <w:r w:rsidRPr="00293C84">
        <w:rPr>
          <w:rFonts w:eastAsia="Calibri" w:cs="Times New Roman"/>
          <w:b/>
          <w:bCs/>
          <w:kern w:val="0"/>
          <w:sz w:val="40"/>
          <w:szCs w:val="40"/>
          <w:lang w:bidi="he-IL"/>
        </w:rPr>
        <w:t>Sermon</w:t>
      </w:r>
      <w:r w:rsidRPr="00293C84">
        <w:rPr>
          <w:rFonts w:eastAsia="Calibri" w:cs="Times New Roman"/>
          <w:b/>
          <w:bCs/>
          <w:i/>
          <w:kern w:val="0"/>
          <w:sz w:val="40"/>
          <w:szCs w:val="40"/>
          <w:lang w:bidi="he-IL"/>
        </w:rPr>
        <w:t xml:space="preserve"> </w:t>
      </w:r>
    </w:p>
    <w:p w14:paraId="525228AF" w14:textId="666C0A72" w:rsidR="00C10BF6" w:rsidRPr="00293C84" w:rsidRDefault="00C10BF6" w:rsidP="00C10BF6">
      <w:pPr>
        <w:spacing w:after="120" w:line="276" w:lineRule="auto"/>
        <w:ind w:left="0" w:firstLine="0"/>
        <w:jc w:val="center"/>
        <w:rPr>
          <w:rFonts w:eastAsia="Calibri" w:cs="Times New Roman"/>
          <w:b/>
          <w:bCs/>
          <w:i/>
          <w:color w:val="C00000"/>
          <w:kern w:val="0"/>
          <w:sz w:val="40"/>
          <w:szCs w:val="40"/>
          <w:lang w:bidi="he-IL"/>
        </w:rPr>
      </w:pPr>
      <w:bookmarkStart w:id="0" w:name="_Hlk116049027"/>
      <w:r w:rsidRPr="00293C84">
        <w:rPr>
          <w:rFonts w:cs="Times New Roman"/>
          <w:b/>
          <w:bCs/>
          <w:color w:val="C00000"/>
          <w:kern w:val="0"/>
          <w:sz w:val="40"/>
          <w:szCs w:val="40"/>
        </w:rPr>
        <w:t>The Incarnation – Part XV</w:t>
      </w:r>
      <w:r>
        <w:rPr>
          <w:rFonts w:cs="Times New Roman"/>
          <w:b/>
          <w:bCs/>
          <w:color w:val="C00000"/>
          <w:kern w:val="0"/>
          <w:sz w:val="40"/>
          <w:szCs w:val="40"/>
        </w:rPr>
        <w:t>II</w:t>
      </w:r>
    </w:p>
    <w:p w14:paraId="34EFB51D" w14:textId="77777777" w:rsidR="00C10BF6" w:rsidRDefault="00C10BF6" w:rsidP="00C10BF6">
      <w:pPr>
        <w:spacing w:after="120" w:line="276" w:lineRule="auto"/>
        <w:ind w:left="0" w:firstLine="0"/>
        <w:jc w:val="center"/>
        <w:rPr>
          <w:rFonts w:eastAsia="Calibri" w:cs="Times New Roman"/>
          <w:b/>
          <w:bCs/>
          <w:i/>
          <w:color w:val="C00000"/>
          <w:kern w:val="0"/>
          <w:sz w:val="40"/>
          <w:szCs w:val="40"/>
          <w:lang w:bidi="he-IL"/>
        </w:rPr>
      </w:pPr>
      <w:r w:rsidRPr="00293C84">
        <w:rPr>
          <w:rFonts w:eastAsia="Calibri" w:cs="Times New Roman"/>
          <w:b/>
          <w:bCs/>
          <w:i/>
          <w:color w:val="C00000"/>
          <w:kern w:val="0"/>
          <w:sz w:val="40"/>
          <w:szCs w:val="40"/>
          <w:lang w:bidi="he-IL"/>
        </w:rPr>
        <w:t>Sermon on the Mount</w:t>
      </w:r>
    </w:p>
    <w:p w14:paraId="6D8556C9" w14:textId="0C130064" w:rsidR="00153A4B" w:rsidRPr="00153A4B" w:rsidRDefault="00153A4B" w:rsidP="00C10BF6">
      <w:pPr>
        <w:spacing w:after="120" w:line="276" w:lineRule="auto"/>
        <w:ind w:left="0" w:firstLine="0"/>
        <w:jc w:val="center"/>
        <w:rPr>
          <w:rFonts w:eastAsia="Calibri" w:cs="Times New Roman"/>
          <w:b/>
          <w:bCs/>
          <w:i/>
          <w:color w:val="7030A0"/>
          <w:kern w:val="0"/>
          <w:sz w:val="40"/>
          <w:szCs w:val="40"/>
          <w:lang w:bidi="he-IL"/>
        </w:rPr>
      </w:pPr>
      <w:r w:rsidRPr="00153A4B">
        <w:rPr>
          <w:rFonts w:eastAsia="Calibri" w:cs="Times New Roman"/>
          <w:b/>
          <w:bCs/>
          <w:i/>
          <w:color w:val="7030A0"/>
          <w:kern w:val="0"/>
          <w:sz w:val="40"/>
          <w:szCs w:val="40"/>
          <w:lang w:bidi="he-IL"/>
        </w:rPr>
        <w:t>Seek First His Kingdom &amp; Righteousness</w:t>
      </w:r>
    </w:p>
    <w:p w14:paraId="6B03F6D2" w14:textId="21DEF760" w:rsidR="00C10BF6" w:rsidRPr="00153A4B" w:rsidRDefault="001949BE" w:rsidP="00C10BF6">
      <w:pPr>
        <w:spacing w:after="120" w:line="276" w:lineRule="auto"/>
        <w:ind w:left="0" w:firstLine="0"/>
        <w:jc w:val="center"/>
        <w:rPr>
          <w:rFonts w:eastAsia="Calibri" w:cs="Times New Roman"/>
          <w:b/>
          <w:bCs/>
          <w:i/>
          <w:color w:val="7030A0"/>
          <w:kern w:val="0"/>
          <w:sz w:val="40"/>
          <w:szCs w:val="40"/>
          <w:lang w:bidi="he-IL"/>
        </w:rPr>
      </w:pPr>
      <w:r w:rsidRPr="00153A4B">
        <w:rPr>
          <w:rFonts w:eastAsia="Calibri" w:cs="Times New Roman"/>
          <w:b/>
          <w:bCs/>
          <w:i/>
          <w:color w:val="7030A0"/>
          <w:kern w:val="0"/>
          <w:sz w:val="40"/>
          <w:szCs w:val="40"/>
          <w:lang w:bidi="he-IL"/>
        </w:rPr>
        <w:t>Matthew 6:14-34</w:t>
      </w:r>
      <w:r w:rsidR="00C10BF6" w:rsidRPr="00153A4B">
        <w:rPr>
          <w:rFonts w:eastAsia="Calibri" w:cs="Times New Roman"/>
          <w:b/>
          <w:bCs/>
          <w:i/>
          <w:color w:val="7030A0"/>
          <w:kern w:val="0"/>
          <w:sz w:val="40"/>
          <w:szCs w:val="40"/>
          <w:lang w:bidi="he-IL"/>
        </w:rPr>
        <w:t xml:space="preserve"> </w:t>
      </w:r>
    </w:p>
    <w:bookmarkEnd w:id="0"/>
    <w:p w14:paraId="1220B59A" w14:textId="2B773CD2" w:rsidR="00C10BF6" w:rsidRPr="00293C84" w:rsidRDefault="00C10BF6" w:rsidP="00C10BF6">
      <w:pPr>
        <w:spacing w:after="120" w:line="276" w:lineRule="auto"/>
        <w:ind w:left="0" w:firstLine="0"/>
        <w:jc w:val="center"/>
        <w:rPr>
          <w:rFonts w:eastAsia="Calibri" w:cs="Times New Roman"/>
          <w:b/>
          <w:bCs/>
          <w:kern w:val="0"/>
          <w:sz w:val="40"/>
          <w:szCs w:val="40"/>
          <w:lang w:bidi="he-IL"/>
        </w:rPr>
      </w:pPr>
      <w:r w:rsidRPr="00293C84">
        <w:rPr>
          <w:rFonts w:eastAsia="Calibri" w:cs="Times New Roman"/>
          <w:b/>
          <w:bCs/>
          <w:kern w:val="0"/>
          <w:sz w:val="40"/>
          <w:szCs w:val="40"/>
          <w:lang w:bidi="he-IL"/>
        </w:rPr>
        <w:t xml:space="preserve">   March </w:t>
      </w:r>
      <w:r>
        <w:rPr>
          <w:rFonts w:eastAsia="Calibri" w:cs="Times New Roman"/>
          <w:b/>
          <w:bCs/>
          <w:kern w:val="0"/>
          <w:sz w:val="40"/>
          <w:szCs w:val="40"/>
          <w:lang w:bidi="he-IL"/>
        </w:rPr>
        <w:t>24</w:t>
      </w:r>
      <w:r w:rsidRPr="00293C84">
        <w:rPr>
          <w:rFonts w:eastAsia="Calibri" w:cs="Times New Roman"/>
          <w:b/>
          <w:bCs/>
          <w:kern w:val="0"/>
          <w:sz w:val="40"/>
          <w:szCs w:val="40"/>
          <w:vertAlign w:val="superscript"/>
          <w:lang w:bidi="he-IL"/>
        </w:rPr>
        <w:t>th</w:t>
      </w:r>
      <w:r w:rsidRPr="00293C84">
        <w:rPr>
          <w:rFonts w:eastAsia="Calibri" w:cs="Times New Roman"/>
          <w:b/>
          <w:bCs/>
          <w:kern w:val="0"/>
          <w:sz w:val="40"/>
          <w:szCs w:val="40"/>
          <w:lang w:bidi="he-IL"/>
        </w:rPr>
        <w:t xml:space="preserve">, In the Year of Our Lord 2024  </w:t>
      </w:r>
    </w:p>
    <w:p w14:paraId="0BE38A39" w14:textId="77777777" w:rsidR="00C10BF6" w:rsidRPr="00293C84" w:rsidRDefault="00C10BF6" w:rsidP="00C10BF6">
      <w:pPr>
        <w:tabs>
          <w:tab w:val="left" w:pos="2063"/>
          <w:tab w:val="center" w:pos="5265"/>
          <w:tab w:val="left" w:pos="7952"/>
        </w:tabs>
        <w:spacing w:after="120" w:line="276" w:lineRule="auto"/>
        <w:ind w:left="0" w:firstLine="0"/>
        <w:rPr>
          <w:rFonts w:eastAsia="Calibri" w:cs="Times New Roman"/>
          <w:b/>
          <w:bCs/>
          <w:kern w:val="0"/>
          <w:sz w:val="40"/>
          <w:szCs w:val="40"/>
          <w:lang w:bidi="he-IL"/>
        </w:rPr>
      </w:pPr>
      <w:r w:rsidRPr="00293C84">
        <w:rPr>
          <w:rFonts w:eastAsia="Calibri" w:cs="Times New Roman"/>
          <w:b/>
          <w:bCs/>
          <w:kern w:val="0"/>
          <w:sz w:val="40"/>
          <w:szCs w:val="40"/>
          <w:lang w:bidi="he-IL"/>
        </w:rPr>
        <w:tab/>
      </w:r>
      <w:r w:rsidRPr="00293C84">
        <w:rPr>
          <w:rFonts w:eastAsia="Calibri" w:cs="Times New Roman"/>
          <w:b/>
          <w:bCs/>
          <w:kern w:val="0"/>
          <w:sz w:val="40"/>
          <w:szCs w:val="40"/>
          <w:lang w:bidi="he-IL"/>
        </w:rPr>
        <w:tab/>
        <w:t xml:space="preserve">Pastor Matthew Diehl </w:t>
      </w:r>
      <w:r w:rsidRPr="00293C84">
        <w:rPr>
          <w:rFonts w:eastAsia="Calibri" w:cs="Times New Roman"/>
          <w:b/>
          <w:bCs/>
          <w:kern w:val="0"/>
          <w:sz w:val="40"/>
          <w:szCs w:val="40"/>
          <w:lang w:bidi="he-IL"/>
        </w:rPr>
        <w:tab/>
      </w:r>
    </w:p>
    <w:p w14:paraId="333A65CE" w14:textId="77777777" w:rsidR="00C10BF6" w:rsidRPr="00293C84" w:rsidRDefault="00C10BF6" w:rsidP="00C10BF6">
      <w:pPr>
        <w:autoSpaceDE w:val="0"/>
        <w:autoSpaceDN w:val="0"/>
        <w:adjustRightInd w:val="0"/>
        <w:spacing w:after="0"/>
        <w:ind w:left="0" w:firstLine="0"/>
        <w:jc w:val="center"/>
        <w:rPr>
          <w:rFonts w:eastAsia="Calibri" w:cs="Times New Roman"/>
          <w:kern w:val="0"/>
          <w:szCs w:val="24"/>
        </w:rPr>
      </w:pPr>
      <w:r w:rsidRPr="00293C84">
        <w:rPr>
          <w:rFonts w:ascii="Arial" w:eastAsia="Calibri" w:hAnsi="Arial" w:cs="Arial"/>
          <w:kern w:val="0"/>
          <w:szCs w:val="24"/>
          <w:lang w:bidi="he-IL"/>
        </w:rPr>
        <w:t xml:space="preserve">(Unless otherwise noted, </w:t>
      </w:r>
      <w:r>
        <w:rPr>
          <w:rFonts w:ascii="Arial" w:eastAsia="Calibri" w:hAnsi="Arial" w:cs="Arial"/>
          <w:kern w:val="0"/>
          <w:szCs w:val="24"/>
          <w:lang w:bidi="he-IL"/>
        </w:rPr>
        <w:t>NAS</w:t>
      </w:r>
      <w:r w:rsidRPr="00293C84">
        <w:rPr>
          <w:rFonts w:ascii="Arial" w:eastAsia="Calibri" w:hAnsi="Arial" w:cs="Arial"/>
          <w:kern w:val="0"/>
          <w:szCs w:val="24"/>
          <w:lang w:bidi="he-IL"/>
        </w:rPr>
        <w:t xml:space="preserve"> is quoted –</w:t>
      </w:r>
      <w:r>
        <w:rPr>
          <w:rFonts w:ascii="Arial" w:eastAsia="Calibri" w:hAnsi="Arial" w:cs="Arial"/>
          <w:kern w:val="0"/>
          <w:szCs w:val="24"/>
          <w:lang w:bidi="he-IL"/>
        </w:rPr>
        <w:t xml:space="preserve"> New</w:t>
      </w:r>
      <w:r w:rsidRPr="00293C84">
        <w:rPr>
          <w:rFonts w:ascii="Arial" w:eastAsia="Calibri" w:hAnsi="Arial" w:cs="Arial"/>
          <w:kern w:val="0"/>
          <w:szCs w:val="24"/>
          <w:lang w:bidi="he-IL"/>
        </w:rPr>
        <w:t xml:space="preserve"> </w:t>
      </w:r>
      <w:r>
        <w:rPr>
          <w:rFonts w:ascii="Arial" w:eastAsia="Calibri" w:hAnsi="Arial" w:cs="Arial"/>
          <w:kern w:val="0"/>
          <w:szCs w:val="24"/>
          <w:lang w:bidi="he-IL"/>
        </w:rPr>
        <w:t>American Standard</w:t>
      </w:r>
    </w:p>
    <w:p w14:paraId="6260530B" w14:textId="77777777" w:rsidR="00C10BF6" w:rsidRPr="00293C84" w:rsidRDefault="00C10BF6" w:rsidP="00C10BF6">
      <w:pPr>
        <w:autoSpaceDE w:val="0"/>
        <w:autoSpaceDN w:val="0"/>
        <w:adjustRightInd w:val="0"/>
        <w:spacing w:after="0"/>
        <w:ind w:left="0" w:firstLine="0"/>
        <w:jc w:val="center"/>
        <w:rPr>
          <w:rFonts w:eastAsia="Calibri" w:cs="Times New Roman"/>
          <w:kern w:val="0"/>
          <w:sz w:val="12"/>
          <w:szCs w:val="12"/>
        </w:rPr>
      </w:pPr>
      <w:r w:rsidRPr="00293C84">
        <w:rPr>
          <w:rFonts w:eastAsia="Calibri" w:cs="Times New Roman"/>
          <w:kern w:val="0"/>
          <w:sz w:val="12"/>
          <w:szCs w:val="12"/>
        </w:rPr>
        <w:t xml:space="preserve"> </w:t>
      </w:r>
    </w:p>
    <w:p w14:paraId="245ECA94" w14:textId="77777777" w:rsidR="00C10BF6" w:rsidRPr="00293C84" w:rsidRDefault="00C10BF6" w:rsidP="00C10BF6">
      <w:pPr>
        <w:autoSpaceDE w:val="0"/>
        <w:autoSpaceDN w:val="0"/>
        <w:adjustRightInd w:val="0"/>
        <w:spacing w:after="0"/>
        <w:ind w:left="0" w:firstLine="0"/>
        <w:jc w:val="center"/>
        <w:rPr>
          <w:rFonts w:eastAsia="Calibri" w:cs="Times New Roman"/>
          <w:kern w:val="0"/>
          <w:szCs w:val="24"/>
        </w:rPr>
      </w:pPr>
      <w:r w:rsidRPr="00293C84">
        <w:rPr>
          <w:rFonts w:eastAsia="Calibri" w:cs="Times New Roman"/>
          <w:kern w:val="0"/>
          <w:szCs w:val="24"/>
        </w:rPr>
        <w:t>Read and/or print sermon notes from our website – roundtopchurch.org</w:t>
      </w:r>
    </w:p>
    <w:p w14:paraId="698D2E1B" w14:textId="77777777" w:rsidR="008D08C5" w:rsidRDefault="008D08C5"/>
    <w:p w14:paraId="58BB3E26" w14:textId="1E6D021B" w:rsidR="009B698B" w:rsidRDefault="00B1472A" w:rsidP="00F742EC">
      <w:pPr>
        <w:spacing w:line="360" w:lineRule="auto"/>
        <w:ind w:left="0" w:firstLine="720"/>
        <w:rPr>
          <w:sz w:val="28"/>
          <w:szCs w:val="40"/>
        </w:rPr>
      </w:pPr>
      <w:r>
        <w:rPr>
          <w:sz w:val="28"/>
          <w:szCs w:val="40"/>
        </w:rPr>
        <w:t>We continue our study of the Incarnate God</w:t>
      </w:r>
      <w:r w:rsidR="004054A6">
        <w:rPr>
          <w:sz w:val="28"/>
          <w:szCs w:val="40"/>
        </w:rPr>
        <w:t>, our Creator</w:t>
      </w:r>
      <w:r>
        <w:rPr>
          <w:sz w:val="28"/>
          <w:szCs w:val="40"/>
        </w:rPr>
        <w:t>, Jesus,</w:t>
      </w:r>
      <w:r w:rsidR="004054A6">
        <w:rPr>
          <w:sz w:val="28"/>
          <w:szCs w:val="40"/>
        </w:rPr>
        <w:t xml:space="preserve"> the Christ</w:t>
      </w:r>
      <w:r w:rsidR="009240DB">
        <w:rPr>
          <w:sz w:val="28"/>
          <w:szCs w:val="40"/>
        </w:rPr>
        <w:t>. . .</w:t>
      </w:r>
      <w:r>
        <w:rPr>
          <w:sz w:val="28"/>
          <w:szCs w:val="40"/>
        </w:rPr>
        <w:t xml:space="preserve"> deliver His first major sermon recorded in the Gospel of Matthew 5-7. </w:t>
      </w:r>
      <w:r w:rsidR="009B698B">
        <w:rPr>
          <w:sz w:val="28"/>
          <w:szCs w:val="40"/>
        </w:rPr>
        <w:t>Here</w:t>
      </w:r>
      <w:r w:rsidR="00713E55">
        <w:rPr>
          <w:sz w:val="28"/>
          <w:szCs w:val="40"/>
        </w:rPr>
        <w:t>,</w:t>
      </w:r>
      <w:r w:rsidR="009B698B">
        <w:rPr>
          <w:sz w:val="28"/>
          <w:szCs w:val="40"/>
        </w:rPr>
        <w:t xml:space="preserve"> in about the middle part of the sermon (Matthew 6:1</w:t>
      </w:r>
      <w:r w:rsidR="00923D1B">
        <w:rPr>
          <w:sz w:val="28"/>
          <w:szCs w:val="40"/>
        </w:rPr>
        <w:t>4-34</w:t>
      </w:r>
      <w:r w:rsidR="009B698B">
        <w:rPr>
          <w:sz w:val="28"/>
          <w:szCs w:val="40"/>
        </w:rPr>
        <w:t>)</w:t>
      </w:r>
      <w:r w:rsidR="00DD0C87">
        <w:rPr>
          <w:sz w:val="28"/>
          <w:szCs w:val="40"/>
        </w:rPr>
        <w:t>,</w:t>
      </w:r>
      <w:r w:rsidR="009B698B">
        <w:rPr>
          <w:sz w:val="28"/>
          <w:szCs w:val="40"/>
        </w:rPr>
        <w:t xml:space="preserve"> Jesus lists contrasting life choices but reveals the path Believers must pursue in order to overcome the fallen world. Jesus teaches. . </w:t>
      </w:r>
      <w:r w:rsidR="009B698B" w:rsidRPr="009B698B">
        <w:t>.</w:t>
      </w:r>
      <w:r w:rsidR="009B698B" w:rsidRPr="009B698B">
        <w:rPr>
          <w:rFonts w:ascii="Arial" w:hAnsi="Arial" w:cs="Arial"/>
          <w:color w:val="C00000"/>
        </w:rPr>
        <w:t>"</w:t>
      </w:r>
      <w:r w:rsidR="009B698B" w:rsidRPr="009B698B">
        <w:rPr>
          <w:rFonts w:ascii="Arial" w:hAnsi="Arial" w:cs="Arial"/>
          <w:highlight w:val="yellow"/>
        </w:rPr>
        <w:t xml:space="preserve">But seek </w:t>
      </w:r>
      <w:r w:rsidR="009B698B" w:rsidRPr="00BB553E">
        <w:rPr>
          <w:rFonts w:ascii="Arial" w:hAnsi="Arial" w:cs="Arial"/>
          <w:b/>
          <w:bCs/>
          <w:highlight w:val="yellow"/>
        </w:rPr>
        <w:t>first</w:t>
      </w:r>
      <w:r w:rsidR="009B698B" w:rsidRPr="009B698B">
        <w:rPr>
          <w:rFonts w:ascii="Arial" w:hAnsi="Arial" w:cs="Arial"/>
          <w:highlight w:val="yellow"/>
        </w:rPr>
        <w:t xml:space="preserve"> His kingdom and His righteousness</w:t>
      </w:r>
      <w:r w:rsidR="009B698B" w:rsidRPr="009B698B">
        <w:rPr>
          <w:rFonts w:ascii="Arial" w:hAnsi="Arial" w:cs="Arial"/>
          <w:color w:val="C00000"/>
        </w:rPr>
        <w:t>, and all these things will be added to you. "So do not worry about tomorrow; for tomorrow will care for itself. Each day has enough trouble of its own.</w:t>
      </w:r>
    </w:p>
    <w:p w14:paraId="1CD6AA55" w14:textId="36D62909" w:rsidR="00CB18B4" w:rsidRDefault="00A23DD8" w:rsidP="00F742EC">
      <w:pPr>
        <w:spacing w:line="360" w:lineRule="auto"/>
        <w:ind w:left="0" w:firstLine="720"/>
        <w:rPr>
          <w:sz w:val="28"/>
          <w:szCs w:val="40"/>
        </w:rPr>
      </w:pPr>
      <w:r w:rsidRPr="00774754">
        <w:rPr>
          <w:sz w:val="28"/>
          <w:szCs w:val="40"/>
        </w:rPr>
        <w:t>Remember t</w:t>
      </w:r>
      <w:r w:rsidR="004054A6" w:rsidRPr="00774754">
        <w:rPr>
          <w:sz w:val="28"/>
          <w:szCs w:val="40"/>
        </w:rPr>
        <w:t>h</w:t>
      </w:r>
      <w:r w:rsidR="008C1F3D" w:rsidRPr="00774754">
        <w:rPr>
          <w:sz w:val="28"/>
          <w:szCs w:val="40"/>
        </w:rPr>
        <w:t>at the Sermon on the Mount i</w:t>
      </w:r>
      <w:r w:rsidR="009240DB" w:rsidRPr="00774754">
        <w:rPr>
          <w:sz w:val="28"/>
          <w:szCs w:val="40"/>
        </w:rPr>
        <w:t xml:space="preserve">s delivered </w:t>
      </w:r>
      <w:r w:rsidR="004054A6" w:rsidRPr="00774754">
        <w:rPr>
          <w:sz w:val="28"/>
          <w:szCs w:val="40"/>
        </w:rPr>
        <w:t xml:space="preserve">after </w:t>
      </w:r>
      <w:r w:rsidR="009240DB" w:rsidRPr="00774754">
        <w:rPr>
          <w:sz w:val="28"/>
          <w:szCs w:val="40"/>
        </w:rPr>
        <w:t xml:space="preserve">Jesus is publicly identified by John the Baptist in water-baptism as the Messiah. . . and after Jesus spends forty days and nights in the wilderness which ended in exposing the devil to be the inferior being that he is and after Jesus </w:t>
      </w:r>
      <w:r w:rsidR="004054A6" w:rsidRPr="00774754">
        <w:rPr>
          <w:sz w:val="28"/>
          <w:szCs w:val="40"/>
        </w:rPr>
        <w:t>calls His first disciples</w:t>
      </w:r>
      <w:r w:rsidR="009240DB" w:rsidRPr="00774754">
        <w:rPr>
          <w:sz w:val="28"/>
          <w:szCs w:val="40"/>
        </w:rPr>
        <w:t xml:space="preserve">. </w:t>
      </w:r>
      <w:r w:rsidR="00483ABD" w:rsidRPr="00774754">
        <w:rPr>
          <w:sz w:val="28"/>
          <w:szCs w:val="40"/>
        </w:rPr>
        <w:t>Last week</w:t>
      </w:r>
      <w:r w:rsidR="00785486" w:rsidRPr="00774754">
        <w:rPr>
          <w:sz w:val="28"/>
          <w:szCs w:val="40"/>
        </w:rPr>
        <w:t>,</w:t>
      </w:r>
      <w:r w:rsidR="00483ABD" w:rsidRPr="00774754">
        <w:rPr>
          <w:sz w:val="28"/>
          <w:szCs w:val="40"/>
        </w:rPr>
        <w:t xml:space="preserve"> we read the Lord’s Pray</w:t>
      </w:r>
      <w:r w:rsidR="00785486" w:rsidRPr="00774754">
        <w:rPr>
          <w:sz w:val="28"/>
          <w:szCs w:val="40"/>
        </w:rPr>
        <w:t>er</w:t>
      </w:r>
      <w:r w:rsidR="00483ABD" w:rsidRPr="00774754">
        <w:rPr>
          <w:sz w:val="28"/>
          <w:szCs w:val="40"/>
        </w:rPr>
        <w:t xml:space="preserve"> (Matthew 6:9-13)</w:t>
      </w:r>
      <w:r w:rsidR="00785486" w:rsidRPr="00774754">
        <w:rPr>
          <w:sz w:val="28"/>
          <w:szCs w:val="40"/>
        </w:rPr>
        <w:t>.</w:t>
      </w:r>
      <w:r w:rsidR="00483ABD" w:rsidRPr="00774754">
        <w:rPr>
          <w:sz w:val="28"/>
          <w:szCs w:val="40"/>
        </w:rPr>
        <w:t xml:space="preserve"> </w:t>
      </w:r>
      <w:r w:rsidR="009240DB" w:rsidRPr="00774754">
        <w:rPr>
          <w:sz w:val="28"/>
          <w:szCs w:val="40"/>
        </w:rPr>
        <w:t>We then read in</w:t>
      </w:r>
      <w:r w:rsidR="00B1472A" w:rsidRPr="00774754">
        <w:rPr>
          <w:sz w:val="28"/>
          <w:szCs w:val="40"/>
        </w:rPr>
        <w:t xml:space="preserve"> Matthew 6:13 the traditional ending of the Lord’s Prayer </w:t>
      </w:r>
      <w:r w:rsidR="009240DB" w:rsidRPr="00774754">
        <w:rPr>
          <w:sz w:val="28"/>
          <w:szCs w:val="40"/>
        </w:rPr>
        <w:t xml:space="preserve">with the word </w:t>
      </w:r>
      <w:r w:rsidR="00B1472A" w:rsidRPr="00774754">
        <w:rPr>
          <w:sz w:val="28"/>
          <w:szCs w:val="40"/>
        </w:rPr>
        <w:t>“amen”</w:t>
      </w:r>
      <w:r w:rsidR="00785486" w:rsidRPr="00774754">
        <w:rPr>
          <w:sz w:val="28"/>
          <w:szCs w:val="40"/>
        </w:rPr>
        <w:t>,</w:t>
      </w:r>
      <w:r w:rsidR="00A531E7" w:rsidRPr="00774754">
        <w:rPr>
          <w:sz w:val="28"/>
          <w:szCs w:val="40"/>
        </w:rPr>
        <w:t xml:space="preserve"> but the next verse is a continuation of verse 12</w:t>
      </w:r>
      <w:r w:rsidR="009240DB" w:rsidRPr="00774754">
        <w:rPr>
          <w:sz w:val="28"/>
          <w:szCs w:val="40"/>
        </w:rPr>
        <w:t>, within the Lord’s Prayer,</w:t>
      </w:r>
      <w:r w:rsidR="00A531E7" w:rsidRPr="00774754">
        <w:rPr>
          <w:sz w:val="28"/>
          <w:szCs w:val="40"/>
        </w:rPr>
        <w:t xml:space="preserve"> concerning forgiveness.</w:t>
      </w:r>
      <w:r w:rsidR="00A531E7">
        <w:rPr>
          <w:sz w:val="28"/>
          <w:szCs w:val="40"/>
        </w:rPr>
        <w:t xml:space="preserve"> Verse</w:t>
      </w:r>
      <w:r w:rsidR="00CB18B4">
        <w:rPr>
          <w:sz w:val="28"/>
          <w:szCs w:val="40"/>
        </w:rPr>
        <w:t>s</w:t>
      </w:r>
      <w:r w:rsidR="00A531E7">
        <w:rPr>
          <w:sz w:val="28"/>
          <w:szCs w:val="40"/>
        </w:rPr>
        <w:t xml:space="preserve"> 14</w:t>
      </w:r>
      <w:r w:rsidR="00CB18B4">
        <w:rPr>
          <w:sz w:val="28"/>
          <w:szCs w:val="40"/>
        </w:rPr>
        <w:t>-15</w:t>
      </w:r>
      <w:r w:rsidR="00A531E7">
        <w:rPr>
          <w:sz w:val="28"/>
          <w:szCs w:val="40"/>
        </w:rPr>
        <w:t xml:space="preserve"> </w:t>
      </w:r>
      <w:r w:rsidR="009240DB">
        <w:rPr>
          <w:sz w:val="28"/>
          <w:szCs w:val="40"/>
        </w:rPr>
        <w:t>are</w:t>
      </w:r>
      <w:r w:rsidR="00A531E7">
        <w:rPr>
          <w:sz w:val="28"/>
          <w:szCs w:val="40"/>
        </w:rPr>
        <w:t xml:space="preserve"> rather self-explanatory in that the </w:t>
      </w:r>
      <w:proofErr w:type="gramStart"/>
      <w:r w:rsidR="00A531E7">
        <w:rPr>
          <w:sz w:val="28"/>
          <w:szCs w:val="40"/>
        </w:rPr>
        <w:t>Father’s</w:t>
      </w:r>
      <w:proofErr w:type="gramEnd"/>
      <w:r w:rsidR="00A531E7">
        <w:rPr>
          <w:sz w:val="28"/>
          <w:szCs w:val="40"/>
        </w:rPr>
        <w:t xml:space="preserve"> response to us parallels our treatment of other people. </w:t>
      </w:r>
    </w:p>
    <w:p w14:paraId="342A4F03" w14:textId="070F27EF" w:rsidR="00CB18B4" w:rsidRPr="00CB18B4" w:rsidRDefault="00CB18B4" w:rsidP="00F742EC">
      <w:pPr>
        <w:spacing w:line="360" w:lineRule="auto"/>
        <w:ind w:left="0" w:firstLine="720"/>
        <w:rPr>
          <w:rFonts w:ascii="Arial" w:hAnsi="Arial" w:cs="Arial"/>
          <w:color w:val="C00000"/>
        </w:rPr>
      </w:pPr>
      <w:r w:rsidRPr="001949BE">
        <w:rPr>
          <w:sz w:val="28"/>
          <w:szCs w:val="40"/>
        </w:rPr>
        <w:t xml:space="preserve">14 </w:t>
      </w:r>
      <w:r w:rsidRPr="00CB18B4">
        <w:rPr>
          <w:rFonts w:ascii="Arial" w:hAnsi="Arial" w:cs="Arial"/>
          <w:color w:val="C00000"/>
        </w:rPr>
        <w:t xml:space="preserve">"For if you forgive others for their transgressions, your heavenly Father will also forgive you. </w:t>
      </w:r>
      <w:r w:rsidRPr="00CB18B4">
        <w:rPr>
          <w:rFonts w:ascii="Arial" w:hAnsi="Arial" w:cs="Arial"/>
        </w:rPr>
        <w:t>15</w:t>
      </w:r>
      <w:r w:rsidRPr="00CB18B4">
        <w:rPr>
          <w:rFonts w:ascii="Arial" w:hAnsi="Arial" w:cs="Arial"/>
          <w:color w:val="C00000"/>
        </w:rPr>
        <w:t xml:space="preserve"> "But if you do not forgive others, then your </w:t>
      </w:r>
      <w:proofErr w:type="gramStart"/>
      <w:r w:rsidRPr="00CB18B4">
        <w:rPr>
          <w:rFonts w:ascii="Arial" w:hAnsi="Arial" w:cs="Arial"/>
          <w:color w:val="C00000"/>
        </w:rPr>
        <w:t>Father</w:t>
      </w:r>
      <w:proofErr w:type="gramEnd"/>
      <w:r w:rsidRPr="00CB18B4">
        <w:rPr>
          <w:rFonts w:ascii="Arial" w:hAnsi="Arial" w:cs="Arial"/>
          <w:color w:val="C00000"/>
        </w:rPr>
        <w:t xml:space="preserve"> will not forgive your transgressions.</w:t>
      </w:r>
    </w:p>
    <w:p w14:paraId="33C64C86" w14:textId="68CB25AF" w:rsidR="004C33A1" w:rsidRPr="00774754" w:rsidRDefault="00742879" w:rsidP="001949BE">
      <w:pPr>
        <w:spacing w:line="360" w:lineRule="auto"/>
        <w:ind w:left="0" w:firstLine="720"/>
        <w:rPr>
          <w:sz w:val="28"/>
          <w:szCs w:val="40"/>
        </w:rPr>
      </w:pPr>
      <w:r>
        <w:rPr>
          <w:sz w:val="28"/>
          <w:szCs w:val="40"/>
        </w:rPr>
        <w:t xml:space="preserve">Jesus’ teaching here corresponds to His teaching </w:t>
      </w:r>
      <w:r w:rsidR="004C33A1">
        <w:rPr>
          <w:sz w:val="28"/>
          <w:szCs w:val="40"/>
        </w:rPr>
        <w:t>recorded in Luke 6:31 and Matthew 7:12</w:t>
      </w:r>
      <w:r w:rsidR="004C33A1">
        <w:rPr>
          <w:rFonts w:ascii="Arial" w:hAnsi="Arial" w:cs="Arial"/>
          <w:b/>
          <w:bCs/>
          <w:kern w:val="0"/>
          <w:sz w:val="20"/>
          <w:szCs w:val="20"/>
        </w:rPr>
        <w:t xml:space="preserve"> </w:t>
      </w:r>
      <w:r w:rsidR="004C33A1" w:rsidRPr="004C33A1">
        <w:rPr>
          <w:rFonts w:ascii="Arial" w:hAnsi="Arial" w:cs="Arial"/>
          <w:kern w:val="0"/>
          <w:szCs w:val="24"/>
        </w:rPr>
        <w:t>"In everything, therefore, treat people the same way you want them to treat you, for this is the Law and the Prophets</w:t>
      </w:r>
      <w:r w:rsidR="004C33A1" w:rsidRPr="00774754">
        <w:rPr>
          <w:rFonts w:ascii="Arial" w:hAnsi="Arial" w:cs="Arial"/>
          <w:kern w:val="0"/>
          <w:szCs w:val="24"/>
        </w:rPr>
        <w:t>.</w:t>
      </w:r>
      <w:r w:rsidR="00452694" w:rsidRPr="00774754">
        <w:rPr>
          <w:rFonts w:ascii="Arial" w:hAnsi="Arial" w:cs="Arial"/>
          <w:kern w:val="0"/>
          <w:szCs w:val="24"/>
        </w:rPr>
        <w:t>”</w:t>
      </w:r>
      <w:r w:rsidR="004C33A1" w:rsidRPr="00774754">
        <w:rPr>
          <w:rFonts w:ascii="Arial" w:hAnsi="Arial" w:cs="Arial"/>
          <w:kern w:val="0"/>
          <w:szCs w:val="24"/>
        </w:rPr>
        <w:t xml:space="preserve"> </w:t>
      </w:r>
      <w:r w:rsidR="004C33A1" w:rsidRPr="00774754">
        <w:rPr>
          <w:rFonts w:cs="Times New Roman"/>
          <w:kern w:val="0"/>
          <w:sz w:val="28"/>
          <w:szCs w:val="28"/>
        </w:rPr>
        <w:t>God’s Apostle Paul writes</w:t>
      </w:r>
      <w:r w:rsidR="00F742EC" w:rsidRPr="00774754">
        <w:rPr>
          <w:rFonts w:ascii="Arial" w:hAnsi="Arial" w:cs="Arial"/>
          <w:kern w:val="0"/>
          <w:szCs w:val="24"/>
        </w:rPr>
        <w:t xml:space="preserve">. . . </w:t>
      </w:r>
      <w:r w:rsidR="004C33A1" w:rsidRPr="00774754">
        <w:rPr>
          <w:rFonts w:ascii="Arial" w:hAnsi="Arial" w:cs="Arial"/>
          <w:kern w:val="0"/>
          <w:szCs w:val="24"/>
        </w:rPr>
        <w:t>For the whole Law is fulfilled in one word, in the statement, "YOU SHALL LOVE YOUR NEIGHBOR AS YOURSELF" (Galatians 5:14).</w:t>
      </w:r>
      <w:r w:rsidR="004C33A1" w:rsidRPr="00774754">
        <w:rPr>
          <w:rFonts w:ascii="Arial" w:hAnsi="Arial" w:cs="Arial"/>
          <w:kern w:val="0"/>
          <w:sz w:val="20"/>
          <w:szCs w:val="20"/>
        </w:rPr>
        <w:t xml:space="preserve"> </w:t>
      </w:r>
      <w:r w:rsidR="00F742EC" w:rsidRPr="00774754">
        <w:rPr>
          <w:rFonts w:cs="Times New Roman"/>
          <w:kern w:val="0"/>
          <w:sz w:val="28"/>
          <w:szCs w:val="28"/>
        </w:rPr>
        <w:t>T</w:t>
      </w:r>
      <w:r w:rsidR="004C33A1" w:rsidRPr="00774754">
        <w:rPr>
          <w:rFonts w:cs="Times New Roman"/>
          <w:kern w:val="0"/>
          <w:sz w:val="28"/>
          <w:szCs w:val="28"/>
        </w:rPr>
        <w:t xml:space="preserve">he </w:t>
      </w:r>
      <w:r w:rsidR="00F742EC" w:rsidRPr="00774754">
        <w:rPr>
          <w:rFonts w:cs="Times New Roman"/>
          <w:kern w:val="0"/>
          <w:sz w:val="28"/>
          <w:szCs w:val="28"/>
        </w:rPr>
        <w:t xml:space="preserve">pastor of the first church of Christianity being in Jerusalem, James writes. . </w:t>
      </w:r>
      <w:r w:rsidR="00F742EC" w:rsidRPr="00774754">
        <w:rPr>
          <w:rFonts w:cs="Times New Roman"/>
          <w:kern w:val="0"/>
          <w:szCs w:val="24"/>
        </w:rPr>
        <w:t>.</w:t>
      </w:r>
      <w:r w:rsidR="00F742EC" w:rsidRPr="00774754">
        <w:rPr>
          <w:rFonts w:ascii="Arial" w:hAnsi="Arial" w:cs="Arial"/>
          <w:kern w:val="0"/>
          <w:szCs w:val="24"/>
        </w:rPr>
        <w:t xml:space="preserve">  </w:t>
      </w:r>
      <w:r w:rsidR="004C33A1" w:rsidRPr="00774754">
        <w:rPr>
          <w:rFonts w:ascii="Arial" w:hAnsi="Arial" w:cs="Arial"/>
          <w:kern w:val="0"/>
          <w:szCs w:val="24"/>
        </w:rPr>
        <w:t>If, however, you are fulfilling the royal law according to the Scripture, "YOU SHALL LOVE YOUR NEIGHBOR AS YOURSELF," you are doing well</w:t>
      </w:r>
      <w:r w:rsidR="00F742EC" w:rsidRPr="00774754">
        <w:rPr>
          <w:rFonts w:ascii="Arial" w:hAnsi="Arial" w:cs="Arial"/>
          <w:kern w:val="0"/>
          <w:szCs w:val="24"/>
        </w:rPr>
        <w:t xml:space="preserve"> (James 2:8).</w:t>
      </w:r>
    </w:p>
    <w:p w14:paraId="1A10A3CD" w14:textId="7DAC49BF" w:rsidR="004C33A1" w:rsidRPr="00774754" w:rsidRDefault="00CF4F0C" w:rsidP="001949BE">
      <w:pPr>
        <w:spacing w:line="360" w:lineRule="auto"/>
        <w:ind w:left="0" w:firstLine="720"/>
        <w:rPr>
          <w:sz w:val="28"/>
          <w:szCs w:val="40"/>
        </w:rPr>
      </w:pPr>
      <w:r w:rsidRPr="00774754">
        <w:rPr>
          <w:sz w:val="28"/>
          <w:szCs w:val="40"/>
        </w:rPr>
        <w:t xml:space="preserve">Jesus then uses a series of contrasting human behavior addressing </w:t>
      </w:r>
      <w:bookmarkStart w:id="1" w:name="_Hlk162008594"/>
      <w:r w:rsidRPr="00774754">
        <w:rPr>
          <w:sz w:val="28"/>
          <w:szCs w:val="40"/>
        </w:rPr>
        <w:t>“</w:t>
      </w:r>
      <w:r w:rsidRPr="00774754">
        <w:rPr>
          <w:i/>
          <w:iCs/>
          <w:sz w:val="28"/>
          <w:szCs w:val="40"/>
        </w:rPr>
        <w:t>fasting, treasures,</w:t>
      </w:r>
      <w:r w:rsidR="006C52D7" w:rsidRPr="00774754">
        <w:rPr>
          <w:i/>
          <w:iCs/>
          <w:sz w:val="28"/>
          <w:szCs w:val="40"/>
        </w:rPr>
        <w:t xml:space="preserve"> good or bad eyes, </w:t>
      </w:r>
      <w:r w:rsidR="00FF05A6" w:rsidRPr="00774754">
        <w:rPr>
          <w:i/>
          <w:iCs/>
          <w:sz w:val="28"/>
          <w:szCs w:val="40"/>
        </w:rPr>
        <w:t xml:space="preserve">two masters, </w:t>
      </w:r>
      <w:r w:rsidR="00C04DE6" w:rsidRPr="00774754">
        <w:rPr>
          <w:i/>
          <w:iCs/>
          <w:sz w:val="28"/>
          <w:szCs w:val="40"/>
        </w:rPr>
        <w:t>worries</w:t>
      </w:r>
      <w:r w:rsidR="00FF05A6" w:rsidRPr="00774754">
        <w:rPr>
          <w:i/>
          <w:iCs/>
          <w:sz w:val="28"/>
          <w:szCs w:val="40"/>
        </w:rPr>
        <w:t xml:space="preserve"> and little faith</w:t>
      </w:r>
      <w:bookmarkEnd w:id="1"/>
      <w:r w:rsidR="00785486" w:rsidRPr="00774754">
        <w:rPr>
          <w:i/>
          <w:iCs/>
          <w:sz w:val="28"/>
          <w:szCs w:val="40"/>
        </w:rPr>
        <w:t>”</w:t>
      </w:r>
      <w:r w:rsidR="00FF05A6" w:rsidRPr="00774754">
        <w:rPr>
          <w:i/>
          <w:iCs/>
          <w:sz w:val="28"/>
          <w:szCs w:val="40"/>
        </w:rPr>
        <w:t>.</w:t>
      </w:r>
      <w:r w:rsidR="00FF05A6" w:rsidRPr="00774754">
        <w:rPr>
          <w:sz w:val="28"/>
          <w:szCs w:val="40"/>
        </w:rPr>
        <w:t xml:space="preserve"> </w:t>
      </w:r>
      <w:r w:rsidR="00C97735" w:rsidRPr="00774754">
        <w:rPr>
          <w:sz w:val="28"/>
          <w:szCs w:val="40"/>
        </w:rPr>
        <w:t xml:space="preserve">But Jesus </w:t>
      </w:r>
      <w:r w:rsidR="00FF05A6" w:rsidRPr="00774754">
        <w:rPr>
          <w:sz w:val="28"/>
          <w:szCs w:val="40"/>
        </w:rPr>
        <w:t xml:space="preserve">has a solution and points to what a person should seek </w:t>
      </w:r>
      <w:r w:rsidR="00FF05A6" w:rsidRPr="00774754">
        <w:rPr>
          <w:b/>
          <w:bCs/>
          <w:sz w:val="28"/>
          <w:szCs w:val="40"/>
        </w:rPr>
        <w:t>first</w:t>
      </w:r>
      <w:r w:rsidR="00FF05A6" w:rsidRPr="00774754">
        <w:rPr>
          <w:sz w:val="28"/>
          <w:szCs w:val="40"/>
        </w:rPr>
        <w:t xml:space="preserve"> in their life. </w:t>
      </w:r>
      <w:r w:rsidR="00D6470C" w:rsidRPr="00774754">
        <w:rPr>
          <w:sz w:val="28"/>
          <w:szCs w:val="40"/>
        </w:rPr>
        <w:t>Again, the</w:t>
      </w:r>
      <w:r w:rsidR="004338C0" w:rsidRPr="00774754">
        <w:rPr>
          <w:sz w:val="28"/>
          <w:szCs w:val="40"/>
        </w:rPr>
        <w:t>s</w:t>
      </w:r>
      <w:r w:rsidR="00D6470C" w:rsidRPr="00774754">
        <w:rPr>
          <w:sz w:val="28"/>
          <w:szCs w:val="40"/>
        </w:rPr>
        <w:t xml:space="preserve">e verses are self-explanatory and one does not have to be a theologian to understand Jesus’ </w:t>
      </w:r>
      <w:r w:rsidR="004338C0" w:rsidRPr="00774754">
        <w:rPr>
          <w:sz w:val="28"/>
          <w:szCs w:val="40"/>
        </w:rPr>
        <w:t xml:space="preserve">simple </w:t>
      </w:r>
      <w:r w:rsidR="00D6470C" w:rsidRPr="00774754">
        <w:rPr>
          <w:sz w:val="28"/>
          <w:szCs w:val="40"/>
        </w:rPr>
        <w:t xml:space="preserve">message. </w:t>
      </w:r>
    </w:p>
    <w:p w14:paraId="71FF54DF" w14:textId="071DCA13" w:rsidR="001949BE" w:rsidRPr="00774754" w:rsidRDefault="001949BE" w:rsidP="001949BE">
      <w:pPr>
        <w:spacing w:line="360" w:lineRule="auto"/>
        <w:ind w:left="0" w:firstLine="720"/>
        <w:rPr>
          <w:rFonts w:ascii="Arial" w:hAnsi="Arial" w:cs="Arial"/>
          <w:color w:val="C00000"/>
        </w:rPr>
      </w:pPr>
      <w:r w:rsidRPr="00774754">
        <w:rPr>
          <w:rFonts w:ascii="Arial" w:hAnsi="Arial" w:cs="Arial"/>
        </w:rPr>
        <w:t>16</w:t>
      </w:r>
      <w:r w:rsidRPr="00774754">
        <w:rPr>
          <w:rFonts w:ascii="Arial" w:hAnsi="Arial" w:cs="Arial"/>
          <w:color w:val="C00000"/>
        </w:rPr>
        <w:t xml:space="preserve"> "Whenever you </w:t>
      </w:r>
      <w:r w:rsidRPr="00774754">
        <w:rPr>
          <w:rFonts w:ascii="Arial" w:hAnsi="Arial" w:cs="Arial"/>
        </w:rPr>
        <w:t>fast</w:t>
      </w:r>
      <w:r w:rsidRPr="00774754">
        <w:rPr>
          <w:rFonts w:ascii="Arial" w:hAnsi="Arial" w:cs="Arial"/>
          <w:color w:val="C00000"/>
        </w:rPr>
        <w:t xml:space="preserve">, do not put on a gloomy face as the hypocrites do, for they neglect their appearance so that they will be noticed by men when they are fasting. Truly I say to you, they have their reward in full. </w:t>
      </w:r>
      <w:r w:rsidRPr="00774754">
        <w:rPr>
          <w:rFonts w:ascii="Arial" w:hAnsi="Arial" w:cs="Arial"/>
        </w:rPr>
        <w:t xml:space="preserve">17 </w:t>
      </w:r>
      <w:r w:rsidRPr="00774754">
        <w:rPr>
          <w:rFonts w:ascii="Arial" w:hAnsi="Arial" w:cs="Arial"/>
          <w:color w:val="C00000"/>
        </w:rPr>
        <w:t>"</w:t>
      </w:r>
      <w:r w:rsidRPr="00774754">
        <w:rPr>
          <w:rFonts w:ascii="Arial" w:hAnsi="Arial" w:cs="Arial"/>
          <w:b/>
          <w:bCs/>
        </w:rPr>
        <w:t>But you</w:t>
      </w:r>
      <w:r w:rsidRPr="00774754">
        <w:rPr>
          <w:rFonts w:ascii="Arial" w:hAnsi="Arial" w:cs="Arial"/>
          <w:color w:val="C00000"/>
        </w:rPr>
        <w:t xml:space="preserve">, when you fast, anoint your head and wash your face </w:t>
      </w:r>
      <w:r w:rsidRPr="00774754">
        <w:rPr>
          <w:rFonts w:ascii="Arial" w:hAnsi="Arial" w:cs="Arial"/>
        </w:rPr>
        <w:t xml:space="preserve">18 </w:t>
      </w:r>
      <w:r w:rsidRPr="00774754">
        <w:rPr>
          <w:rFonts w:ascii="Arial" w:hAnsi="Arial" w:cs="Arial"/>
          <w:color w:val="C00000"/>
        </w:rPr>
        <w:t xml:space="preserve">so that your fasting will not be noticed by men, but by your </w:t>
      </w:r>
      <w:proofErr w:type="gramStart"/>
      <w:r w:rsidRPr="00774754">
        <w:rPr>
          <w:rFonts w:ascii="Arial" w:hAnsi="Arial" w:cs="Arial"/>
          <w:color w:val="C00000"/>
        </w:rPr>
        <w:t>Father</w:t>
      </w:r>
      <w:proofErr w:type="gramEnd"/>
      <w:r w:rsidRPr="00774754">
        <w:rPr>
          <w:rFonts w:ascii="Arial" w:hAnsi="Arial" w:cs="Arial"/>
          <w:color w:val="C00000"/>
        </w:rPr>
        <w:t xml:space="preserve"> who is in secret; and your Father who sees what is done in secret will reward you.</w:t>
      </w:r>
    </w:p>
    <w:p w14:paraId="2AA414F4" w14:textId="171330AD" w:rsidR="001949BE" w:rsidRPr="00774754" w:rsidRDefault="001949BE" w:rsidP="001949BE">
      <w:pPr>
        <w:spacing w:line="360" w:lineRule="auto"/>
        <w:ind w:left="0" w:firstLine="720"/>
        <w:rPr>
          <w:rFonts w:ascii="Arial" w:hAnsi="Arial" w:cs="Arial"/>
          <w:color w:val="C00000"/>
        </w:rPr>
      </w:pPr>
      <w:r w:rsidRPr="00774754">
        <w:rPr>
          <w:rFonts w:ascii="Arial" w:hAnsi="Arial" w:cs="Arial"/>
          <w:color w:val="C00000"/>
        </w:rPr>
        <w:t xml:space="preserve"> </w:t>
      </w:r>
      <w:r w:rsidRPr="00774754">
        <w:rPr>
          <w:rFonts w:ascii="Arial" w:hAnsi="Arial" w:cs="Arial"/>
        </w:rPr>
        <w:t xml:space="preserve">19 </w:t>
      </w:r>
      <w:r w:rsidRPr="00774754">
        <w:rPr>
          <w:rFonts w:ascii="Arial" w:hAnsi="Arial" w:cs="Arial"/>
          <w:color w:val="C00000"/>
        </w:rPr>
        <w:t xml:space="preserve">"Do not store up for yourselves </w:t>
      </w:r>
      <w:r w:rsidRPr="00774754">
        <w:rPr>
          <w:rFonts w:ascii="Arial" w:hAnsi="Arial" w:cs="Arial"/>
        </w:rPr>
        <w:t xml:space="preserve">treasures </w:t>
      </w:r>
      <w:r w:rsidRPr="00774754">
        <w:rPr>
          <w:rFonts w:ascii="Arial" w:hAnsi="Arial" w:cs="Arial"/>
          <w:color w:val="C00000"/>
        </w:rPr>
        <w:t xml:space="preserve">on earth, where moth and rust destroy, and where thieves break in and steal. </w:t>
      </w:r>
      <w:r w:rsidRPr="00774754">
        <w:rPr>
          <w:rFonts w:ascii="Arial" w:hAnsi="Arial" w:cs="Arial"/>
        </w:rPr>
        <w:t xml:space="preserve">20 </w:t>
      </w:r>
      <w:r w:rsidRPr="00774754">
        <w:rPr>
          <w:rFonts w:ascii="Arial" w:hAnsi="Arial" w:cs="Arial"/>
          <w:color w:val="C00000"/>
        </w:rPr>
        <w:t>"</w:t>
      </w:r>
      <w:r w:rsidRPr="00774754">
        <w:rPr>
          <w:rFonts w:ascii="Arial" w:hAnsi="Arial" w:cs="Arial"/>
          <w:b/>
          <w:bCs/>
          <w:sz w:val="28"/>
          <w:szCs w:val="40"/>
        </w:rPr>
        <w:t xml:space="preserve">But </w:t>
      </w:r>
      <w:r w:rsidRPr="00774754">
        <w:rPr>
          <w:rFonts w:ascii="Arial" w:hAnsi="Arial" w:cs="Arial"/>
          <w:color w:val="C00000"/>
        </w:rPr>
        <w:t xml:space="preserve">store up for yourselves treasures in heaven, where neither moth nor rust destroys, and where thieves do not break in or steal; </w:t>
      </w:r>
      <w:r w:rsidRPr="00774754">
        <w:rPr>
          <w:rFonts w:ascii="Arial" w:hAnsi="Arial" w:cs="Arial"/>
        </w:rPr>
        <w:t xml:space="preserve">21 </w:t>
      </w:r>
      <w:r w:rsidRPr="00774754">
        <w:rPr>
          <w:rFonts w:ascii="Arial" w:hAnsi="Arial" w:cs="Arial"/>
          <w:color w:val="C00000"/>
        </w:rPr>
        <w:t>for where your treasure is, there your heart will be also.</w:t>
      </w:r>
    </w:p>
    <w:p w14:paraId="40F6FF64" w14:textId="34E7FF5F" w:rsidR="00824A9B" w:rsidRPr="00774754" w:rsidRDefault="00367613" w:rsidP="008E5B8A">
      <w:pPr>
        <w:spacing w:line="360" w:lineRule="auto"/>
        <w:ind w:left="0" w:firstLine="720"/>
        <w:rPr>
          <w:sz w:val="28"/>
          <w:szCs w:val="40"/>
        </w:rPr>
      </w:pPr>
      <w:r w:rsidRPr="00774754">
        <w:rPr>
          <w:sz w:val="28"/>
          <w:szCs w:val="40"/>
        </w:rPr>
        <w:t xml:space="preserve">At this point in </w:t>
      </w:r>
      <w:r w:rsidR="008E5B8A" w:rsidRPr="00774754">
        <w:rPr>
          <w:sz w:val="28"/>
          <w:szCs w:val="40"/>
        </w:rPr>
        <w:t>today’s message</w:t>
      </w:r>
      <w:r w:rsidR="00824A9B" w:rsidRPr="00774754">
        <w:rPr>
          <w:sz w:val="28"/>
          <w:szCs w:val="40"/>
        </w:rPr>
        <w:t>,</w:t>
      </w:r>
      <w:r w:rsidRPr="00774754">
        <w:rPr>
          <w:sz w:val="28"/>
          <w:szCs w:val="40"/>
        </w:rPr>
        <w:t xml:space="preserve"> I will share </w:t>
      </w:r>
      <w:r w:rsidR="008E5B8A" w:rsidRPr="00774754">
        <w:rPr>
          <w:sz w:val="28"/>
          <w:szCs w:val="40"/>
        </w:rPr>
        <w:t xml:space="preserve">with </w:t>
      </w:r>
      <w:r w:rsidRPr="00774754">
        <w:rPr>
          <w:sz w:val="28"/>
          <w:szCs w:val="40"/>
        </w:rPr>
        <w:t xml:space="preserve">you </w:t>
      </w:r>
      <w:r w:rsidR="008E5B8A" w:rsidRPr="00774754">
        <w:rPr>
          <w:sz w:val="28"/>
          <w:szCs w:val="40"/>
        </w:rPr>
        <w:t xml:space="preserve">a life-experience story that I believe illustrates one of the main teachings Jesus </w:t>
      </w:r>
      <w:r w:rsidR="00824A9B" w:rsidRPr="00774754">
        <w:rPr>
          <w:sz w:val="28"/>
          <w:szCs w:val="40"/>
        </w:rPr>
        <w:t>is about t</w:t>
      </w:r>
      <w:r w:rsidR="00785486" w:rsidRPr="00774754">
        <w:rPr>
          <w:sz w:val="28"/>
          <w:szCs w:val="40"/>
        </w:rPr>
        <w:t>o</w:t>
      </w:r>
      <w:r w:rsidR="00824A9B" w:rsidRPr="00774754">
        <w:rPr>
          <w:sz w:val="28"/>
          <w:szCs w:val="40"/>
        </w:rPr>
        <w:t xml:space="preserve"> give a</w:t>
      </w:r>
      <w:r w:rsidR="0082772A" w:rsidRPr="00774754">
        <w:rPr>
          <w:sz w:val="28"/>
          <w:szCs w:val="40"/>
        </w:rPr>
        <w:t>t</w:t>
      </w:r>
      <w:r w:rsidR="00824A9B" w:rsidRPr="00774754">
        <w:rPr>
          <w:sz w:val="28"/>
          <w:szCs w:val="40"/>
        </w:rPr>
        <w:t xml:space="preserve"> this point in His sermon. </w:t>
      </w:r>
    </w:p>
    <w:p w14:paraId="2A91D15D" w14:textId="433CA8DE" w:rsidR="008E5B8A" w:rsidRDefault="008E5B8A" w:rsidP="008E5B8A">
      <w:pPr>
        <w:spacing w:line="360" w:lineRule="auto"/>
        <w:ind w:left="0" w:firstLine="720"/>
        <w:rPr>
          <w:sz w:val="28"/>
          <w:szCs w:val="40"/>
        </w:rPr>
      </w:pPr>
      <w:r w:rsidRPr="00774754">
        <w:rPr>
          <w:sz w:val="28"/>
          <w:szCs w:val="40"/>
        </w:rPr>
        <w:t xml:space="preserve"> Like many of you</w:t>
      </w:r>
      <w:r w:rsidR="00785486" w:rsidRPr="00774754">
        <w:rPr>
          <w:sz w:val="28"/>
          <w:szCs w:val="40"/>
        </w:rPr>
        <w:t>,</w:t>
      </w:r>
      <w:r w:rsidRPr="00774754">
        <w:rPr>
          <w:sz w:val="28"/>
          <w:szCs w:val="40"/>
        </w:rPr>
        <w:t xml:space="preserve"> I was reared in a large metropolis, that being Houston</w:t>
      </w:r>
      <w:r>
        <w:rPr>
          <w:sz w:val="28"/>
          <w:szCs w:val="40"/>
        </w:rPr>
        <w:t>, Texas, the nation</w:t>
      </w:r>
      <w:r w:rsidR="00824A9B">
        <w:rPr>
          <w:sz w:val="28"/>
          <w:szCs w:val="40"/>
        </w:rPr>
        <w:t>’</w:t>
      </w:r>
      <w:r>
        <w:rPr>
          <w:sz w:val="28"/>
          <w:szCs w:val="40"/>
        </w:rPr>
        <w:t xml:space="preserve">s fourth largest city. For those who do not know. . . Houston is an international city with an economic base that extends from oil and petrochemical production to the local grocery that must keep the working population well supplied with food. Over 600 square miles </w:t>
      </w:r>
      <w:r w:rsidR="00824A9B">
        <w:rPr>
          <w:sz w:val="28"/>
          <w:szCs w:val="40"/>
        </w:rPr>
        <w:t xml:space="preserve">of </w:t>
      </w:r>
      <w:r>
        <w:rPr>
          <w:sz w:val="28"/>
          <w:szCs w:val="40"/>
        </w:rPr>
        <w:t xml:space="preserve">humanity packed into a diverse multicultural environment that is from all over the world. The Johnson Space Center to the Houston Astro Dome, built in 1965, and called the </w:t>
      </w:r>
      <w:r w:rsidRPr="004E7791">
        <w:rPr>
          <w:sz w:val="28"/>
          <w:szCs w:val="40"/>
        </w:rPr>
        <w:t xml:space="preserve">“Eighth Wonder of the World” </w:t>
      </w:r>
      <w:r>
        <w:rPr>
          <w:sz w:val="28"/>
          <w:szCs w:val="40"/>
        </w:rPr>
        <w:t>a</w:t>
      </w:r>
      <w:r w:rsidRPr="004E7791">
        <w:rPr>
          <w:sz w:val="28"/>
          <w:szCs w:val="40"/>
        </w:rPr>
        <w:t xml:space="preserve">s </w:t>
      </w:r>
      <w:r>
        <w:rPr>
          <w:sz w:val="28"/>
          <w:szCs w:val="40"/>
        </w:rPr>
        <w:t>i</w:t>
      </w:r>
      <w:r w:rsidR="00824A9B">
        <w:rPr>
          <w:sz w:val="28"/>
          <w:szCs w:val="40"/>
        </w:rPr>
        <w:t>t</w:t>
      </w:r>
      <w:r>
        <w:rPr>
          <w:sz w:val="28"/>
          <w:szCs w:val="40"/>
        </w:rPr>
        <w:t xml:space="preserve"> was </w:t>
      </w:r>
      <w:r w:rsidRPr="004E7791">
        <w:rPr>
          <w:sz w:val="28"/>
          <w:szCs w:val="40"/>
        </w:rPr>
        <w:t xml:space="preserve">the world's first indoor, </w:t>
      </w:r>
      <w:r w:rsidR="00824A9B" w:rsidRPr="004E7791">
        <w:rPr>
          <w:sz w:val="28"/>
          <w:szCs w:val="40"/>
        </w:rPr>
        <w:t>air-conditioned</w:t>
      </w:r>
      <w:r w:rsidRPr="004E7791">
        <w:rPr>
          <w:sz w:val="28"/>
          <w:szCs w:val="40"/>
        </w:rPr>
        <w:t xml:space="preserve"> domed</w:t>
      </w:r>
      <w:r w:rsidR="00824A9B">
        <w:rPr>
          <w:sz w:val="28"/>
          <w:szCs w:val="40"/>
        </w:rPr>
        <w:t xml:space="preserve"> stadium</w:t>
      </w:r>
      <w:r w:rsidRPr="004E7791">
        <w:rPr>
          <w:sz w:val="28"/>
          <w:szCs w:val="40"/>
        </w:rPr>
        <w:t>.</w:t>
      </w:r>
      <w:r>
        <w:rPr>
          <w:sz w:val="28"/>
          <w:szCs w:val="40"/>
        </w:rPr>
        <w:t xml:space="preserve"> In addition, Houston has an international airport and one of the largest sea ports in the country that maintains an economic hub that is vital to the nation</w:t>
      </w:r>
      <w:r w:rsidR="0082772A">
        <w:rPr>
          <w:sz w:val="28"/>
          <w:szCs w:val="40"/>
        </w:rPr>
        <w:t>’s economy</w:t>
      </w:r>
      <w:r>
        <w:rPr>
          <w:sz w:val="28"/>
          <w:szCs w:val="40"/>
        </w:rPr>
        <w:t xml:space="preserve">. </w:t>
      </w:r>
    </w:p>
    <w:p w14:paraId="3719B2A7" w14:textId="5147200E" w:rsidR="008E5B8A" w:rsidRDefault="008E5B8A" w:rsidP="008E5B8A">
      <w:pPr>
        <w:spacing w:line="360" w:lineRule="auto"/>
        <w:ind w:left="0" w:firstLine="720"/>
        <w:rPr>
          <w:sz w:val="28"/>
          <w:szCs w:val="40"/>
        </w:rPr>
      </w:pPr>
      <w:r>
        <w:rPr>
          <w:sz w:val="28"/>
          <w:szCs w:val="40"/>
        </w:rPr>
        <w:t>Growing up in 20</w:t>
      </w:r>
      <w:r w:rsidRPr="004E7791">
        <w:rPr>
          <w:sz w:val="28"/>
          <w:szCs w:val="40"/>
          <w:vertAlign w:val="superscript"/>
        </w:rPr>
        <w:t>th</w:t>
      </w:r>
      <w:r>
        <w:rPr>
          <w:sz w:val="28"/>
          <w:szCs w:val="40"/>
        </w:rPr>
        <w:t xml:space="preserve"> century Houston. . .we all developed a big city worldview</w:t>
      </w:r>
      <w:r w:rsidRPr="004E7791">
        <w:rPr>
          <w:sz w:val="28"/>
          <w:szCs w:val="40"/>
        </w:rPr>
        <w:t xml:space="preserve"> </w:t>
      </w:r>
      <w:r>
        <w:rPr>
          <w:sz w:val="28"/>
          <w:szCs w:val="40"/>
        </w:rPr>
        <w:t xml:space="preserve">that is common to America. We learned to look at the world in a certain </w:t>
      </w:r>
      <w:r w:rsidR="00B355AC">
        <w:rPr>
          <w:sz w:val="28"/>
          <w:szCs w:val="40"/>
        </w:rPr>
        <w:t>fast-</w:t>
      </w:r>
      <w:r w:rsidR="00B355AC" w:rsidRPr="00774754">
        <w:rPr>
          <w:sz w:val="28"/>
          <w:szCs w:val="40"/>
        </w:rPr>
        <w:t>pace</w:t>
      </w:r>
      <w:r w:rsidR="00785486" w:rsidRPr="00774754">
        <w:rPr>
          <w:sz w:val="28"/>
          <w:szCs w:val="40"/>
        </w:rPr>
        <w:t>d</w:t>
      </w:r>
      <w:r w:rsidR="00B355AC" w:rsidRPr="00774754">
        <w:rPr>
          <w:sz w:val="28"/>
          <w:szCs w:val="40"/>
        </w:rPr>
        <w:t xml:space="preserve"> </w:t>
      </w:r>
      <w:r w:rsidRPr="00774754">
        <w:rPr>
          <w:sz w:val="28"/>
          <w:szCs w:val="40"/>
        </w:rPr>
        <w:t>way and measure everything through the lens of scientific inquiry</w:t>
      </w:r>
      <w:r w:rsidR="00785486" w:rsidRPr="00774754">
        <w:rPr>
          <w:sz w:val="28"/>
          <w:szCs w:val="40"/>
        </w:rPr>
        <w:t>,</w:t>
      </w:r>
      <w:r w:rsidRPr="00774754">
        <w:rPr>
          <w:sz w:val="28"/>
          <w:szCs w:val="40"/>
        </w:rPr>
        <w:t xml:space="preserve"> and</w:t>
      </w:r>
      <w:r w:rsidR="00785486" w:rsidRPr="00774754">
        <w:rPr>
          <w:sz w:val="28"/>
          <w:szCs w:val="40"/>
        </w:rPr>
        <w:t>,</w:t>
      </w:r>
      <w:r w:rsidRPr="00774754">
        <w:rPr>
          <w:sz w:val="28"/>
          <w:szCs w:val="40"/>
        </w:rPr>
        <w:t xml:space="preserve"> at the same time</w:t>
      </w:r>
      <w:r w:rsidR="00785486" w:rsidRPr="00774754">
        <w:rPr>
          <w:sz w:val="28"/>
          <w:szCs w:val="40"/>
        </w:rPr>
        <w:t>,</w:t>
      </w:r>
      <w:r w:rsidRPr="00774754">
        <w:rPr>
          <w:sz w:val="28"/>
          <w:szCs w:val="40"/>
        </w:rPr>
        <w:t xml:space="preserve"> life was</w:t>
      </w:r>
      <w:r>
        <w:rPr>
          <w:sz w:val="28"/>
          <w:szCs w:val="40"/>
        </w:rPr>
        <w:t xml:space="preserve"> moderated by God almighty. Houston, being part of the Bible Belt, we always knew God was watching over the whole show and our individual lives. God knew our name</w:t>
      </w:r>
      <w:r w:rsidR="00B355AC">
        <w:rPr>
          <w:sz w:val="28"/>
          <w:szCs w:val="40"/>
        </w:rPr>
        <w:t>s</w:t>
      </w:r>
      <w:r>
        <w:rPr>
          <w:sz w:val="28"/>
          <w:szCs w:val="40"/>
        </w:rPr>
        <w:t xml:space="preserve">.  </w:t>
      </w:r>
    </w:p>
    <w:p w14:paraId="6FE790A6" w14:textId="256967A2" w:rsidR="008E5B8A" w:rsidRPr="00774754" w:rsidRDefault="008E5B8A" w:rsidP="008E5B8A">
      <w:pPr>
        <w:spacing w:line="360" w:lineRule="auto"/>
        <w:ind w:left="0" w:firstLine="720"/>
        <w:rPr>
          <w:sz w:val="28"/>
          <w:szCs w:val="40"/>
        </w:rPr>
      </w:pPr>
      <w:r>
        <w:rPr>
          <w:sz w:val="28"/>
          <w:szCs w:val="40"/>
        </w:rPr>
        <w:t>My two brothers and I grew up in a middle-class home. Many of my father’s friends were several years older than he. My grandfather died (1944) when my dad was sixteen</w:t>
      </w:r>
      <w:r w:rsidR="00824A9B">
        <w:rPr>
          <w:sz w:val="28"/>
          <w:szCs w:val="40"/>
        </w:rPr>
        <w:t>,</w:t>
      </w:r>
      <w:r>
        <w:rPr>
          <w:sz w:val="28"/>
          <w:szCs w:val="40"/>
        </w:rPr>
        <w:t xml:space="preserve"> which was a catalyst for my father to go to work. Many of the men he met at Southwest</w:t>
      </w:r>
      <w:r w:rsidR="00B355AC">
        <w:rPr>
          <w:sz w:val="28"/>
          <w:szCs w:val="40"/>
        </w:rPr>
        <w:t>ern</w:t>
      </w:r>
      <w:r>
        <w:rPr>
          <w:sz w:val="28"/>
          <w:szCs w:val="40"/>
        </w:rPr>
        <w:t xml:space="preserve"> Bell Telephone </w:t>
      </w:r>
      <w:r w:rsidRPr="00774754">
        <w:rPr>
          <w:sz w:val="28"/>
          <w:szCs w:val="40"/>
        </w:rPr>
        <w:t>company were WWII veterans. This group liked to go deer hunting in Colorado every year</w:t>
      </w:r>
      <w:r w:rsidR="00785486" w:rsidRPr="00774754">
        <w:rPr>
          <w:sz w:val="28"/>
          <w:szCs w:val="40"/>
        </w:rPr>
        <w:t>,</w:t>
      </w:r>
      <w:r w:rsidRPr="00774754">
        <w:rPr>
          <w:sz w:val="28"/>
          <w:szCs w:val="40"/>
        </w:rPr>
        <w:t xml:space="preserve"> and my father went with them</w:t>
      </w:r>
      <w:r w:rsidR="00BF32A4" w:rsidRPr="00774754">
        <w:rPr>
          <w:sz w:val="28"/>
          <w:szCs w:val="40"/>
        </w:rPr>
        <w:t xml:space="preserve"> every October</w:t>
      </w:r>
      <w:r w:rsidRPr="00774754">
        <w:rPr>
          <w:sz w:val="28"/>
          <w:szCs w:val="40"/>
        </w:rPr>
        <w:t>. So, my brothers and I grew</w:t>
      </w:r>
      <w:r w:rsidR="00785486" w:rsidRPr="00774754">
        <w:rPr>
          <w:sz w:val="28"/>
          <w:szCs w:val="40"/>
        </w:rPr>
        <w:t>-</w:t>
      </w:r>
      <w:r w:rsidRPr="00774754">
        <w:rPr>
          <w:sz w:val="28"/>
          <w:szCs w:val="40"/>
        </w:rPr>
        <w:t xml:space="preserve">up with the annual departure of my father and his friends going to hunt in Colorado but longing for the day when we would be old enough to go with them. </w:t>
      </w:r>
    </w:p>
    <w:p w14:paraId="21A5244C" w14:textId="66EB178E" w:rsidR="008E5B8A" w:rsidRDefault="008E5B8A" w:rsidP="008E5B8A">
      <w:pPr>
        <w:spacing w:line="360" w:lineRule="auto"/>
        <w:ind w:left="0" w:firstLine="720"/>
        <w:rPr>
          <w:sz w:val="28"/>
          <w:szCs w:val="40"/>
        </w:rPr>
      </w:pPr>
      <w:r w:rsidRPr="00774754">
        <w:rPr>
          <w:sz w:val="28"/>
          <w:szCs w:val="40"/>
        </w:rPr>
        <w:t>From a boy’s standpoint</w:t>
      </w:r>
      <w:r w:rsidR="00785486" w:rsidRPr="00774754">
        <w:rPr>
          <w:sz w:val="28"/>
          <w:szCs w:val="40"/>
        </w:rPr>
        <w:t>,</w:t>
      </w:r>
      <w:r w:rsidRPr="00774754">
        <w:rPr>
          <w:sz w:val="28"/>
          <w:szCs w:val="40"/>
        </w:rPr>
        <w:t xml:space="preserve"> it was the grandest of adventures. They packed the trucks and towed jeeps full of every supply needed to live</w:t>
      </w:r>
      <w:r w:rsidR="00A50291" w:rsidRPr="00774754">
        <w:rPr>
          <w:sz w:val="28"/>
          <w:szCs w:val="40"/>
        </w:rPr>
        <w:t xml:space="preserve"> for </w:t>
      </w:r>
      <w:r w:rsidRPr="00774754">
        <w:rPr>
          <w:sz w:val="28"/>
          <w:szCs w:val="40"/>
        </w:rPr>
        <w:t>a few weeks in the woods. You can imagine WWII soldiers</w:t>
      </w:r>
      <w:r w:rsidR="00BF32A4" w:rsidRPr="00774754">
        <w:rPr>
          <w:sz w:val="28"/>
          <w:szCs w:val="40"/>
        </w:rPr>
        <w:t>, who grew</w:t>
      </w:r>
      <w:r w:rsidR="00A50291" w:rsidRPr="00774754">
        <w:rPr>
          <w:sz w:val="28"/>
          <w:szCs w:val="40"/>
        </w:rPr>
        <w:t>-</w:t>
      </w:r>
      <w:r w:rsidR="00BF32A4" w:rsidRPr="00774754">
        <w:rPr>
          <w:sz w:val="28"/>
          <w:szCs w:val="40"/>
        </w:rPr>
        <w:t>up in the Great Depression,</w:t>
      </w:r>
      <w:r w:rsidRPr="00774754">
        <w:rPr>
          <w:sz w:val="28"/>
          <w:szCs w:val="40"/>
        </w:rPr>
        <w:t xml:space="preserve"> went </w:t>
      </w:r>
      <w:r w:rsidR="00BF32A4" w:rsidRPr="00774754">
        <w:rPr>
          <w:sz w:val="28"/>
          <w:szCs w:val="40"/>
        </w:rPr>
        <w:t xml:space="preserve">well </w:t>
      </w:r>
      <w:r w:rsidRPr="00774754">
        <w:rPr>
          <w:sz w:val="28"/>
          <w:szCs w:val="40"/>
        </w:rPr>
        <w:t xml:space="preserve">prepared. And then, we waited for the phone call from my dad when he would give us a report </w:t>
      </w:r>
      <w:r w:rsidR="00A50291" w:rsidRPr="00774754">
        <w:rPr>
          <w:sz w:val="28"/>
          <w:szCs w:val="40"/>
        </w:rPr>
        <w:t xml:space="preserve">on </w:t>
      </w:r>
      <w:r w:rsidRPr="00774754">
        <w:rPr>
          <w:sz w:val="28"/>
          <w:szCs w:val="40"/>
        </w:rPr>
        <w:t>how</w:t>
      </w:r>
      <w:r>
        <w:rPr>
          <w:sz w:val="28"/>
          <w:szCs w:val="40"/>
        </w:rPr>
        <w:t xml:space="preserve"> the </w:t>
      </w:r>
      <w:r w:rsidR="00BF32A4">
        <w:rPr>
          <w:sz w:val="28"/>
          <w:szCs w:val="40"/>
        </w:rPr>
        <w:t xml:space="preserve">big </w:t>
      </w:r>
      <w:r>
        <w:rPr>
          <w:sz w:val="28"/>
          <w:szCs w:val="40"/>
        </w:rPr>
        <w:t xml:space="preserve">hunt was going. He did bag a few trophy deer over the years, but they mainly came home with deer meat for the year and stories of the hunt that would be retold over and over at the New Year’s Eve </w:t>
      </w:r>
      <w:r w:rsidR="00BF32A4">
        <w:rPr>
          <w:sz w:val="28"/>
          <w:szCs w:val="40"/>
        </w:rPr>
        <w:t xml:space="preserve">wild-game BBQ </w:t>
      </w:r>
      <w:r>
        <w:rPr>
          <w:sz w:val="28"/>
          <w:szCs w:val="40"/>
        </w:rPr>
        <w:t xml:space="preserve">gathering we all attended. </w:t>
      </w:r>
    </w:p>
    <w:p w14:paraId="576E31FA" w14:textId="69563D92" w:rsidR="008E5B8A" w:rsidRPr="00774754" w:rsidRDefault="008E5B8A" w:rsidP="008E5B8A">
      <w:pPr>
        <w:spacing w:line="360" w:lineRule="auto"/>
        <w:ind w:left="0" w:firstLine="720"/>
        <w:rPr>
          <w:sz w:val="28"/>
          <w:szCs w:val="40"/>
        </w:rPr>
      </w:pPr>
      <w:r>
        <w:rPr>
          <w:sz w:val="28"/>
          <w:szCs w:val="40"/>
        </w:rPr>
        <w:t xml:space="preserve">And yes, finally the year came when I was old enough and had the money to go with my dad and his friends. </w:t>
      </w:r>
      <w:r w:rsidR="00BF32A4">
        <w:rPr>
          <w:sz w:val="28"/>
          <w:szCs w:val="40"/>
        </w:rPr>
        <w:t xml:space="preserve">There was no free loading. You had to pay your own way. </w:t>
      </w:r>
      <w:r>
        <w:rPr>
          <w:sz w:val="28"/>
          <w:szCs w:val="40"/>
        </w:rPr>
        <w:t>As life worked-out, I was in my mid-twenties before I starting going with my father and his friends to hunt in Colorado. We hunted in the national forest and on BLM land (Bureau of Land Management) and at time</w:t>
      </w:r>
      <w:r w:rsidR="00BF32A4">
        <w:rPr>
          <w:sz w:val="28"/>
          <w:szCs w:val="40"/>
        </w:rPr>
        <w:t>s</w:t>
      </w:r>
      <w:r>
        <w:rPr>
          <w:sz w:val="28"/>
          <w:szCs w:val="40"/>
        </w:rPr>
        <w:t xml:space="preserve"> private land. One </w:t>
      </w:r>
      <w:r w:rsidRPr="00774754">
        <w:rPr>
          <w:sz w:val="28"/>
          <w:szCs w:val="40"/>
        </w:rPr>
        <w:t>year</w:t>
      </w:r>
      <w:r w:rsidR="00A50291" w:rsidRPr="00774754">
        <w:rPr>
          <w:sz w:val="28"/>
          <w:szCs w:val="40"/>
        </w:rPr>
        <w:t>,</w:t>
      </w:r>
      <w:r w:rsidRPr="00774754">
        <w:rPr>
          <w:sz w:val="28"/>
          <w:szCs w:val="40"/>
        </w:rPr>
        <w:t xml:space="preserve"> we camped and hunted on private land that over</w:t>
      </w:r>
      <w:r w:rsidR="00A50291" w:rsidRPr="00774754">
        <w:rPr>
          <w:sz w:val="28"/>
          <w:szCs w:val="40"/>
        </w:rPr>
        <w:t>-</w:t>
      </w:r>
      <w:r w:rsidRPr="00774754">
        <w:rPr>
          <w:sz w:val="28"/>
          <w:szCs w:val="40"/>
        </w:rPr>
        <w:t>looked the western</w:t>
      </w:r>
      <w:r w:rsidR="00BF32A4" w:rsidRPr="00774754">
        <w:rPr>
          <w:sz w:val="28"/>
          <w:szCs w:val="40"/>
        </w:rPr>
        <w:t xml:space="preserve"> Colorado </w:t>
      </w:r>
      <w:r w:rsidRPr="00774754">
        <w:rPr>
          <w:sz w:val="28"/>
          <w:szCs w:val="40"/>
        </w:rPr>
        <w:t xml:space="preserve">town of Montrose. From our camp site, several miles from town </w:t>
      </w:r>
      <w:r w:rsidR="00BF32A4" w:rsidRPr="00774754">
        <w:rPr>
          <w:sz w:val="28"/>
          <w:szCs w:val="40"/>
        </w:rPr>
        <w:t xml:space="preserve">and </w:t>
      </w:r>
      <w:r w:rsidRPr="00774754">
        <w:rPr>
          <w:sz w:val="28"/>
          <w:szCs w:val="40"/>
        </w:rPr>
        <w:t>much higher in elevation</w:t>
      </w:r>
      <w:r w:rsidR="00A50291" w:rsidRPr="00774754">
        <w:rPr>
          <w:sz w:val="28"/>
          <w:szCs w:val="40"/>
        </w:rPr>
        <w:t>,</w:t>
      </w:r>
      <w:r w:rsidRPr="00774754">
        <w:rPr>
          <w:sz w:val="28"/>
          <w:szCs w:val="40"/>
        </w:rPr>
        <w:t xml:space="preserve"> we could see the town</w:t>
      </w:r>
      <w:r w:rsidR="00BF32A4" w:rsidRPr="00774754">
        <w:rPr>
          <w:sz w:val="28"/>
          <w:szCs w:val="40"/>
        </w:rPr>
        <w:t>’s</w:t>
      </w:r>
      <w:r w:rsidRPr="00774754">
        <w:rPr>
          <w:sz w:val="28"/>
          <w:szCs w:val="40"/>
        </w:rPr>
        <w:t xml:space="preserve"> lights at night as they sparkled through the clear night sky.</w:t>
      </w:r>
      <w:r w:rsidR="00BF32A4" w:rsidRPr="00774754">
        <w:rPr>
          <w:sz w:val="28"/>
          <w:szCs w:val="40"/>
        </w:rPr>
        <w:t xml:space="preserve"> . . it was a postcard picture. </w:t>
      </w:r>
      <w:r w:rsidRPr="00774754">
        <w:rPr>
          <w:sz w:val="28"/>
          <w:szCs w:val="40"/>
        </w:rPr>
        <w:t xml:space="preserve"> </w:t>
      </w:r>
    </w:p>
    <w:p w14:paraId="398030C4" w14:textId="21E6251F" w:rsidR="008E5B8A" w:rsidRPr="00774754" w:rsidRDefault="008E5B8A" w:rsidP="008E5B8A">
      <w:pPr>
        <w:spacing w:line="360" w:lineRule="auto"/>
        <w:ind w:left="0" w:firstLine="720"/>
        <w:rPr>
          <w:sz w:val="28"/>
          <w:szCs w:val="40"/>
        </w:rPr>
      </w:pPr>
      <w:r w:rsidRPr="00774754">
        <w:rPr>
          <w:sz w:val="28"/>
          <w:szCs w:val="40"/>
        </w:rPr>
        <w:t>One evening the rancher’s son, whos</w:t>
      </w:r>
      <w:r w:rsidR="00A50291" w:rsidRPr="00774754">
        <w:rPr>
          <w:sz w:val="28"/>
          <w:szCs w:val="40"/>
        </w:rPr>
        <w:t>e</w:t>
      </w:r>
      <w:r w:rsidRPr="00774754">
        <w:rPr>
          <w:sz w:val="28"/>
          <w:szCs w:val="40"/>
        </w:rPr>
        <w:t xml:space="preserve"> land we were leasing, came up to show us access to a mountain water spring that </w:t>
      </w:r>
      <w:r w:rsidR="0053727E" w:rsidRPr="00774754">
        <w:rPr>
          <w:sz w:val="28"/>
          <w:szCs w:val="40"/>
        </w:rPr>
        <w:t>literally</w:t>
      </w:r>
      <w:r w:rsidRPr="00774754">
        <w:rPr>
          <w:sz w:val="28"/>
          <w:szCs w:val="40"/>
        </w:rPr>
        <w:t xml:space="preserve"> seeped through some rocks. He was about my age</w:t>
      </w:r>
      <w:r w:rsidR="009E645B" w:rsidRPr="00774754">
        <w:rPr>
          <w:sz w:val="28"/>
          <w:szCs w:val="40"/>
        </w:rPr>
        <w:t>,</w:t>
      </w:r>
      <w:r w:rsidRPr="00774754">
        <w:rPr>
          <w:sz w:val="28"/>
          <w:szCs w:val="40"/>
        </w:rPr>
        <w:t xml:space="preserve"> and we had good conversations. The high-count</w:t>
      </w:r>
      <w:r w:rsidR="009E645B" w:rsidRPr="00774754">
        <w:rPr>
          <w:sz w:val="28"/>
          <w:szCs w:val="40"/>
        </w:rPr>
        <w:t>r</w:t>
      </w:r>
      <w:r w:rsidRPr="00774754">
        <w:rPr>
          <w:sz w:val="28"/>
          <w:szCs w:val="40"/>
        </w:rPr>
        <w:t>y Colorado ranching upbringing showed through his personality. We were set-in</w:t>
      </w:r>
      <w:r w:rsidR="009E645B" w:rsidRPr="00774754">
        <w:rPr>
          <w:sz w:val="28"/>
          <w:szCs w:val="40"/>
        </w:rPr>
        <w:t xml:space="preserve"> </w:t>
      </w:r>
      <w:r w:rsidRPr="00774754">
        <w:rPr>
          <w:sz w:val="28"/>
          <w:szCs w:val="40"/>
        </w:rPr>
        <w:t>around the campfire</w:t>
      </w:r>
      <w:r w:rsidR="00A50291" w:rsidRPr="00774754">
        <w:rPr>
          <w:sz w:val="28"/>
          <w:szCs w:val="40"/>
        </w:rPr>
        <w:t>,</w:t>
      </w:r>
      <w:r w:rsidRPr="00774754">
        <w:rPr>
          <w:sz w:val="28"/>
          <w:szCs w:val="40"/>
        </w:rPr>
        <w:t xml:space="preserve"> and I asked him how it was growing up there and what all he had experienced. At one point</w:t>
      </w:r>
      <w:r w:rsidR="00A50291" w:rsidRPr="00774754">
        <w:rPr>
          <w:sz w:val="28"/>
          <w:szCs w:val="40"/>
        </w:rPr>
        <w:t>,</w:t>
      </w:r>
      <w:r w:rsidRPr="00774754">
        <w:rPr>
          <w:sz w:val="28"/>
          <w:szCs w:val="40"/>
        </w:rPr>
        <w:t xml:space="preserve"> I asked him what our elevation was at our campsite, thinking he would know exactly how high we were because he grew-up there. To my surprise</w:t>
      </w:r>
      <w:r w:rsidR="009E645B" w:rsidRPr="00774754">
        <w:rPr>
          <w:sz w:val="28"/>
          <w:szCs w:val="40"/>
        </w:rPr>
        <w:t>,</w:t>
      </w:r>
      <w:r w:rsidRPr="00774754">
        <w:rPr>
          <w:sz w:val="28"/>
          <w:szCs w:val="40"/>
        </w:rPr>
        <w:t xml:space="preserve"> he said. . . </w:t>
      </w:r>
      <w:r w:rsidR="00806AF7" w:rsidRPr="00774754">
        <w:rPr>
          <w:sz w:val="28"/>
          <w:szCs w:val="40"/>
        </w:rPr>
        <w:t>“</w:t>
      </w:r>
      <w:r w:rsidRPr="00774754">
        <w:rPr>
          <w:sz w:val="28"/>
          <w:szCs w:val="40"/>
        </w:rPr>
        <w:t>Well. . . all I know is that we are up here</w:t>
      </w:r>
      <w:r w:rsidR="00A50291" w:rsidRPr="00774754">
        <w:rPr>
          <w:sz w:val="28"/>
          <w:szCs w:val="40"/>
        </w:rPr>
        <w:t>,</w:t>
      </w:r>
      <w:r w:rsidRPr="00774754">
        <w:rPr>
          <w:sz w:val="28"/>
          <w:szCs w:val="40"/>
        </w:rPr>
        <w:t xml:space="preserve"> and Montrose is down there.</w:t>
      </w:r>
      <w:r w:rsidR="00806AF7" w:rsidRPr="00774754">
        <w:rPr>
          <w:sz w:val="28"/>
          <w:szCs w:val="40"/>
        </w:rPr>
        <w:t>”</w:t>
      </w:r>
      <w:r w:rsidRPr="00774754">
        <w:rPr>
          <w:sz w:val="28"/>
          <w:szCs w:val="40"/>
        </w:rPr>
        <w:t xml:space="preserve"> I said, </w:t>
      </w:r>
      <w:r w:rsidR="00806AF7" w:rsidRPr="00774754">
        <w:rPr>
          <w:sz w:val="28"/>
          <w:szCs w:val="40"/>
        </w:rPr>
        <w:t>“</w:t>
      </w:r>
      <w:r w:rsidR="00A50291" w:rsidRPr="00774754">
        <w:rPr>
          <w:sz w:val="28"/>
          <w:szCs w:val="40"/>
        </w:rPr>
        <w:t>Y</w:t>
      </w:r>
      <w:r w:rsidRPr="00774754">
        <w:rPr>
          <w:sz w:val="28"/>
          <w:szCs w:val="40"/>
        </w:rPr>
        <w:t>ea, but how may feet</w:t>
      </w:r>
      <w:r w:rsidR="00806AF7" w:rsidRPr="00774754">
        <w:rPr>
          <w:sz w:val="28"/>
          <w:szCs w:val="40"/>
        </w:rPr>
        <w:t>?</w:t>
      </w:r>
      <w:r w:rsidRPr="00774754">
        <w:rPr>
          <w:sz w:val="28"/>
          <w:szCs w:val="40"/>
        </w:rPr>
        <w:t xml:space="preserve"> I mean how high are we?</w:t>
      </w:r>
      <w:r w:rsidR="00806AF7" w:rsidRPr="00774754">
        <w:rPr>
          <w:sz w:val="28"/>
          <w:szCs w:val="40"/>
        </w:rPr>
        <w:t>”</w:t>
      </w:r>
      <w:r w:rsidRPr="00774754">
        <w:rPr>
          <w:sz w:val="28"/>
          <w:szCs w:val="40"/>
        </w:rPr>
        <w:t xml:space="preserve"> </w:t>
      </w:r>
      <w:r w:rsidR="00806AF7" w:rsidRPr="00774754">
        <w:rPr>
          <w:sz w:val="28"/>
          <w:szCs w:val="40"/>
        </w:rPr>
        <w:t xml:space="preserve"> </w:t>
      </w:r>
      <w:r w:rsidRPr="00774754">
        <w:rPr>
          <w:sz w:val="28"/>
          <w:szCs w:val="40"/>
        </w:rPr>
        <w:t xml:space="preserve">He responded. . . </w:t>
      </w:r>
      <w:r w:rsidR="00806AF7" w:rsidRPr="00774754">
        <w:rPr>
          <w:sz w:val="28"/>
          <w:szCs w:val="40"/>
        </w:rPr>
        <w:t>“W</w:t>
      </w:r>
      <w:r w:rsidRPr="00774754">
        <w:rPr>
          <w:sz w:val="28"/>
          <w:szCs w:val="40"/>
        </w:rPr>
        <w:t>e just do not look at it that way</w:t>
      </w:r>
      <w:r w:rsidR="00806AF7" w:rsidRPr="00774754">
        <w:rPr>
          <w:sz w:val="28"/>
          <w:szCs w:val="40"/>
        </w:rPr>
        <w:t>” . . .</w:t>
      </w:r>
      <w:r w:rsidRPr="00774754">
        <w:rPr>
          <w:sz w:val="28"/>
          <w:szCs w:val="40"/>
        </w:rPr>
        <w:t xml:space="preserve"> as he </w:t>
      </w:r>
      <w:r w:rsidR="00806AF7" w:rsidRPr="00774754">
        <w:rPr>
          <w:sz w:val="28"/>
          <w:szCs w:val="40"/>
        </w:rPr>
        <w:t>talked i</w:t>
      </w:r>
      <w:r w:rsidRPr="00774754">
        <w:rPr>
          <w:sz w:val="28"/>
          <w:szCs w:val="40"/>
        </w:rPr>
        <w:t>n a slow speech that he normally spoke.</w:t>
      </w:r>
      <w:r w:rsidR="00806AF7" w:rsidRPr="00774754">
        <w:rPr>
          <w:sz w:val="28"/>
          <w:szCs w:val="40"/>
        </w:rPr>
        <w:t xml:space="preserve">  “Montrose in down there</w:t>
      </w:r>
      <w:r w:rsidR="00A50291" w:rsidRPr="00774754">
        <w:rPr>
          <w:sz w:val="28"/>
          <w:szCs w:val="40"/>
        </w:rPr>
        <w:t>,</w:t>
      </w:r>
      <w:r w:rsidR="00806AF7" w:rsidRPr="00774754">
        <w:rPr>
          <w:sz w:val="28"/>
          <w:szCs w:val="40"/>
        </w:rPr>
        <w:t xml:space="preserve"> and we are up here.” </w:t>
      </w:r>
    </w:p>
    <w:p w14:paraId="05DBAD18" w14:textId="48F50259" w:rsidR="008E5B8A" w:rsidRDefault="008E5B8A" w:rsidP="008E5B8A">
      <w:pPr>
        <w:spacing w:line="360" w:lineRule="auto"/>
        <w:ind w:left="0" w:firstLine="720"/>
        <w:rPr>
          <w:sz w:val="28"/>
          <w:szCs w:val="40"/>
        </w:rPr>
      </w:pPr>
      <w:r w:rsidRPr="00774754">
        <w:rPr>
          <w:sz w:val="28"/>
          <w:szCs w:val="40"/>
        </w:rPr>
        <w:t>My reflection from that conversation is that I was all caught</w:t>
      </w:r>
      <w:r w:rsidR="00A50291" w:rsidRPr="00774754">
        <w:rPr>
          <w:sz w:val="28"/>
          <w:szCs w:val="40"/>
        </w:rPr>
        <w:t>-</w:t>
      </w:r>
      <w:r w:rsidRPr="00774754">
        <w:rPr>
          <w:sz w:val="28"/>
          <w:szCs w:val="40"/>
        </w:rPr>
        <w:t>up in a fast-paced city life and had to define everything mathematically and</w:t>
      </w:r>
      <w:r w:rsidR="00A50291" w:rsidRPr="00774754">
        <w:rPr>
          <w:sz w:val="28"/>
          <w:szCs w:val="40"/>
        </w:rPr>
        <w:t>/</w:t>
      </w:r>
      <w:r w:rsidRPr="00774754">
        <w:rPr>
          <w:sz w:val="28"/>
          <w:szCs w:val="40"/>
        </w:rPr>
        <w:t>or materialistically. I had to know everything through a modern industrialized life-lens. Where the rancher’s son accepted the simplicity of “up here and down there</w:t>
      </w:r>
      <w:r w:rsidR="00A50291" w:rsidRPr="00774754">
        <w:rPr>
          <w:sz w:val="28"/>
          <w:szCs w:val="40"/>
        </w:rPr>
        <w:t xml:space="preserve">”. </w:t>
      </w:r>
      <w:r w:rsidR="00806AF7" w:rsidRPr="00774754">
        <w:rPr>
          <w:sz w:val="28"/>
          <w:szCs w:val="40"/>
        </w:rPr>
        <w:t xml:space="preserve">He was not </w:t>
      </w:r>
      <w:r w:rsidR="00806AF7" w:rsidRPr="00774754">
        <w:rPr>
          <w:i/>
          <w:iCs/>
          <w:sz w:val="28"/>
          <w:szCs w:val="40"/>
        </w:rPr>
        <w:t>worried</w:t>
      </w:r>
      <w:r w:rsidR="00806AF7" w:rsidRPr="00774754">
        <w:rPr>
          <w:sz w:val="28"/>
          <w:szCs w:val="40"/>
        </w:rPr>
        <w:t xml:space="preserve"> about every detail in life</w:t>
      </w:r>
      <w:r w:rsidR="00774754" w:rsidRPr="00774754">
        <w:rPr>
          <w:sz w:val="28"/>
          <w:szCs w:val="40"/>
        </w:rPr>
        <w:t xml:space="preserve"> </w:t>
      </w:r>
      <w:r w:rsidR="00A50291" w:rsidRPr="00774754">
        <w:rPr>
          <w:sz w:val="28"/>
          <w:szCs w:val="40"/>
        </w:rPr>
        <w:t xml:space="preserve">with which </w:t>
      </w:r>
      <w:r w:rsidR="00806AF7" w:rsidRPr="00774754">
        <w:rPr>
          <w:sz w:val="28"/>
          <w:szCs w:val="40"/>
        </w:rPr>
        <w:t xml:space="preserve">I was consumed. </w:t>
      </w:r>
      <w:r w:rsidR="00774754">
        <w:rPr>
          <w:sz w:val="28"/>
          <w:szCs w:val="40"/>
        </w:rPr>
        <w:t xml:space="preserve">The rancher’s son had accepted God’s provisions without over analyzing his landscape. </w:t>
      </w:r>
      <w:r w:rsidR="00263818" w:rsidRPr="00774754">
        <w:rPr>
          <w:sz w:val="28"/>
          <w:szCs w:val="40"/>
        </w:rPr>
        <w:t xml:space="preserve">With age, </w:t>
      </w:r>
      <w:r w:rsidR="00806AF7" w:rsidRPr="00774754">
        <w:rPr>
          <w:sz w:val="28"/>
          <w:szCs w:val="40"/>
        </w:rPr>
        <w:t xml:space="preserve">I </w:t>
      </w:r>
      <w:r w:rsidR="00263818" w:rsidRPr="00774754">
        <w:rPr>
          <w:sz w:val="28"/>
          <w:szCs w:val="40"/>
        </w:rPr>
        <w:t>have moved closer to the simplicities in life</w:t>
      </w:r>
      <w:r w:rsidR="00A50291" w:rsidRPr="00774754">
        <w:rPr>
          <w:sz w:val="28"/>
          <w:szCs w:val="40"/>
        </w:rPr>
        <w:t>,</w:t>
      </w:r>
      <w:r w:rsidR="00263818" w:rsidRPr="00774754">
        <w:rPr>
          <w:sz w:val="28"/>
          <w:szCs w:val="40"/>
        </w:rPr>
        <w:t xml:space="preserve"> but I </w:t>
      </w:r>
      <w:r w:rsidR="00806AF7" w:rsidRPr="00774754">
        <w:rPr>
          <w:sz w:val="28"/>
          <w:szCs w:val="40"/>
        </w:rPr>
        <w:t xml:space="preserve">am still in pursuit of that </w:t>
      </w:r>
      <w:r w:rsidR="00263818" w:rsidRPr="00774754">
        <w:rPr>
          <w:sz w:val="28"/>
          <w:szCs w:val="40"/>
        </w:rPr>
        <w:t xml:space="preserve">future </w:t>
      </w:r>
      <w:r w:rsidR="00806AF7" w:rsidRPr="00774754">
        <w:rPr>
          <w:sz w:val="28"/>
          <w:szCs w:val="40"/>
        </w:rPr>
        <w:t xml:space="preserve">peace </w:t>
      </w:r>
      <w:r w:rsidR="00263818" w:rsidRPr="00774754">
        <w:rPr>
          <w:sz w:val="28"/>
          <w:szCs w:val="40"/>
        </w:rPr>
        <w:t>that grows in us as we mature in the Lord.</w:t>
      </w:r>
      <w:r w:rsidR="00263818">
        <w:rPr>
          <w:sz w:val="28"/>
          <w:szCs w:val="40"/>
        </w:rPr>
        <w:t xml:space="preserve"> </w:t>
      </w:r>
      <w:r w:rsidR="00806AF7">
        <w:rPr>
          <w:sz w:val="28"/>
          <w:szCs w:val="40"/>
        </w:rPr>
        <w:t xml:space="preserve"> </w:t>
      </w:r>
    </w:p>
    <w:p w14:paraId="00395474" w14:textId="77777777" w:rsidR="00871F8B" w:rsidRDefault="00871F8B" w:rsidP="001949BE">
      <w:pPr>
        <w:spacing w:line="360" w:lineRule="auto"/>
        <w:ind w:left="0" w:firstLine="720"/>
        <w:rPr>
          <w:sz w:val="28"/>
          <w:szCs w:val="40"/>
        </w:rPr>
      </w:pPr>
    </w:p>
    <w:p w14:paraId="15AA916E" w14:textId="77777777" w:rsidR="00871F8B" w:rsidRDefault="00871F8B" w:rsidP="001949BE">
      <w:pPr>
        <w:spacing w:line="360" w:lineRule="auto"/>
        <w:ind w:left="0" w:firstLine="720"/>
        <w:rPr>
          <w:sz w:val="28"/>
          <w:szCs w:val="40"/>
        </w:rPr>
      </w:pPr>
    </w:p>
    <w:p w14:paraId="1A4B908C" w14:textId="3269889C" w:rsidR="008E5B8A" w:rsidRPr="00B7019E" w:rsidRDefault="008E5B8A" w:rsidP="001949BE">
      <w:pPr>
        <w:spacing w:line="360" w:lineRule="auto"/>
        <w:ind w:left="0" w:firstLine="720"/>
        <w:rPr>
          <w:rFonts w:ascii="Arial" w:hAnsi="Arial" w:cs="Arial"/>
          <w:color w:val="C00000"/>
        </w:rPr>
      </w:pPr>
      <w:r>
        <w:rPr>
          <w:sz w:val="28"/>
          <w:szCs w:val="40"/>
        </w:rPr>
        <w:t>This takes us to Jesus</w:t>
      </w:r>
      <w:r w:rsidR="00806AF7">
        <w:rPr>
          <w:sz w:val="28"/>
          <w:szCs w:val="40"/>
        </w:rPr>
        <w:t>’</w:t>
      </w:r>
      <w:r>
        <w:rPr>
          <w:sz w:val="28"/>
          <w:szCs w:val="40"/>
        </w:rPr>
        <w:t xml:space="preserve"> teachings. </w:t>
      </w:r>
    </w:p>
    <w:p w14:paraId="3A8DBD33" w14:textId="77777777" w:rsidR="006C52D7" w:rsidRDefault="001949BE" w:rsidP="001949BE">
      <w:pPr>
        <w:spacing w:line="360" w:lineRule="auto"/>
        <w:ind w:left="0" w:firstLine="720"/>
        <w:rPr>
          <w:rFonts w:ascii="Arial" w:hAnsi="Arial" w:cs="Arial"/>
          <w:color w:val="C00000"/>
        </w:rPr>
      </w:pPr>
      <w:r w:rsidRPr="00B7019E">
        <w:rPr>
          <w:rFonts w:ascii="Arial" w:hAnsi="Arial" w:cs="Arial"/>
          <w:color w:val="C00000"/>
        </w:rPr>
        <w:t xml:space="preserve"> </w:t>
      </w:r>
      <w:r w:rsidRPr="00B7019E">
        <w:rPr>
          <w:rFonts w:ascii="Arial" w:hAnsi="Arial" w:cs="Arial"/>
        </w:rPr>
        <w:t xml:space="preserve">22 </w:t>
      </w:r>
      <w:r w:rsidRPr="00B7019E">
        <w:rPr>
          <w:rFonts w:ascii="Arial" w:hAnsi="Arial" w:cs="Arial"/>
          <w:color w:val="C00000"/>
        </w:rPr>
        <w:t xml:space="preserve">"The </w:t>
      </w:r>
      <w:r w:rsidRPr="00B7019E">
        <w:rPr>
          <w:rFonts w:ascii="Arial" w:hAnsi="Arial" w:cs="Arial"/>
          <w:highlight w:val="yellow"/>
        </w:rPr>
        <w:t>eye is the lamp</w:t>
      </w:r>
      <w:r w:rsidRPr="00B7019E">
        <w:rPr>
          <w:rFonts w:ascii="Arial" w:hAnsi="Arial" w:cs="Arial"/>
        </w:rPr>
        <w:t xml:space="preserve"> </w:t>
      </w:r>
      <w:r w:rsidRPr="00B7019E">
        <w:rPr>
          <w:rFonts w:ascii="Arial" w:hAnsi="Arial" w:cs="Arial"/>
          <w:color w:val="C00000"/>
        </w:rPr>
        <w:t xml:space="preserve">of the body; </w:t>
      </w:r>
      <w:proofErr w:type="gramStart"/>
      <w:r w:rsidRPr="00B7019E">
        <w:rPr>
          <w:rFonts w:ascii="Arial" w:hAnsi="Arial" w:cs="Arial"/>
          <w:color w:val="C00000"/>
        </w:rPr>
        <w:t>so</w:t>
      </w:r>
      <w:proofErr w:type="gramEnd"/>
      <w:r w:rsidRPr="00B7019E">
        <w:rPr>
          <w:rFonts w:ascii="Arial" w:hAnsi="Arial" w:cs="Arial"/>
          <w:color w:val="C00000"/>
        </w:rPr>
        <w:t xml:space="preserve"> then if your eye is clear, your whole body will be full of light.</w:t>
      </w:r>
      <w:r w:rsidR="00E4216B" w:rsidRPr="00B7019E">
        <w:rPr>
          <w:rFonts w:ascii="Arial" w:hAnsi="Arial" w:cs="Arial"/>
          <w:color w:val="C00000"/>
        </w:rPr>
        <w:t xml:space="preserve"> </w:t>
      </w:r>
      <w:r w:rsidRPr="00B7019E">
        <w:rPr>
          <w:rFonts w:ascii="Arial" w:hAnsi="Arial" w:cs="Arial"/>
          <w:color w:val="C00000"/>
        </w:rPr>
        <w:t xml:space="preserve"> </w:t>
      </w:r>
      <w:r w:rsidRPr="00B7019E">
        <w:rPr>
          <w:rFonts w:ascii="Arial" w:hAnsi="Arial" w:cs="Arial"/>
        </w:rPr>
        <w:t xml:space="preserve">23 </w:t>
      </w:r>
      <w:r w:rsidRPr="00B7019E">
        <w:rPr>
          <w:rFonts w:ascii="Arial" w:hAnsi="Arial" w:cs="Arial"/>
          <w:color w:val="C00000"/>
        </w:rPr>
        <w:t>"</w:t>
      </w:r>
      <w:r w:rsidRPr="00B7019E">
        <w:rPr>
          <w:rFonts w:ascii="Arial" w:hAnsi="Arial" w:cs="Arial"/>
          <w:b/>
          <w:bCs/>
          <w:sz w:val="28"/>
          <w:szCs w:val="40"/>
        </w:rPr>
        <w:t>But</w:t>
      </w:r>
      <w:r w:rsidRPr="00B7019E">
        <w:rPr>
          <w:rFonts w:ascii="Arial" w:hAnsi="Arial" w:cs="Arial"/>
          <w:color w:val="C00000"/>
        </w:rPr>
        <w:t xml:space="preserve"> if your eye is bad, your whole body will be full of darkness. If then the light that is in you is darkness, how great is the darkness!</w:t>
      </w:r>
      <w:r w:rsidR="00C04DE6" w:rsidRPr="00B7019E">
        <w:rPr>
          <w:rFonts w:ascii="Arial" w:hAnsi="Arial" w:cs="Arial"/>
          <w:color w:val="C00000"/>
        </w:rPr>
        <w:t xml:space="preserve"> </w:t>
      </w:r>
    </w:p>
    <w:p w14:paraId="1A2668CC" w14:textId="6AA012C2" w:rsidR="001949BE" w:rsidRPr="00B7019E" w:rsidRDefault="001949BE" w:rsidP="001949BE">
      <w:pPr>
        <w:spacing w:line="360" w:lineRule="auto"/>
        <w:ind w:left="0" w:firstLine="720"/>
        <w:rPr>
          <w:rFonts w:ascii="Arial" w:hAnsi="Arial" w:cs="Arial"/>
          <w:color w:val="C00000"/>
        </w:rPr>
      </w:pPr>
      <w:r w:rsidRPr="00B7019E">
        <w:rPr>
          <w:rFonts w:ascii="Arial" w:hAnsi="Arial" w:cs="Arial"/>
        </w:rPr>
        <w:t xml:space="preserve">24 </w:t>
      </w:r>
      <w:r w:rsidRPr="00B7019E">
        <w:rPr>
          <w:rFonts w:ascii="Arial" w:hAnsi="Arial" w:cs="Arial"/>
          <w:color w:val="C00000"/>
        </w:rPr>
        <w:t xml:space="preserve">"No one can serve </w:t>
      </w:r>
      <w:r w:rsidRPr="00B7019E">
        <w:rPr>
          <w:rFonts w:ascii="Arial" w:hAnsi="Arial" w:cs="Arial"/>
          <w:highlight w:val="yellow"/>
        </w:rPr>
        <w:t>two masters</w:t>
      </w:r>
      <w:r w:rsidRPr="00B7019E">
        <w:rPr>
          <w:rFonts w:ascii="Arial" w:hAnsi="Arial" w:cs="Arial"/>
          <w:color w:val="C00000"/>
        </w:rPr>
        <w:t>; for either he will hate the one and love the other, or he will be devoted to one and despise the other. You cannot serve God and wealth.</w:t>
      </w:r>
      <w:r w:rsidR="00E4216B" w:rsidRPr="00B7019E">
        <w:rPr>
          <w:rFonts w:ascii="Arial" w:hAnsi="Arial" w:cs="Arial"/>
          <w:color w:val="C00000"/>
        </w:rPr>
        <w:t xml:space="preserve"> </w:t>
      </w:r>
      <w:r w:rsidRPr="00B7019E">
        <w:rPr>
          <w:rFonts w:ascii="Arial" w:hAnsi="Arial" w:cs="Arial"/>
        </w:rPr>
        <w:t xml:space="preserve">25 </w:t>
      </w:r>
      <w:r w:rsidRPr="00B7019E">
        <w:rPr>
          <w:rFonts w:ascii="Arial" w:hAnsi="Arial" w:cs="Arial"/>
          <w:color w:val="C00000"/>
        </w:rPr>
        <w:t>"For this reason I say to you, do not be worried about your life, as to what you will eat or what you will drink; nor for your body, as to what you will put on. Is not life more than food, and the body more than clothing?</w:t>
      </w:r>
    </w:p>
    <w:p w14:paraId="5AED3C9B" w14:textId="71F1FEB1" w:rsidR="00E4216B" w:rsidRPr="00B7019E" w:rsidRDefault="001949BE" w:rsidP="001949BE">
      <w:pPr>
        <w:spacing w:line="360" w:lineRule="auto"/>
        <w:ind w:left="0" w:firstLine="720"/>
        <w:rPr>
          <w:rFonts w:ascii="Arial" w:hAnsi="Arial" w:cs="Arial"/>
          <w:color w:val="C00000"/>
        </w:rPr>
      </w:pPr>
      <w:r w:rsidRPr="00B7019E">
        <w:rPr>
          <w:rFonts w:ascii="Arial" w:hAnsi="Arial" w:cs="Arial"/>
          <w:color w:val="C00000"/>
        </w:rPr>
        <w:t xml:space="preserve"> </w:t>
      </w:r>
      <w:r w:rsidRPr="00B7019E">
        <w:rPr>
          <w:rFonts w:ascii="Arial" w:hAnsi="Arial" w:cs="Arial"/>
        </w:rPr>
        <w:t xml:space="preserve">26 </w:t>
      </w:r>
      <w:r w:rsidRPr="00B7019E">
        <w:rPr>
          <w:rFonts w:ascii="Arial" w:hAnsi="Arial" w:cs="Arial"/>
          <w:color w:val="C00000"/>
        </w:rPr>
        <w:t>"Look at the birds of the air, that they do not sow, nor reap nor gather into barns, and yet your heavenly Father feeds them. Are you not worth much more than they?</w:t>
      </w:r>
      <w:r w:rsidR="00E4216B" w:rsidRPr="00B7019E">
        <w:rPr>
          <w:rFonts w:ascii="Arial" w:hAnsi="Arial" w:cs="Arial"/>
          <w:color w:val="C00000"/>
        </w:rPr>
        <w:t xml:space="preserve"> </w:t>
      </w:r>
      <w:r w:rsidRPr="00B7019E">
        <w:rPr>
          <w:rFonts w:ascii="Arial" w:hAnsi="Arial" w:cs="Arial"/>
          <w:color w:val="C00000"/>
        </w:rPr>
        <w:t xml:space="preserve"> </w:t>
      </w:r>
      <w:r w:rsidRPr="00B7019E">
        <w:rPr>
          <w:rFonts w:ascii="Arial" w:hAnsi="Arial" w:cs="Arial"/>
        </w:rPr>
        <w:t xml:space="preserve">27 </w:t>
      </w:r>
      <w:r w:rsidRPr="00B7019E">
        <w:rPr>
          <w:rFonts w:ascii="Arial" w:hAnsi="Arial" w:cs="Arial"/>
          <w:color w:val="C00000"/>
        </w:rPr>
        <w:t xml:space="preserve">"And who of you by being </w:t>
      </w:r>
      <w:r w:rsidRPr="00B7019E">
        <w:rPr>
          <w:rFonts w:ascii="Arial" w:hAnsi="Arial" w:cs="Arial"/>
          <w:highlight w:val="yellow"/>
        </w:rPr>
        <w:t>worried</w:t>
      </w:r>
      <w:r w:rsidRPr="00B7019E">
        <w:rPr>
          <w:rFonts w:ascii="Arial" w:hAnsi="Arial" w:cs="Arial"/>
        </w:rPr>
        <w:t xml:space="preserve"> </w:t>
      </w:r>
      <w:r w:rsidRPr="00B7019E">
        <w:rPr>
          <w:rFonts w:ascii="Arial" w:hAnsi="Arial" w:cs="Arial"/>
          <w:color w:val="C00000"/>
        </w:rPr>
        <w:t>can add a single hour to his life?</w:t>
      </w:r>
      <w:r w:rsidR="0030572B" w:rsidRPr="00B7019E">
        <w:rPr>
          <w:rFonts w:ascii="Arial" w:hAnsi="Arial" w:cs="Arial"/>
          <w:color w:val="C00000"/>
        </w:rPr>
        <w:t xml:space="preserve"> </w:t>
      </w:r>
      <w:r w:rsidRPr="00B7019E">
        <w:rPr>
          <w:rFonts w:ascii="Arial" w:hAnsi="Arial" w:cs="Arial"/>
          <w:color w:val="C00000"/>
        </w:rPr>
        <w:t xml:space="preserve"> </w:t>
      </w:r>
      <w:r w:rsidRPr="00B7019E">
        <w:rPr>
          <w:rFonts w:ascii="Arial" w:hAnsi="Arial" w:cs="Arial"/>
        </w:rPr>
        <w:t xml:space="preserve">28 </w:t>
      </w:r>
      <w:r w:rsidRPr="00B7019E">
        <w:rPr>
          <w:rFonts w:ascii="Arial" w:hAnsi="Arial" w:cs="Arial"/>
          <w:color w:val="C00000"/>
        </w:rPr>
        <w:t>"And why are you worried about clothing? Observe how the lilies of the field grow; they do not toil nor do they spin,</w:t>
      </w:r>
      <w:r w:rsidR="0030572B" w:rsidRPr="00B7019E">
        <w:rPr>
          <w:rFonts w:ascii="Arial" w:hAnsi="Arial" w:cs="Arial"/>
          <w:color w:val="C00000"/>
        </w:rPr>
        <w:t xml:space="preserve"> </w:t>
      </w:r>
      <w:r w:rsidRPr="00B7019E">
        <w:rPr>
          <w:rFonts w:ascii="Arial" w:hAnsi="Arial" w:cs="Arial"/>
        </w:rPr>
        <w:t xml:space="preserve">29 </w:t>
      </w:r>
      <w:r w:rsidRPr="00B7019E">
        <w:rPr>
          <w:rFonts w:ascii="Arial" w:hAnsi="Arial" w:cs="Arial"/>
          <w:color w:val="C00000"/>
        </w:rPr>
        <w:t xml:space="preserve">yet I say to you that not even Solomon in all his glory clothed himself like one of these. </w:t>
      </w:r>
      <w:r w:rsidRPr="00B7019E">
        <w:rPr>
          <w:rFonts w:ascii="Arial" w:hAnsi="Arial" w:cs="Arial"/>
        </w:rPr>
        <w:t xml:space="preserve">30 </w:t>
      </w:r>
      <w:r w:rsidRPr="00B7019E">
        <w:rPr>
          <w:rFonts w:ascii="Arial" w:hAnsi="Arial" w:cs="Arial"/>
          <w:color w:val="C00000"/>
        </w:rPr>
        <w:t xml:space="preserve">"But if God so clothes the grass of the field, which is alive today and tomorrow is thrown into the furnace, will He not much more clothe you? </w:t>
      </w:r>
    </w:p>
    <w:p w14:paraId="2A9F5C06" w14:textId="2F15BD31" w:rsidR="001949BE" w:rsidRPr="00B7019E" w:rsidRDefault="001949BE" w:rsidP="001949BE">
      <w:pPr>
        <w:spacing w:line="360" w:lineRule="auto"/>
        <w:ind w:left="0" w:firstLine="720"/>
        <w:rPr>
          <w:rFonts w:ascii="Arial" w:hAnsi="Arial" w:cs="Arial"/>
          <w:color w:val="C00000"/>
        </w:rPr>
      </w:pPr>
      <w:r w:rsidRPr="00B7019E">
        <w:rPr>
          <w:rFonts w:ascii="Arial" w:hAnsi="Arial" w:cs="Arial"/>
          <w:highlight w:val="yellow"/>
        </w:rPr>
        <w:t>You of little faith!</w:t>
      </w:r>
      <w:r w:rsidR="00E4216B" w:rsidRPr="00B7019E">
        <w:rPr>
          <w:rFonts w:ascii="Arial" w:hAnsi="Arial" w:cs="Arial"/>
        </w:rPr>
        <w:t xml:space="preserve"> </w:t>
      </w:r>
      <w:r w:rsidRPr="00B7019E">
        <w:rPr>
          <w:rFonts w:ascii="Arial" w:hAnsi="Arial" w:cs="Arial"/>
        </w:rPr>
        <w:t xml:space="preserve">31 </w:t>
      </w:r>
      <w:r w:rsidRPr="00B7019E">
        <w:rPr>
          <w:rFonts w:ascii="Arial" w:hAnsi="Arial" w:cs="Arial"/>
          <w:color w:val="C00000"/>
        </w:rPr>
        <w:t>"Do not worry then, saying, 'What will we eat?' or 'What will we drink?' or 'What will we wear for clothing?'</w:t>
      </w:r>
      <w:r w:rsidR="00E4216B" w:rsidRPr="00B7019E">
        <w:rPr>
          <w:rFonts w:ascii="Arial" w:hAnsi="Arial" w:cs="Arial"/>
          <w:color w:val="C00000"/>
        </w:rPr>
        <w:t xml:space="preserve"> </w:t>
      </w:r>
      <w:r w:rsidRPr="00B7019E">
        <w:rPr>
          <w:rFonts w:ascii="Arial" w:hAnsi="Arial" w:cs="Arial"/>
        </w:rPr>
        <w:t xml:space="preserve">32 </w:t>
      </w:r>
      <w:r w:rsidRPr="00B7019E">
        <w:rPr>
          <w:rFonts w:ascii="Arial" w:hAnsi="Arial" w:cs="Arial"/>
          <w:color w:val="C00000"/>
        </w:rPr>
        <w:t>"For the Gentiles eagerly seek all these things; for your heavenly Father knows that you need all these things.</w:t>
      </w:r>
    </w:p>
    <w:p w14:paraId="381995B6" w14:textId="499159C9" w:rsidR="001949BE" w:rsidRDefault="001949BE" w:rsidP="001949BE">
      <w:pPr>
        <w:spacing w:line="360" w:lineRule="auto"/>
        <w:ind w:left="0" w:firstLine="720"/>
        <w:rPr>
          <w:rFonts w:ascii="Arial" w:hAnsi="Arial" w:cs="Arial"/>
          <w:color w:val="C00000"/>
        </w:rPr>
      </w:pPr>
      <w:r w:rsidRPr="00B7019E">
        <w:rPr>
          <w:rFonts w:ascii="Arial" w:hAnsi="Arial" w:cs="Arial"/>
          <w:color w:val="C00000"/>
        </w:rPr>
        <w:t xml:space="preserve"> </w:t>
      </w:r>
      <w:r w:rsidRPr="00B7019E">
        <w:rPr>
          <w:rFonts w:ascii="Arial" w:hAnsi="Arial" w:cs="Arial"/>
        </w:rPr>
        <w:t xml:space="preserve">33 </w:t>
      </w:r>
      <w:r w:rsidRPr="00B7019E">
        <w:rPr>
          <w:rFonts w:ascii="Arial" w:hAnsi="Arial" w:cs="Arial"/>
          <w:color w:val="C00000"/>
        </w:rPr>
        <w:t>"</w:t>
      </w:r>
      <w:r w:rsidRPr="00B7019E">
        <w:rPr>
          <w:rFonts w:ascii="Arial" w:hAnsi="Arial" w:cs="Arial"/>
          <w:highlight w:val="yellow"/>
        </w:rPr>
        <w:t>But seek first His kingdom and His righteousness</w:t>
      </w:r>
      <w:r w:rsidRPr="00B7019E">
        <w:rPr>
          <w:rFonts w:ascii="Arial" w:hAnsi="Arial" w:cs="Arial"/>
          <w:color w:val="C00000"/>
        </w:rPr>
        <w:t>, and all these things will be added to you.</w:t>
      </w:r>
      <w:r w:rsidR="00E4216B" w:rsidRPr="00B7019E">
        <w:rPr>
          <w:rFonts w:ascii="Arial" w:hAnsi="Arial" w:cs="Arial"/>
          <w:color w:val="C00000"/>
        </w:rPr>
        <w:t xml:space="preserve"> </w:t>
      </w:r>
      <w:r w:rsidRPr="00B7019E">
        <w:rPr>
          <w:rFonts w:ascii="Arial" w:hAnsi="Arial" w:cs="Arial"/>
        </w:rPr>
        <w:t xml:space="preserve">34 </w:t>
      </w:r>
      <w:r w:rsidRPr="00B7019E">
        <w:rPr>
          <w:rFonts w:ascii="Arial" w:hAnsi="Arial" w:cs="Arial"/>
          <w:color w:val="C00000"/>
        </w:rPr>
        <w:t>"So do not worry about tomorrow; for tomorrow will care for itself. Each day has enough trouble of its own.</w:t>
      </w:r>
    </w:p>
    <w:p w14:paraId="15E0EB91" w14:textId="6DD041BA" w:rsidR="009554D6" w:rsidRDefault="008C4377" w:rsidP="008C4377">
      <w:pPr>
        <w:spacing w:line="360" w:lineRule="auto"/>
        <w:ind w:left="0" w:firstLine="720"/>
        <w:rPr>
          <w:rFonts w:cs="Times New Roman"/>
          <w:sz w:val="28"/>
          <w:szCs w:val="40"/>
        </w:rPr>
      </w:pPr>
      <w:r w:rsidRPr="00FD147F">
        <w:rPr>
          <w:rFonts w:cs="Times New Roman"/>
          <w:sz w:val="28"/>
          <w:szCs w:val="28"/>
        </w:rPr>
        <w:t>A whole sermon can be delivered on each of these topics Jesus presents (</w:t>
      </w:r>
      <w:r w:rsidRPr="00FD147F">
        <w:rPr>
          <w:rFonts w:cs="Times New Roman"/>
          <w:i/>
          <w:iCs/>
          <w:sz w:val="28"/>
          <w:szCs w:val="28"/>
        </w:rPr>
        <w:t>fasting, treasures, good or bad eyes, two masters, worries and little faith).</w:t>
      </w:r>
      <w:r w:rsidRPr="008C4377">
        <w:rPr>
          <w:rFonts w:cs="Times New Roman"/>
          <w:i/>
          <w:iCs/>
          <w:sz w:val="28"/>
          <w:szCs w:val="40"/>
        </w:rPr>
        <w:t xml:space="preserve"> </w:t>
      </w:r>
      <w:r w:rsidRPr="008C4377">
        <w:rPr>
          <w:rFonts w:cs="Times New Roman"/>
          <w:sz w:val="28"/>
          <w:szCs w:val="40"/>
        </w:rPr>
        <w:t>But it</w:t>
      </w:r>
      <w:r>
        <w:rPr>
          <w:rFonts w:cs="Times New Roman"/>
          <w:i/>
          <w:iCs/>
          <w:sz w:val="28"/>
          <w:szCs w:val="40"/>
        </w:rPr>
        <w:t xml:space="preserve"> </w:t>
      </w:r>
      <w:r>
        <w:rPr>
          <w:rFonts w:cs="Times New Roman"/>
          <w:sz w:val="28"/>
          <w:szCs w:val="40"/>
        </w:rPr>
        <w:t xml:space="preserve">is the cure-all solution Jesus gives to avoid the pitfalls in life by </w:t>
      </w:r>
      <w:r w:rsidR="00C67293">
        <w:rPr>
          <w:rFonts w:cs="Times New Roman"/>
          <w:sz w:val="28"/>
          <w:szCs w:val="40"/>
        </w:rPr>
        <w:t xml:space="preserve">“first” </w:t>
      </w:r>
      <w:r>
        <w:rPr>
          <w:rFonts w:cs="Times New Roman"/>
          <w:sz w:val="28"/>
          <w:szCs w:val="40"/>
        </w:rPr>
        <w:t>seeking His Kingdom and righteousness. At Jesus’ trial, when He told Pilate that His kingdom was not of this world (</w:t>
      </w:r>
      <w:r w:rsidR="00A16E1C">
        <w:rPr>
          <w:rFonts w:cs="Times New Roman"/>
          <w:sz w:val="28"/>
          <w:szCs w:val="40"/>
        </w:rPr>
        <w:t>John 18:36</w:t>
      </w:r>
      <w:r>
        <w:rPr>
          <w:rFonts w:cs="Times New Roman"/>
          <w:sz w:val="28"/>
          <w:szCs w:val="40"/>
        </w:rPr>
        <w:t>)</w:t>
      </w:r>
      <w:r w:rsidR="001346BE">
        <w:rPr>
          <w:rFonts w:cs="Times New Roman"/>
          <w:sz w:val="28"/>
          <w:szCs w:val="40"/>
        </w:rPr>
        <w:t xml:space="preserve">, He gives us a life-goal we </w:t>
      </w:r>
      <w:r>
        <w:rPr>
          <w:rFonts w:cs="Times New Roman"/>
          <w:sz w:val="28"/>
          <w:szCs w:val="40"/>
        </w:rPr>
        <w:t>really thin</w:t>
      </w:r>
      <w:r w:rsidR="00A16E1C">
        <w:rPr>
          <w:rFonts w:cs="Times New Roman"/>
          <w:sz w:val="28"/>
          <w:szCs w:val="40"/>
        </w:rPr>
        <w:t>k</w:t>
      </w:r>
      <w:r>
        <w:rPr>
          <w:rFonts w:cs="Times New Roman"/>
          <w:sz w:val="28"/>
          <w:szCs w:val="40"/>
        </w:rPr>
        <w:t xml:space="preserve"> about</w:t>
      </w:r>
      <w:r w:rsidR="003760D5">
        <w:rPr>
          <w:rFonts w:cs="Times New Roman"/>
          <w:sz w:val="28"/>
          <w:szCs w:val="40"/>
        </w:rPr>
        <w:t>.</w:t>
      </w:r>
      <w:r w:rsidR="001346BE">
        <w:rPr>
          <w:rFonts w:cs="Times New Roman"/>
          <w:sz w:val="28"/>
          <w:szCs w:val="40"/>
        </w:rPr>
        <w:t xml:space="preserve"> . . that is to seek “first” His kingdom and His righteousness. </w:t>
      </w:r>
      <w:r w:rsidR="003760D5">
        <w:rPr>
          <w:rFonts w:cs="Times New Roman"/>
          <w:sz w:val="28"/>
          <w:szCs w:val="40"/>
        </w:rPr>
        <w:t xml:space="preserve"> </w:t>
      </w:r>
    </w:p>
    <w:p w14:paraId="5B348FB7" w14:textId="2C563423" w:rsidR="005A4816" w:rsidRDefault="005A4816" w:rsidP="005A4816">
      <w:pPr>
        <w:spacing w:line="360" w:lineRule="auto"/>
        <w:ind w:left="0" w:firstLine="720"/>
        <w:rPr>
          <w:rFonts w:cs="Times New Roman"/>
          <w:sz w:val="28"/>
          <w:szCs w:val="40"/>
        </w:rPr>
      </w:pPr>
      <w:r>
        <w:rPr>
          <w:rFonts w:cs="Times New Roman"/>
          <w:sz w:val="28"/>
          <w:szCs w:val="40"/>
        </w:rPr>
        <w:t xml:space="preserve">It is important for us the see that there are two parts to </w:t>
      </w:r>
      <w:r w:rsidRPr="00871F8B">
        <w:rPr>
          <w:rFonts w:cs="Times New Roman"/>
          <w:sz w:val="28"/>
          <w:szCs w:val="40"/>
        </w:rPr>
        <w:t>Jesus’ statement</w:t>
      </w:r>
      <w:r w:rsidR="00E06D1F" w:rsidRPr="00871F8B">
        <w:rPr>
          <w:rFonts w:cs="Times New Roman"/>
          <w:sz w:val="28"/>
          <w:szCs w:val="40"/>
        </w:rPr>
        <w:t>…</w:t>
      </w:r>
      <w:r w:rsidRPr="00871F8B">
        <w:rPr>
          <w:rFonts w:cs="Times New Roman"/>
          <w:sz w:val="28"/>
          <w:szCs w:val="40"/>
        </w:rPr>
        <w:t>His</w:t>
      </w:r>
      <w:r>
        <w:rPr>
          <w:rFonts w:cs="Times New Roman"/>
          <w:sz w:val="28"/>
          <w:szCs w:val="40"/>
        </w:rPr>
        <w:t xml:space="preserve"> kingdom and righteousness. The problem we see in our culture is that many claim to be seeking God’s kingdom and want to be and claim to be a citizen in God’s kingdom but they do not seek to practice a righteous life as Jesus taught. We constantly cite Jesus’ words. . </w:t>
      </w:r>
      <w:r w:rsidRPr="005A4816">
        <w:rPr>
          <w:rFonts w:cs="Times New Roman"/>
          <w:i/>
          <w:iCs/>
          <w:color w:val="7030A0"/>
          <w:sz w:val="28"/>
          <w:szCs w:val="40"/>
        </w:rPr>
        <w:t xml:space="preserve">."If you love Me, you will keep My commandments. </w:t>
      </w:r>
      <w:r w:rsidRPr="005A4816">
        <w:rPr>
          <w:rFonts w:cs="Times New Roman"/>
          <w:sz w:val="28"/>
          <w:szCs w:val="40"/>
        </w:rPr>
        <w:t xml:space="preserve">And this is impossible for us achieve unless God assists us. We Believers must explain in our witness that Jesus does not call us </w:t>
      </w:r>
      <w:r>
        <w:rPr>
          <w:rFonts w:cs="Times New Roman"/>
          <w:sz w:val="28"/>
          <w:szCs w:val="40"/>
        </w:rPr>
        <w:t xml:space="preserve">to </w:t>
      </w:r>
      <w:r w:rsidRPr="005A4816">
        <w:rPr>
          <w:rFonts w:cs="Times New Roman"/>
          <w:sz w:val="28"/>
          <w:szCs w:val="40"/>
        </w:rPr>
        <w:t>practice life</w:t>
      </w:r>
      <w:r w:rsidR="005B11AD">
        <w:rPr>
          <w:rFonts w:cs="Times New Roman"/>
          <w:sz w:val="28"/>
          <w:szCs w:val="40"/>
        </w:rPr>
        <w:t xml:space="preserve"> seeking His righteousness and </w:t>
      </w:r>
      <w:r w:rsidRPr="005A4816">
        <w:rPr>
          <w:rFonts w:cs="Times New Roman"/>
          <w:sz w:val="28"/>
          <w:szCs w:val="40"/>
        </w:rPr>
        <w:t>keeping His commands on our own. No. Jesus tells us</w:t>
      </w:r>
      <w:r>
        <w:rPr>
          <w:rFonts w:cs="Times New Roman"/>
          <w:color w:val="7030A0"/>
          <w:sz w:val="28"/>
          <w:szCs w:val="40"/>
        </w:rPr>
        <w:t xml:space="preserve">. . . </w:t>
      </w:r>
      <w:r w:rsidRPr="005A4816">
        <w:rPr>
          <w:rFonts w:cs="Times New Roman"/>
          <w:sz w:val="28"/>
          <w:szCs w:val="40"/>
        </w:rPr>
        <w:t>"</w:t>
      </w:r>
      <w:r w:rsidRPr="005A4816">
        <w:rPr>
          <w:rFonts w:cs="Times New Roman"/>
          <w:i/>
          <w:iCs/>
          <w:color w:val="7030A0"/>
          <w:sz w:val="28"/>
          <w:szCs w:val="40"/>
        </w:rPr>
        <w:t>I will ask the Father, and He will give you another Helper, that He may be with you forever;</w:t>
      </w:r>
      <w:r w:rsidRPr="005A4816">
        <w:rPr>
          <w:rFonts w:cs="Times New Roman"/>
          <w:sz w:val="28"/>
          <w:szCs w:val="40"/>
        </w:rPr>
        <w:t xml:space="preserve"> </w:t>
      </w:r>
      <w:r w:rsidRPr="005A4816">
        <w:rPr>
          <w:rFonts w:cs="Times New Roman"/>
          <w:i/>
          <w:iCs/>
          <w:color w:val="7030A0"/>
          <w:sz w:val="28"/>
          <w:szCs w:val="40"/>
        </w:rPr>
        <w:t>that is the Spirit of truth, whom the world cannot receive, because it does not see Him or know Him, but you know Him because He abides with you and will be in you.</w:t>
      </w:r>
      <w:r w:rsidRPr="005A4816">
        <w:rPr>
          <w:rFonts w:cs="Times New Roman"/>
          <w:sz w:val="28"/>
          <w:szCs w:val="40"/>
        </w:rPr>
        <w:t xml:space="preserve"> (</w:t>
      </w:r>
      <w:r>
        <w:rPr>
          <w:rFonts w:cs="Times New Roman"/>
          <w:sz w:val="28"/>
          <w:szCs w:val="40"/>
        </w:rPr>
        <w:t>John</w:t>
      </w:r>
      <w:r w:rsidRPr="005A4816">
        <w:rPr>
          <w:rFonts w:cs="Times New Roman"/>
          <w:sz w:val="28"/>
          <w:szCs w:val="40"/>
        </w:rPr>
        <w:t xml:space="preserve"> 14:15-17)</w:t>
      </w:r>
    </w:p>
    <w:p w14:paraId="1CFD64B9" w14:textId="1E2EE205" w:rsidR="00770595" w:rsidRDefault="009554D6" w:rsidP="00770595">
      <w:pPr>
        <w:spacing w:line="360" w:lineRule="auto"/>
        <w:ind w:left="0" w:firstLine="720"/>
        <w:rPr>
          <w:rFonts w:cs="Times New Roman"/>
          <w:sz w:val="28"/>
          <w:szCs w:val="40"/>
        </w:rPr>
      </w:pPr>
      <w:r>
        <w:rPr>
          <w:rFonts w:cs="Times New Roman"/>
          <w:sz w:val="28"/>
          <w:szCs w:val="40"/>
        </w:rPr>
        <w:t>But briefly. . . w</w:t>
      </w:r>
      <w:r w:rsidR="00A16E1C">
        <w:rPr>
          <w:rFonts w:cs="Times New Roman"/>
          <w:sz w:val="28"/>
          <w:szCs w:val="40"/>
        </w:rPr>
        <w:t xml:space="preserve">e are </w:t>
      </w:r>
      <w:r w:rsidR="00251639">
        <w:rPr>
          <w:rFonts w:cs="Times New Roman"/>
          <w:sz w:val="28"/>
          <w:szCs w:val="40"/>
        </w:rPr>
        <w:t xml:space="preserve">just a few days away from </w:t>
      </w:r>
      <w:r w:rsidR="00A51189">
        <w:rPr>
          <w:rFonts w:cs="Times New Roman"/>
          <w:sz w:val="28"/>
          <w:szCs w:val="40"/>
        </w:rPr>
        <w:t>observ</w:t>
      </w:r>
      <w:r w:rsidR="00251639">
        <w:rPr>
          <w:rFonts w:cs="Times New Roman"/>
          <w:sz w:val="28"/>
          <w:szCs w:val="40"/>
        </w:rPr>
        <w:t>ing the historical event of the Cross</w:t>
      </w:r>
      <w:r>
        <w:rPr>
          <w:rFonts w:cs="Times New Roman"/>
          <w:sz w:val="28"/>
          <w:szCs w:val="40"/>
        </w:rPr>
        <w:t xml:space="preserve"> in the year of our Lord 2024</w:t>
      </w:r>
      <w:r w:rsidR="00251639">
        <w:rPr>
          <w:rFonts w:cs="Times New Roman"/>
          <w:sz w:val="28"/>
          <w:szCs w:val="40"/>
        </w:rPr>
        <w:t xml:space="preserve">. When we say </w:t>
      </w:r>
      <w:r w:rsidR="004A0D32" w:rsidRPr="00871F8B">
        <w:rPr>
          <w:rFonts w:cs="Times New Roman"/>
          <w:sz w:val="28"/>
          <w:szCs w:val="40"/>
        </w:rPr>
        <w:t>‘</w:t>
      </w:r>
      <w:r w:rsidR="00251639" w:rsidRPr="00871F8B">
        <w:rPr>
          <w:rFonts w:cs="Times New Roman"/>
          <w:sz w:val="28"/>
          <w:szCs w:val="40"/>
        </w:rPr>
        <w:t>the Cross</w:t>
      </w:r>
      <w:r w:rsidR="004A0D32" w:rsidRPr="00871F8B">
        <w:rPr>
          <w:rFonts w:cs="Times New Roman"/>
          <w:sz w:val="28"/>
          <w:szCs w:val="40"/>
        </w:rPr>
        <w:t>’</w:t>
      </w:r>
      <w:r w:rsidR="00251639" w:rsidRPr="00871F8B">
        <w:rPr>
          <w:rFonts w:cs="Times New Roman"/>
          <w:sz w:val="28"/>
          <w:szCs w:val="40"/>
        </w:rPr>
        <w:t xml:space="preserve">. . . we can include many things. For sure. . . we can include the Passion Week, Jesus’ Last Supper, </w:t>
      </w:r>
      <w:r w:rsidR="00E06D1F" w:rsidRPr="00871F8B">
        <w:rPr>
          <w:rFonts w:cs="Times New Roman"/>
          <w:sz w:val="28"/>
          <w:szCs w:val="40"/>
        </w:rPr>
        <w:t>Gethsemane</w:t>
      </w:r>
      <w:r w:rsidR="00251639" w:rsidRPr="00871F8B">
        <w:rPr>
          <w:rFonts w:cs="Times New Roman"/>
          <w:sz w:val="28"/>
          <w:szCs w:val="40"/>
        </w:rPr>
        <w:t xml:space="preserve"> Prayer, arrest, trials, crucifixion, </w:t>
      </w:r>
      <w:r w:rsidR="001346BE" w:rsidRPr="00871F8B">
        <w:rPr>
          <w:rFonts w:cs="Times New Roman"/>
          <w:sz w:val="28"/>
          <w:szCs w:val="40"/>
        </w:rPr>
        <w:t xml:space="preserve">physical </w:t>
      </w:r>
      <w:r w:rsidR="00251639" w:rsidRPr="00871F8B">
        <w:rPr>
          <w:rFonts w:cs="Times New Roman"/>
          <w:sz w:val="28"/>
          <w:szCs w:val="40"/>
        </w:rPr>
        <w:t xml:space="preserve">death, </w:t>
      </w:r>
      <w:r w:rsidR="001346BE" w:rsidRPr="00871F8B">
        <w:rPr>
          <w:rFonts w:cs="Times New Roman"/>
          <w:sz w:val="28"/>
          <w:szCs w:val="40"/>
        </w:rPr>
        <w:t xml:space="preserve">bodily </w:t>
      </w:r>
      <w:r w:rsidR="00251639" w:rsidRPr="00871F8B">
        <w:rPr>
          <w:rFonts w:cs="Times New Roman"/>
          <w:sz w:val="28"/>
          <w:szCs w:val="40"/>
        </w:rPr>
        <w:t xml:space="preserve">entombment, </w:t>
      </w:r>
      <w:r w:rsidR="001346BE" w:rsidRPr="00871F8B">
        <w:rPr>
          <w:rFonts w:cs="Times New Roman"/>
          <w:sz w:val="28"/>
          <w:szCs w:val="40"/>
        </w:rPr>
        <w:t xml:space="preserve">bodily </w:t>
      </w:r>
      <w:r w:rsidR="00251639" w:rsidRPr="00871F8B">
        <w:rPr>
          <w:rFonts w:cs="Times New Roman"/>
          <w:sz w:val="28"/>
          <w:szCs w:val="40"/>
        </w:rPr>
        <w:t xml:space="preserve">resurrection, </w:t>
      </w:r>
      <w:r w:rsidR="001346BE" w:rsidRPr="00871F8B">
        <w:rPr>
          <w:rFonts w:cs="Times New Roman"/>
          <w:sz w:val="28"/>
          <w:szCs w:val="40"/>
        </w:rPr>
        <w:t xml:space="preserve">personal </w:t>
      </w:r>
      <w:r w:rsidR="00251639" w:rsidRPr="00871F8B">
        <w:rPr>
          <w:rFonts w:cs="Times New Roman"/>
          <w:sz w:val="28"/>
          <w:szCs w:val="40"/>
        </w:rPr>
        <w:t xml:space="preserve">resurrection ministry and the </w:t>
      </w:r>
      <w:r w:rsidR="001346BE" w:rsidRPr="00871F8B">
        <w:rPr>
          <w:rFonts w:cs="Times New Roman"/>
          <w:sz w:val="28"/>
          <w:szCs w:val="40"/>
        </w:rPr>
        <w:t xml:space="preserve">bodily </w:t>
      </w:r>
      <w:r w:rsidR="00251639" w:rsidRPr="00871F8B">
        <w:rPr>
          <w:rFonts w:cs="Times New Roman"/>
          <w:sz w:val="28"/>
          <w:szCs w:val="40"/>
        </w:rPr>
        <w:t xml:space="preserve">ascension. </w:t>
      </w:r>
      <w:r w:rsidRPr="00871F8B">
        <w:rPr>
          <w:rFonts w:cs="Times New Roman"/>
          <w:sz w:val="28"/>
          <w:szCs w:val="40"/>
        </w:rPr>
        <w:t>For today</w:t>
      </w:r>
      <w:r w:rsidR="00843D0B">
        <w:rPr>
          <w:rFonts w:cs="Times New Roman"/>
          <w:sz w:val="28"/>
          <w:szCs w:val="40"/>
        </w:rPr>
        <w:t>, we</w:t>
      </w:r>
      <w:r w:rsidRPr="00871F8B">
        <w:rPr>
          <w:rFonts w:cs="Times New Roman"/>
          <w:sz w:val="28"/>
          <w:szCs w:val="40"/>
        </w:rPr>
        <w:t xml:space="preserve"> reflect</w:t>
      </w:r>
      <w:r w:rsidR="001346BE" w:rsidRPr="00871F8B">
        <w:rPr>
          <w:rFonts w:cs="Times New Roman"/>
          <w:sz w:val="28"/>
          <w:szCs w:val="40"/>
        </w:rPr>
        <w:t xml:space="preserve"> </w:t>
      </w:r>
      <w:r w:rsidRPr="00871F8B">
        <w:rPr>
          <w:rFonts w:cs="Times New Roman"/>
          <w:sz w:val="28"/>
          <w:szCs w:val="40"/>
        </w:rPr>
        <w:t>upon Jesus’ teaching</w:t>
      </w:r>
      <w:r w:rsidR="00F73D3D" w:rsidRPr="00871F8B">
        <w:rPr>
          <w:rFonts w:cs="Times New Roman"/>
          <w:sz w:val="28"/>
          <w:szCs w:val="40"/>
        </w:rPr>
        <w:t>. . .</w:t>
      </w:r>
      <w:r w:rsidRPr="00871F8B">
        <w:rPr>
          <w:rFonts w:cs="Times New Roman"/>
          <w:sz w:val="28"/>
          <w:szCs w:val="40"/>
        </w:rPr>
        <w:t xml:space="preserve"> that we should </w:t>
      </w:r>
      <w:r w:rsidR="00C67293" w:rsidRPr="00871F8B">
        <w:rPr>
          <w:rFonts w:cs="Times New Roman"/>
          <w:sz w:val="28"/>
          <w:szCs w:val="40"/>
        </w:rPr>
        <w:t xml:space="preserve">“first” </w:t>
      </w:r>
      <w:r w:rsidRPr="00871F8B">
        <w:rPr>
          <w:rFonts w:cs="Times New Roman"/>
          <w:sz w:val="28"/>
          <w:szCs w:val="40"/>
        </w:rPr>
        <w:t>seek His Kingdom and righteousness</w:t>
      </w:r>
      <w:r w:rsidR="004A0D32" w:rsidRPr="00871F8B">
        <w:rPr>
          <w:rFonts w:cs="Times New Roman"/>
          <w:sz w:val="28"/>
          <w:szCs w:val="40"/>
        </w:rPr>
        <w:t>…</w:t>
      </w:r>
      <w:r w:rsidRPr="00871F8B">
        <w:rPr>
          <w:rFonts w:cs="Times New Roman"/>
          <w:sz w:val="28"/>
          <w:szCs w:val="40"/>
        </w:rPr>
        <w:t>let</w:t>
      </w:r>
      <w:r>
        <w:rPr>
          <w:rFonts w:cs="Times New Roman"/>
          <w:sz w:val="28"/>
          <w:szCs w:val="40"/>
        </w:rPr>
        <w:t xml:space="preserve"> us read what He told the Roman Governor Pilate when He was brought before him for trial</w:t>
      </w:r>
      <w:r w:rsidR="00C4500C">
        <w:rPr>
          <w:rFonts w:cs="Times New Roman"/>
          <w:sz w:val="28"/>
          <w:szCs w:val="40"/>
        </w:rPr>
        <w:t>.</w:t>
      </w:r>
    </w:p>
    <w:p w14:paraId="508CCBA3" w14:textId="272D9117" w:rsidR="008C4377" w:rsidRDefault="00770595" w:rsidP="00770595">
      <w:pPr>
        <w:spacing w:line="360" w:lineRule="auto"/>
        <w:ind w:left="0" w:firstLine="0"/>
        <w:rPr>
          <w:rFonts w:ascii="Arial" w:hAnsi="Arial" w:cs="Arial"/>
          <w:b/>
          <w:bCs/>
        </w:rPr>
      </w:pPr>
      <w:r w:rsidRPr="00770595">
        <w:rPr>
          <w:rFonts w:ascii="Arial" w:hAnsi="Arial" w:cs="Arial"/>
          <w:b/>
          <w:bCs/>
        </w:rPr>
        <w:t>John 18:3</w:t>
      </w:r>
      <w:r>
        <w:rPr>
          <w:rFonts w:ascii="Arial" w:hAnsi="Arial" w:cs="Arial"/>
          <w:b/>
          <w:bCs/>
        </w:rPr>
        <w:t>3</w:t>
      </w:r>
      <w:r w:rsidRPr="00770595">
        <w:rPr>
          <w:rFonts w:ascii="Arial" w:hAnsi="Arial" w:cs="Arial"/>
          <w:b/>
          <w:bCs/>
        </w:rPr>
        <w:t>-38</w:t>
      </w:r>
    </w:p>
    <w:p w14:paraId="5D638273" w14:textId="77777777" w:rsidR="00770595" w:rsidRPr="00D23402" w:rsidRDefault="00770595" w:rsidP="00770595">
      <w:pPr>
        <w:autoSpaceDE w:val="0"/>
        <w:autoSpaceDN w:val="0"/>
        <w:adjustRightInd w:val="0"/>
        <w:spacing w:after="0"/>
        <w:ind w:left="0" w:firstLine="0"/>
        <w:rPr>
          <w:rFonts w:ascii="Arial" w:hAnsi="Arial" w:cs="Arial"/>
          <w:kern w:val="0"/>
          <w:szCs w:val="24"/>
          <w:lang w:bidi="he-IL"/>
        </w:rPr>
      </w:pPr>
      <w:r w:rsidRPr="002F284C">
        <w:rPr>
          <w:rFonts w:ascii="Arial" w:hAnsi="Arial" w:cs="Arial"/>
          <w:kern w:val="0"/>
          <w:szCs w:val="24"/>
          <w:lang w:bidi="he-IL"/>
        </w:rPr>
        <w:t xml:space="preserve">33 </w:t>
      </w:r>
      <w:r w:rsidRPr="00D23402">
        <w:rPr>
          <w:rFonts w:ascii="Arial" w:hAnsi="Arial" w:cs="Arial"/>
          <w:kern w:val="0"/>
          <w:szCs w:val="24"/>
          <w:lang w:bidi="he-IL"/>
        </w:rPr>
        <w:t>Therefore Pilate entered again into the Praetorium, and summoned Jesus and said to Him, "Are You the King of the Jews?"</w:t>
      </w:r>
    </w:p>
    <w:p w14:paraId="44DBBB32" w14:textId="77777777" w:rsidR="00770595" w:rsidRPr="00770595" w:rsidRDefault="00770595" w:rsidP="00770595">
      <w:pPr>
        <w:autoSpaceDE w:val="0"/>
        <w:autoSpaceDN w:val="0"/>
        <w:adjustRightInd w:val="0"/>
        <w:spacing w:after="0"/>
        <w:ind w:left="0" w:firstLine="0"/>
        <w:rPr>
          <w:rFonts w:ascii="Arial" w:hAnsi="Arial" w:cs="Arial"/>
          <w:color w:val="7030A0"/>
          <w:kern w:val="0"/>
          <w:szCs w:val="24"/>
          <w:lang w:bidi="he-IL"/>
        </w:rPr>
      </w:pPr>
    </w:p>
    <w:p w14:paraId="4D906D6E" w14:textId="3CA95624" w:rsidR="00770595" w:rsidRPr="00770595" w:rsidRDefault="00770595" w:rsidP="00F36105">
      <w:pPr>
        <w:autoSpaceDE w:val="0"/>
        <w:autoSpaceDN w:val="0"/>
        <w:adjustRightInd w:val="0"/>
        <w:spacing w:line="360" w:lineRule="auto"/>
        <w:ind w:left="0" w:firstLine="0"/>
        <w:rPr>
          <w:rFonts w:ascii="Arial" w:hAnsi="Arial" w:cs="Arial"/>
          <w:color w:val="7030A0"/>
          <w:kern w:val="0"/>
          <w:szCs w:val="24"/>
          <w:lang w:bidi="he-IL"/>
        </w:rPr>
      </w:pPr>
      <w:r w:rsidRPr="002F284C">
        <w:rPr>
          <w:rFonts w:ascii="Arial" w:hAnsi="Arial" w:cs="Arial"/>
          <w:kern w:val="0"/>
          <w:szCs w:val="24"/>
          <w:lang w:bidi="he-IL"/>
        </w:rPr>
        <w:t xml:space="preserve">34 </w:t>
      </w:r>
      <w:r w:rsidRPr="00D23402">
        <w:rPr>
          <w:rFonts w:ascii="Arial" w:hAnsi="Arial" w:cs="Arial"/>
          <w:b/>
          <w:bCs/>
          <w:color w:val="7030A0"/>
          <w:kern w:val="0"/>
          <w:szCs w:val="24"/>
          <w:lang w:bidi="he-IL"/>
        </w:rPr>
        <w:t>Jesus answered</w:t>
      </w:r>
      <w:r w:rsidRPr="00770595">
        <w:rPr>
          <w:rFonts w:ascii="Arial" w:hAnsi="Arial" w:cs="Arial"/>
          <w:color w:val="7030A0"/>
          <w:kern w:val="0"/>
          <w:szCs w:val="24"/>
          <w:lang w:bidi="he-IL"/>
        </w:rPr>
        <w:t>, "Are you saying this on your own initiative, or did others tell you about Me?"</w:t>
      </w:r>
    </w:p>
    <w:p w14:paraId="4D85B203" w14:textId="4C801A45" w:rsidR="00A16E1C" w:rsidRPr="00D23402" w:rsidRDefault="00A16E1C" w:rsidP="00F36105">
      <w:pPr>
        <w:spacing w:line="360" w:lineRule="auto"/>
        <w:ind w:left="0" w:firstLine="0"/>
        <w:rPr>
          <w:rFonts w:ascii="Arial" w:hAnsi="Arial" w:cs="Arial"/>
        </w:rPr>
      </w:pPr>
      <w:r w:rsidRPr="00770595">
        <w:rPr>
          <w:rFonts w:ascii="Arial" w:hAnsi="Arial" w:cs="Arial"/>
        </w:rPr>
        <w:t xml:space="preserve">35 </w:t>
      </w:r>
      <w:r w:rsidRPr="00D23402">
        <w:rPr>
          <w:rFonts w:ascii="Arial" w:hAnsi="Arial" w:cs="Arial"/>
        </w:rPr>
        <w:t>Pilate answered, "I am not a Jew, am I? Your own nation and the chief priests delivered You to me; what have You done?"</w:t>
      </w:r>
    </w:p>
    <w:p w14:paraId="1D0AEBFE" w14:textId="7D3726B4" w:rsidR="00A16E1C" w:rsidRPr="00770595" w:rsidRDefault="00A16E1C" w:rsidP="00F36105">
      <w:pPr>
        <w:spacing w:line="360" w:lineRule="auto"/>
        <w:ind w:left="0" w:firstLine="0"/>
        <w:rPr>
          <w:rFonts w:ascii="Arial" w:hAnsi="Arial" w:cs="Arial"/>
          <w:color w:val="7030A0"/>
        </w:rPr>
      </w:pPr>
      <w:r w:rsidRPr="00770595">
        <w:rPr>
          <w:rFonts w:ascii="Arial" w:hAnsi="Arial" w:cs="Arial"/>
        </w:rPr>
        <w:t xml:space="preserve">36 </w:t>
      </w:r>
      <w:r w:rsidRPr="00D23402">
        <w:rPr>
          <w:rFonts w:ascii="Arial" w:hAnsi="Arial" w:cs="Arial"/>
          <w:b/>
          <w:bCs/>
          <w:color w:val="7030A0"/>
        </w:rPr>
        <w:t>Jesus answered</w:t>
      </w:r>
      <w:r w:rsidRPr="00770595">
        <w:rPr>
          <w:rFonts w:ascii="Arial" w:hAnsi="Arial" w:cs="Arial"/>
          <w:color w:val="7030A0"/>
        </w:rPr>
        <w:t xml:space="preserve">, "My kingdom is not of this world. If My kingdom were of this world, then My servants would be fighting so that I would not be handed over to the Jews; but as it is, </w:t>
      </w:r>
      <w:proofErr w:type="gramStart"/>
      <w:r w:rsidRPr="00770595">
        <w:rPr>
          <w:rFonts w:ascii="Arial" w:hAnsi="Arial" w:cs="Arial"/>
          <w:color w:val="7030A0"/>
        </w:rPr>
        <w:t>My</w:t>
      </w:r>
      <w:proofErr w:type="gramEnd"/>
      <w:r w:rsidRPr="00770595">
        <w:rPr>
          <w:rFonts w:ascii="Arial" w:hAnsi="Arial" w:cs="Arial"/>
          <w:color w:val="7030A0"/>
        </w:rPr>
        <w:t xml:space="preserve"> kingdom is not of this realm."</w:t>
      </w:r>
    </w:p>
    <w:p w14:paraId="470C2D04" w14:textId="47D4D17C" w:rsidR="00A16E1C" w:rsidRPr="00770595" w:rsidRDefault="00A16E1C" w:rsidP="00F36105">
      <w:pPr>
        <w:spacing w:line="360" w:lineRule="auto"/>
        <w:ind w:left="0" w:firstLine="0"/>
        <w:rPr>
          <w:rFonts w:ascii="Arial" w:hAnsi="Arial" w:cs="Arial"/>
          <w:color w:val="7030A0"/>
        </w:rPr>
      </w:pPr>
      <w:r w:rsidRPr="00770595">
        <w:rPr>
          <w:rFonts w:ascii="Arial" w:hAnsi="Arial" w:cs="Arial"/>
        </w:rPr>
        <w:t xml:space="preserve">37 </w:t>
      </w:r>
      <w:r w:rsidRPr="00D23402">
        <w:rPr>
          <w:rFonts w:ascii="Arial" w:hAnsi="Arial" w:cs="Arial"/>
        </w:rPr>
        <w:t>Therefore Pilate said to Him, "So You are a king?"</w:t>
      </w:r>
      <w:r w:rsidRPr="00770595">
        <w:rPr>
          <w:rFonts w:ascii="Arial" w:hAnsi="Arial" w:cs="Arial"/>
          <w:color w:val="7030A0"/>
        </w:rPr>
        <w:t xml:space="preserve"> </w:t>
      </w:r>
      <w:r w:rsidRPr="00D23402">
        <w:rPr>
          <w:rFonts w:ascii="Arial" w:hAnsi="Arial" w:cs="Arial"/>
          <w:b/>
          <w:bCs/>
          <w:color w:val="7030A0"/>
        </w:rPr>
        <w:t>Jesus answered</w:t>
      </w:r>
      <w:r w:rsidRPr="00770595">
        <w:rPr>
          <w:rFonts w:ascii="Arial" w:hAnsi="Arial" w:cs="Arial"/>
          <w:color w:val="7030A0"/>
        </w:rPr>
        <w:t>, "You say correctly that I am a king. For this I have been born, and for this I have come into the world, to testify to the truth. Everyone who is of the truth hears My voice."</w:t>
      </w:r>
    </w:p>
    <w:p w14:paraId="3927BFB4" w14:textId="4A7552E5" w:rsidR="00A16E1C" w:rsidRPr="00D23402" w:rsidRDefault="00A16E1C" w:rsidP="00F36105">
      <w:pPr>
        <w:spacing w:line="360" w:lineRule="auto"/>
        <w:ind w:left="0" w:firstLine="0"/>
        <w:rPr>
          <w:rFonts w:ascii="Arial" w:hAnsi="Arial" w:cs="Arial"/>
        </w:rPr>
      </w:pPr>
      <w:r w:rsidRPr="00770595">
        <w:rPr>
          <w:rFonts w:ascii="Arial" w:hAnsi="Arial" w:cs="Arial"/>
        </w:rPr>
        <w:t xml:space="preserve">38 </w:t>
      </w:r>
      <w:r w:rsidRPr="00D23402">
        <w:rPr>
          <w:rFonts w:ascii="Arial" w:hAnsi="Arial" w:cs="Arial"/>
        </w:rPr>
        <w:t>Pilate said to Him, "What is truth?" And when he had said this, he went out again to the Jews and said to them, "I find no guilt in Him.</w:t>
      </w:r>
    </w:p>
    <w:p w14:paraId="1501BC85" w14:textId="19F151D7" w:rsidR="00C4500C" w:rsidRPr="00871F8B" w:rsidRDefault="00F952D3" w:rsidP="00F952D3">
      <w:pPr>
        <w:spacing w:line="360" w:lineRule="auto"/>
        <w:ind w:left="0" w:firstLine="720"/>
        <w:rPr>
          <w:rFonts w:cs="Times New Roman"/>
          <w:sz w:val="28"/>
          <w:szCs w:val="40"/>
        </w:rPr>
      </w:pPr>
      <w:r>
        <w:rPr>
          <w:rFonts w:cs="Times New Roman"/>
          <w:sz w:val="28"/>
          <w:szCs w:val="40"/>
        </w:rPr>
        <w:t xml:space="preserve">From reading this Scripture. . . we should remember that Jesus’ earthly </w:t>
      </w:r>
      <w:r w:rsidRPr="00871F8B">
        <w:rPr>
          <w:rFonts w:cs="Times New Roman"/>
          <w:sz w:val="28"/>
          <w:szCs w:val="40"/>
        </w:rPr>
        <w:t>life</w:t>
      </w:r>
      <w:r w:rsidR="004A0D32" w:rsidRPr="00871F8B">
        <w:rPr>
          <w:rFonts w:cs="Times New Roman"/>
          <w:sz w:val="28"/>
          <w:szCs w:val="40"/>
        </w:rPr>
        <w:t xml:space="preserve"> wa</w:t>
      </w:r>
      <w:r w:rsidRPr="00871F8B">
        <w:rPr>
          <w:rFonts w:cs="Times New Roman"/>
          <w:sz w:val="28"/>
          <w:szCs w:val="40"/>
        </w:rPr>
        <w:t>s coming to an end and Pilate presse</w:t>
      </w:r>
      <w:r w:rsidR="004A0D32" w:rsidRPr="00871F8B">
        <w:rPr>
          <w:rFonts w:cs="Times New Roman"/>
          <w:sz w:val="28"/>
          <w:szCs w:val="40"/>
        </w:rPr>
        <w:t>d</w:t>
      </w:r>
      <w:r w:rsidRPr="00871F8B">
        <w:rPr>
          <w:rFonts w:cs="Times New Roman"/>
          <w:sz w:val="28"/>
          <w:szCs w:val="40"/>
        </w:rPr>
        <w:t xml:space="preserve"> Him looking for </w:t>
      </w:r>
      <w:r w:rsidR="004A0D32" w:rsidRPr="00871F8B">
        <w:rPr>
          <w:rFonts w:cs="Times New Roman"/>
          <w:sz w:val="28"/>
          <w:szCs w:val="40"/>
        </w:rPr>
        <w:t xml:space="preserve">a </w:t>
      </w:r>
      <w:r w:rsidRPr="00871F8B">
        <w:rPr>
          <w:rFonts w:cs="Times New Roman"/>
          <w:sz w:val="28"/>
          <w:szCs w:val="40"/>
        </w:rPr>
        <w:t xml:space="preserve">legal reason </w:t>
      </w:r>
      <w:r w:rsidR="00B26F86" w:rsidRPr="00871F8B">
        <w:rPr>
          <w:rFonts w:cs="Times New Roman"/>
          <w:sz w:val="28"/>
          <w:szCs w:val="40"/>
        </w:rPr>
        <w:t>he c</w:t>
      </w:r>
      <w:r w:rsidR="004A0D32" w:rsidRPr="00871F8B">
        <w:rPr>
          <w:rFonts w:cs="Times New Roman"/>
          <w:sz w:val="28"/>
          <w:szCs w:val="40"/>
        </w:rPr>
        <w:t>ould</w:t>
      </w:r>
      <w:r w:rsidR="00B26F86" w:rsidRPr="00871F8B">
        <w:rPr>
          <w:rFonts w:cs="Times New Roman"/>
          <w:sz w:val="28"/>
          <w:szCs w:val="40"/>
        </w:rPr>
        <w:t xml:space="preserve"> tell the Jews of why Jesus </w:t>
      </w:r>
      <w:r w:rsidR="004A0D32" w:rsidRPr="00871F8B">
        <w:rPr>
          <w:rFonts w:cs="Times New Roman"/>
          <w:sz w:val="28"/>
          <w:szCs w:val="40"/>
        </w:rPr>
        <w:t>wa</w:t>
      </w:r>
      <w:r w:rsidR="00B26F86" w:rsidRPr="00871F8B">
        <w:rPr>
          <w:rFonts w:cs="Times New Roman"/>
          <w:sz w:val="28"/>
          <w:szCs w:val="40"/>
        </w:rPr>
        <w:t xml:space="preserve">s not guilty. </w:t>
      </w:r>
      <w:r w:rsidRPr="00871F8B">
        <w:rPr>
          <w:rFonts w:cs="Times New Roman"/>
          <w:sz w:val="28"/>
          <w:szCs w:val="40"/>
        </w:rPr>
        <w:t>We can all learn from Jesus’ response and in reflection upon His Sermon on the Mount when He said</w:t>
      </w:r>
      <w:r w:rsidR="00B26F86" w:rsidRPr="00871F8B">
        <w:rPr>
          <w:rFonts w:cs="Times New Roman"/>
          <w:sz w:val="28"/>
          <w:szCs w:val="40"/>
        </w:rPr>
        <w:t xml:space="preserve">. . . </w:t>
      </w:r>
      <w:r w:rsidRPr="00871F8B">
        <w:rPr>
          <w:rFonts w:cs="Times New Roman"/>
          <w:sz w:val="28"/>
          <w:szCs w:val="40"/>
        </w:rPr>
        <w:t>“</w:t>
      </w:r>
      <w:r w:rsidRPr="00871F8B">
        <w:rPr>
          <w:rFonts w:cs="Times New Roman"/>
          <w:i/>
          <w:iCs/>
          <w:color w:val="7030A0"/>
          <w:sz w:val="28"/>
          <w:szCs w:val="40"/>
        </w:rPr>
        <w:t>first” seek His kingdom and righteousness</w:t>
      </w:r>
      <w:r w:rsidRPr="00871F8B">
        <w:rPr>
          <w:rFonts w:cs="Times New Roman"/>
          <w:sz w:val="28"/>
          <w:szCs w:val="40"/>
        </w:rPr>
        <w:t>.</w:t>
      </w:r>
      <w:r w:rsidR="00C4500C" w:rsidRPr="00871F8B">
        <w:rPr>
          <w:rFonts w:cs="Times New Roman"/>
          <w:sz w:val="28"/>
          <w:szCs w:val="40"/>
        </w:rPr>
        <w:t>”</w:t>
      </w:r>
      <w:r w:rsidRPr="00871F8B">
        <w:rPr>
          <w:rFonts w:cs="Times New Roman"/>
          <w:sz w:val="28"/>
          <w:szCs w:val="40"/>
        </w:rPr>
        <w:t xml:space="preserve"> From this</w:t>
      </w:r>
      <w:r w:rsidR="00E06D1F" w:rsidRPr="00871F8B">
        <w:rPr>
          <w:rFonts w:cs="Times New Roman"/>
          <w:sz w:val="28"/>
          <w:szCs w:val="40"/>
        </w:rPr>
        <w:t>,</w:t>
      </w:r>
      <w:r w:rsidRPr="00871F8B">
        <w:rPr>
          <w:rFonts w:cs="Times New Roman"/>
          <w:sz w:val="28"/>
          <w:szCs w:val="40"/>
        </w:rPr>
        <w:t xml:space="preserve"> we receive the spiritual empowerment</w:t>
      </w:r>
      <w:r w:rsidR="00B26F86" w:rsidRPr="00871F8B">
        <w:rPr>
          <w:rFonts w:cs="Times New Roman"/>
          <w:sz w:val="28"/>
          <w:szCs w:val="40"/>
        </w:rPr>
        <w:t xml:space="preserve">, in all of </w:t>
      </w:r>
      <w:r w:rsidR="00C4500C" w:rsidRPr="00871F8B">
        <w:rPr>
          <w:rFonts w:cs="Times New Roman"/>
          <w:sz w:val="28"/>
          <w:szCs w:val="40"/>
        </w:rPr>
        <w:t xml:space="preserve">our </w:t>
      </w:r>
      <w:r w:rsidR="00B26F86" w:rsidRPr="00871F8B">
        <w:rPr>
          <w:rFonts w:cs="Times New Roman"/>
          <w:sz w:val="28"/>
          <w:szCs w:val="40"/>
        </w:rPr>
        <w:t>life-situations,</w:t>
      </w:r>
      <w:r w:rsidRPr="00871F8B">
        <w:rPr>
          <w:rFonts w:cs="Times New Roman"/>
          <w:sz w:val="28"/>
          <w:szCs w:val="40"/>
        </w:rPr>
        <w:t xml:space="preserve"> to seek God’s kingdom and righteousness even in the face of life-threatening events. </w:t>
      </w:r>
      <w:r w:rsidR="00C4500C" w:rsidRPr="00871F8B">
        <w:rPr>
          <w:rFonts w:cs="Times New Roman"/>
          <w:sz w:val="28"/>
          <w:szCs w:val="40"/>
        </w:rPr>
        <w:t>Jesus never deviated from His Incarnation purpose which was to pay the price for all of fallen humanity’s sin. By this</w:t>
      </w:r>
      <w:r w:rsidR="00E06D1F" w:rsidRPr="00871F8B">
        <w:rPr>
          <w:rFonts w:cs="Times New Roman"/>
          <w:sz w:val="28"/>
          <w:szCs w:val="40"/>
        </w:rPr>
        <w:t>,</w:t>
      </w:r>
      <w:r w:rsidR="00C4500C" w:rsidRPr="00871F8B">
        <w:rPr>
          <w:rFonts w:cs="Times New Roman"/>
          <w:sz w:val="28"/>
          <w:szCs w:val="40"/>
        </w:rPr>
        <w:t xml:space="preserve"> He sought His kingdom goals as an example to us. </w:t>
      </w:r>
    </w:p>
    <w:p w14:paraId="37C72F1B" w14:textId="0EF1FB9C" w:rsidR="00F952D3" w:rsidRDefault="00C4500C" w:rsidP="00F952D3">
      <w:pPr>
        <w:spacing w:line="360" w:lineRule="auto"/>
        <w:ind w:left="0" w:firstLine="720"/>
        <w:rPr>
          <w:rFonts w:cs="Times New Roman"/>
          <w:sz w:val="28"/>
          <w:szCs w:val="40"/>
        </w:rPr>
      </w:pPr>
      <w:r w:rsidRPr="00871F8B">
        <w:rPr>
          <w:rFonts w:cs="Times New Roman"/>
          <w:sz w:val="28"/>
          <w:szCs w:val="40"/>
        </w:rPr>
        <w:t xml:space="preserve">Therefore, </w:t>
      </w:r>
      <w:r w:rsidR="00F952D3" w:rsidRPr="00871F8B">
        <w:rPr>
          <w:rFonts w:cs="Times New Roman"/>
          <w:sz w:val="28"/>
          <w:szCs w:val="40"/>
        </w:rPr>
        <w:t>all that the temporal world offers us</w:t>
      </w:r>
      <w:r w:rsidRPr="00871F8B">
        <w:rPr>
          <w:rFonts w:cs="Times New Roman"/>
          <w:sz w:val="28"/>
          <w:szCs w:val="40"/>
        </w:rPr>
        <w:t xml:space="preserve">, </w:t>
      </w:r>
      <w:r w:rsidR="00B26F86" w:rsidRPr="00871F8B">
        <w:rPr>
          <w:rFonts w:cs="Times New Roman"/>
          <w:sz w:val="28"/>
          <w:szCs w:val="40"/>
        </w:rPr>
        <w:t xml:space="preserve">challenges us and </w:t>
      </w:r>
      <w:r w:rsidR="00F952D3" w:rsidRPr="00871F8B">
        <w:rPr>
          <w:rFonts w:cs="Times New Roman"/>
          <w:sz w:val="28"/>
          <w:szCs w:val="40"/>
        </w:rPr>
        <w:t>all of our possessions are disposable and not comparable to our imperishable lives to come. In addition, we must keep focused on ‘</w:t>
      </w:r>
      <w:r w:rsidR="00B26F86" w:rsidRPr="00871F8B">
        <w:rPr>
          <w:rFonts w:cs="Times New Roman"/>
          <w:sz w:val="28"/>
          <w:szCs w:val="40"/>
        </w:rPr>
        <w:t>G</w:t>
      </w:r>
      <w:r w:rsidR="00F952D3" w:rsidRPr="00871F8B">
        <w:rPr>
          <w:rFonts w:cs="Times New Roman"/>
          <w:sz w:val="28"/>
          <w:szCs w:val="40"/>
        </w:rPr>
        <w:t>od’s plan for our lives</w:t>
      </w:r>
      <w:r w:rsidR="00E06D1F" w:rsidRPr="00871F8B">
        <w:rPr>
          <w:rFonts w:cs="Times New Roman"/>
          <w:sz w:val="28"/>
          <w:szCs w:val="40"/>
        </w:rPr>
        <w:t>’</w:t>
      </w:r>
      <w:r w:rsidR="00F952D3" w:rsidRPr="00871F8B">
        <w:rPr>
          <w:rFonts w:cs="Times New Roman"/>
          <w:sz w:val="28"/>
          <w:szCs w:val="40"/>
        </w:rPr>
        <w:t xml:space="preserve">. </w:t>
      </w:r>
      <w:r w:rsidRPr="00871F8B">
        <w:rPr>
          <w:rFonts w:cs="Times New Roman"/>
          <w:sz w:val="28"/>
          <w:szCs w:val="40"/>
        </w:rPr>
        <w:t xml:space="preserve">Jesus kept focus on His life plan for us. </w:t>
      </w:r>
      <w:r w:rsidR="00F952D3" w:rsidRPr="00871F8B">
        <w:rPr>
          <w:rFonts w:cs="Times New Roman"/>
          <w:i/>
          <w:iCs/>
          <w:sz w:val="28"/>
          <w:szCs w:val="40"/>
        </w:rPr>
        <w:t>For we are His workmanship, created in Christ Jesus for good works, which God prepared beforehand so that we would walk in them</w:t>
      </w:r>
      <w:r w:rsidR="00F952D3" w:rsidRPr="00871F8B">
        <w:rPr>
          <w:rFonts w:cs="Times New Roman"/>
          <w:sz w:val="28"/>
          <w:szCs w:val="40"/>
        </w:rPr>
        <w:t xml:space="preserve"> (Ephesians 2:10).</w:t>
      </w:r>
    </w:p>
    <w:p w14:paraId="74C68445" w14:textId="769BD037" w:rsidR="0070472E" w:rsidRPr="0082772A" w:rsidRDefault="0070472E" w:rsidP="00B26F86">
      <w:pPr>
        <w:spacing w:line="360" w:lineRule="auto"/>
        <w:ind w:left="0" w:firstLine="0"/>
        <w:rPr>
          <w:rFonts w:cs="Times New Roman"/>
          <w:sz w:val="28"/>
          <w:szCs w:val="40"/>
        </w:rPr>
      </w:pPr>
      <w:r>
        <w:rPr>
          <w:rFonts w:ascii="Arial" w:hAnsi="Arial" w:cs="Arial"/>
        </w:rPr>
        <w:tab/>
      </w:r>
      <w:r w:rsidRPr="0082772A">
        <w:rPr>
          <w:rFonts w:cs="Times New Roman"/>
          <w:sz w:val="28"/>
          <w:szCs w:val="40"/>
        </w:rPr>
        <w:t xml:space="preserve">God’s Apostle Paul received from Jesus </w:t>
      </w:r>
      <w:r w:rsidR="00FF2C00" w:rsidRPr="0082772A">
        <w:rPr>
          <w:rFonts w:cs="Times New Roman"/>
          <w:sz w:val="28"/>
          <w:szCs w:val="40"/>
        </w:rPr>
        <w:t xml:space="preserve">direct revelation (Galatians 1:12) and wrote to the church in Corinth in order to give them spiritual relief about their challenging circumstances in life. </w:t>
      </w:r>
      <w:r w:rsidR="00C4500C">
        <w:rPr>
          <w:rFonts w:cs="Times New Roman"/>
          <w:sz w:val="28"/>
          <w:szCs w:val="40"/>
        </w:rPr>
        <w:t xml:space="preserve">Paul sought the Lord’s kingdom first and His righteousness, </w:t>
      </w:r>
    </w:p>
    <w:p w14:paraId="487B393C" w14:textId="3A4F988D" w:rsidR="005258C3" w:rsidRDefault="00B26F86" w:rsidP="00BB37D4">
      <w:pPr>
        <w:spacing w:line="276" w:lineRule="auto"/>
        <w:ind w:left="0" w:firstLine="0"/>
        <w:rPr>
          <w:rFonts w:ascii="Arial" w:hAnsi="Arial" w:cs="Arial"/>
          <w:color w:val="0070C0"/>
        </w:rPr>
      </w:pPr>
      <w:r w:rsidRPr="00E06D1F">
        <w:rPr>
          <w:rFonts w:ascii="Arial" w:hAnsi="Arial" w:cs="Arial"/>
          <w:b/>
          <w:bCs/>
        </w:rPr>
        <w:t>1 Corinthians 15</w:t>
      </w:r>
      <w:r w:rsidRPr="00B26F86">
        <w:rPr>
          <w:rFonts w:ascii="Arial" w:hAnsi="Arial" w:cs="Arial"/>
        </w:rPr>
        <w:t xml:space="preserve">:42 </w:t>
      </w:r>
      <w:r w:rsidRPr="00B26F86">
        <w:rPr>
          <w:rFonts w:ascii="Arial" w:hAnsi="Arial" w:cs="Arial"/>
          <w:color w:val="0070C0"/>
        </w:rPr>
        <w:t xml:space="preserve">So also is the resurrection of the dead. </w:t>
      </w:r>
    </w:p>
    <w:p w14:paraId="3A592306" w14:textId="77777777" w:rsidR="005258C3" w:rsidRDefault="00B26F86" w:rsidP="00BB37D4">
      <w:pPr>
        <w:spacing w:line="276" w:lineRule="auto"/>
        <w:ind w:left="360" w:firstLine="0"/>
        <w:rPr>
          <w:rFonts w:ascii="Arial" w:hAnsi="Arial" w:cs="Arial"/>
          <w:color w:val="0070C0"/>
        </w:rPr>
      </w:pPr>
      <w:r w:rsidRPr="00B26F86">
        <w:rPr>
          <w:rFonts w:ascii="Arial" w:hAnsi="Arial" w:cs="Arial"/>
          <w:color w:val="0070C0"/>
        </w:rPr>
        <w:t xml:space="preserve">It is sown a perishable </w:t>
      </w:r>
      <w:proofErr w:type="gramStart"/>
      <w:r w:rsidRPr="00B26F86">
        <w:rPr>
          <w:rFonts w:ascii="Arial" w:hAnsi="Arial" w:cs="Arial"/>
          <w:color w:val="0070C0"/>
        </w:rPr>
        <w:t>body,</w:t>
      </w:r>
      <w:proofErr w:type="gramEnd"/>
      <w:r w:rsidRPr="00B26F86">
        <w:rPr>
          <w:rFonts w:ascii="Arial" w:hAnsi="Arial" w:cs="Arial"/>
          <w:color w:val="0070C0"/>
        </w:rPr>
        <w:t xml:space="preserve"> it is raised an imperishable body; </w:t>
      </w:r>
      <w:r>
        <w:rPr>
          <w:rFonts w:ascii="Arial" w:hAnsi="Arial" w:cs="Arial"/>
          <w:color w:val="0070C0"/>
        </w:rPr>
        <w:t xml:space="preserve">. . .  </w:t>
      </w:r>
    </w:p>
    <w:p w14:paraId="0FA31549" w14:textId="77777777" w:rsidR="005258C3" w:rsidRDefault="005258C3" w:rsidP="00BB37D4">
      <w:pPr>
        <w:spacing w:line="276" w:lineRule="auto"/>
        <w:ind w:left="360" w:firstLine="0"/>
        <w:rPr>
          <w:rFonts w:ascii="Arial" w:hAnsi="Arial" w:cs="Arial"/>
          <w:color w:val="0070C0"/>
        </w:rPr>
      </w:pPr>
      <w:r>
        <w:rPr>
          <w:rFonts w:ascii="Arial" w:hAnsi="Arial" w:cs="Arial"/>
          <w:color w:val="0070C0"/>
        </w:rPr>
        <w:t xml:space="preserve">. . . </w:t>
      </w:r>
      <w:r w:rsidR="00B26F86" w:rsidRPr="00B26F86">
        <w:rPr>
          <w:rFonts w:ascii="Arial" w:hAnsi="Arial" w:cs="Arial"/>
        </w:rPr>
        <w:t xml:space="preserve">50 </w:t>
      </w:r>
      <w:r w:rsidR="00B26F86" w:rsidRPr="00B26F86">
        <w:rPr>
          <w:rFonts w:ascii="Arial" w:hAnsi="Arial" w:cs="Arial"/>
          <w:color w:val="0070C0"/>
        </w:rPr>
        <w:t xml:space="preserve">Now I say this, brethren, </w:t>
      </w:r>
    </w:p>
    <w:p w14:paraId="4D34600F" w14:textId="77777777" w:rsidR="005258C3" w:rsidRDefault="00B26F86" w:rsidP="00BB37D4">
      <w:pPr>
        <w:spacing w:line="276" w:lineRule="auto"/>
        <w:ind w:left="360" w:firstLine="720"/>
        <w:rPr>
          <w:rFonts w:ascii="Arial" w:hAnsi="Arial" w:cs="Arial"/>
          <w:color w:val="0070C0"/>
        </w:rPr>
      </w:pPr>
      <w:r w:rsidRPr="00B26F86">
        <w:rPr>
          <w:rFonts w:ascii="Arial" w:hAnsi="Arial" w:cs="Arial"/>
          <w:color w:val="0070C0"/>
        </w:rPr>
        <w:t xml:space="preserve">that flesh and blood cannot inherit the kingdom of God; </w:t>
      </w:r>
    </w:p>
    <w:p w14:paraId="16E49693" w14:textId="77777777" w:rsidR="005258C3" w:rsidRDefault="00B26F86" w:rsidP="00BB37D4">
      <w:pPr>
        <w:spacing w:line="276" w:lineRule="auto"/>
        <w:ind w:left="360" w:firstLine="720"/>
        <w:rPr>
          <w:rFonts w:ascii="Arial" w:hAnsi="Arial" w:cs="Arial"/>
          <w:color w:val="0070C0"/>
        </w:rPr>
      </w:pPr>
      <w:r w:rsidRPr="00B26F86">
        <w:rPr>
          <w:rFonts w:ascii="Arial" w:hAnsi="Arial" w:cs="Arial"/>
          <w:color w:val="0070C0"/>
        </w:rPr>
        <w:t xml:space="preserve">nor does the perishable inherit the imperishable. </w:t>
      </w:r>
    </w:p>
    <w:p w14:paraId="2A32901D" w14:textId="77777777" w:rsidR="005258C3" w:rsidRDefault="00B26F86" w:rsidP="00BB37D4">
      <w:pPr>
        <w:spacing w:line="276" w:lineRule="auto"/>
        <w:ind w:left="360" w:firstLine="720"/>
        <w:rPr>
          <w:rFonts w:ascii="Arial" w:hAnsi="Arial" w:cs="Arial"/>
          <w:color w:val="0070C0"/>
        </w:rPr>
      </w:pPr>
      <w:r w:rsidRPr="005258C3">
        <w:rPr>
          <w:rFonts w:ascii="Arial" w:hAnsi="Arial" w:cs="Arial"/>
        </w:rPr>
        <w:t xml:space="preserve">51 </w:t>
      </w:r>
      <w:r w:rsidRPr="00B26F86">
        <w:rPr>
          <w:rFonts w:ascii="Arial" w:hAnsi="Arial" w:cs="Arial"/>
          <w:color w:val="0070C0"/>
        </w:rPr>
        <w:t>Behold, I tell you a mystery; we will not all sleep, but we will all be changed,</w:t>
      </w:r>
      <w:r w:rsidR="005258C3">
        <w:rPr>
          <w:rFonts w:ascii="Arial" w:hAnsi="Arial" w:cs="Arial"/>
          <w:color w:val="0070C0"/>
        </w:rPr>
        <w:t xml:space="preserve"> </w:t>
      </w:r>
    </w:p>
    <w:p w14:paraId="260968A7" w14:textId="77777777" w:rsidR="005258C3" w:rsidRDefault="00B26F86" w:rsidP="00BB37D4">
      <w:pPr>
        <w:spacing w:line="276" w:lineRule="auto"/>
        <w:ind w:left="360" w:firstLine="720"/>
        <w:rPr>
          <w:rFonts w:ascii="Arial" w:hAnsi="Arial" w:cs="Arial"/>
          <w:color w:val="0070C0"/>
        </w:rPr>
      </w:pPr>
      <w:r w:rsidRPr="00B26F86">
        <w:rPr>
          <w:rFonts w:ascii="Arial" w:hAnsi="Arial" w:cs="Arial"/>
        </w:rPr>
        <w:t xml:space="preserve">52 </w:t>
      </w:r>
      <w:r w:rsidRPr="00B26F86">
        <w:rPr>
          <w:rFonts w:ascii="Arial" w:hAnsi="Arial" w:cs="Arial"/>
          <w:color w:val="0070C0"/>
        </w:rPr>
        <w:t xml:space="preserve">in a moment, in the twinkling of an eye, at the last trumpet; </w:t>
      </w:r>
    </w:p>
    <w:p w14:paraId="79CCA8C1" w14:textId="77777777" w:rsidR="005258C3" w:rsidRDefault="00B26F86" w:rsidP="00BB37D4">
      <w:pPr>
        <w:spacing w:line="276" w:lineRule="auto"/>
        <w:ind w:left="360" w:firstLine="720"/>
        <w:rPr>
          <w:rFonts w:ascii="Arial" w:hAnsi="Arial" w:cs="Arial"/>
          <w:color w:val="0070C0"/>
        </w:rPr>
      </w:pPr>
      <w:r w:rsidRPr="00B26F86">
        <w:rPr>
          <w:rFonts w:ascii="Arial" w:hAnsi="Arial" w:cs="Arial"/>
          <w:color w:val="0070C0"/>
        </w:rPr>
        <w:t xml:space="preserve">for the trumpet will sound, and the dead will be raised imperishable, </w:t>
      </w:r>
    </w:p>
    <w:p w14:paraId="447274D4" w14:textId="77777777" w:rsidR="005258C3" w:rsidRDefault="00B26F86" w:rsidP="00BB37D4">
      <w:pPr>
        <w:spacing w:line="276" w:lineRule="auto"/>
        <w:ind w:left="360" w:firstLine="720"/>
        <w:rPr>
          <w:rFonts w:ascii="Arial" w:hAnsi="Arial" w:cs="Arial"/>
          <w:color w:val="0070C0"/>
        </w:rPr>
      </w:pPr>
      <w:r w:rsidRPr="00B26F86">
        <w:rPr>
          <w:rFonts w:ascii="Arial" w:hAnsi="Arial" w:cs="Arial"/>
          <w:color w:val="0070C0"/>
        </w:rPr>
        <w:t>and we will be changed.</w:t>
      </w:r>
      <w:r w:rsidR="005258C3">
        <w:rPr>
          <w:rFonts w:ascii="Arial" w:hAnsi="Arial" w:cs="Arial"/>
          <w:color w:val="0070C0"/>
        </w:rPr>
        <w:t xml:space="preserve"> </w:t>
      </w:r>
      <w:r w:rsidRPr="00B26F86">
        <w:rPr>
          <w:rFonts w:ascii="Arial" w:hAnsi="Arial" w:cs="Arial"/>
        </w:rPr>
        <w:t xml:space="preserve">53 </w:t>
      </w:r>
      <w:r w:rsidRPr="00B26F86">
        <w:rPr>
          <w:rFonts w:ascii="Arial" w:hAnsi="Arial" w:cs="Arial"/>
          <w:color w:val="0070C0"/>
        </w:rPr>
        <w:t xml:space="preserve">For this perishable must put on the imperishable, </w:t>
      </w:r>
    </w:p>
    <w:p w14:paraId="1BF7E742" w14:textId="3B72F6CA" w:rsidR="00B26F86" w:rsidRPr="00B26F86" w:rsidRDefault="00B26F86" w:rsidP="00BB37D4">
      <w:pPr>
        <w:spacing w:line="276" w:lineRule="auto"/>
        <w:ind w:left="360" w:firstLine="720"/>
        <w:rPr>
          <w:rFonts w:ascii="Arial" w:hAnsi="Arial" w:cs="Arial"/>
          <w:color w:val="0070C0"/>
        </w:rPr>
      </w:pPr>
      <w:r w:rsidRPr="00B26F86">
        <w:rPr>
          <w:rFonts w:ascii="Arial" w:hAnsi="Arial" w:cs="Arial"/>
          <w:color w:val="0070C0"/>
        </w:rPr>
        <w:t>and this mortal must put on immortality.</w:t>
      </w:r>
    </w:p>
    <w:p w14:paraId="65E49FDF" w14:textId="77777777" w:rsidR="005258C3" w:rsidRDefault="00B26F86" w:rsidP="00BB37D4">
      <w:pPr>
        <w:spacing w:line="276" w:lineRule="auto"/>
        <w:ind w:firstLine="360"/>
        <w:rPr>
          <w:rFonts w:ascii="Arial" w:hAnsi="Arial" w:cs="Arial"/>
          <w:color w:val="0070C0"/>
        </w:rPr>
      </w:pPr>
      <w:r w:rsidRPr="00B26F86">
        <w:rPr>
          <w:rFonts w:ascii="Arial" w:hAnsi="Arial" w:cs="Arial"/>
        </w:rPr>
        <w:t xml:space="preserve">54 </w:t>
      </w:r>
      <w:r w:rsidRPr="00B26F86">
        <w:rPr>
          <w:rFonts w:ascii="Arial" w:hAnsi="Arial" w:cs="Arial"/>
          <w:color w:val="0070C0"/>
        </w:rPr>
        <w:t xml:space="preserve">But when this perishable will have put on the imperishable, </w:t>
      </w:r>
    </w:p>
    <w:p w14:paraId="47731FC7" w14:textId="77777777" w:rsidR="005258C3" w:rsidRDefault="00B26F86" w:rsidP="00BB37D4">
      <w:pPr>
        <w:spacing w:line="276" w:lineRule="auto"/>
        <w:ind w:firstLine="360"/>
        <w:rPr>
          <w:rFonts w:ascii="Arial" w:hAnsi="Arial" w:cs="Arial"/>
          <w:color w:val="0070C0"/>
        </w:rPr>
      </w:pPr>
      <w:r w:rsidRPr="00B26F86">
        <w:rPr>
          <w:rFonts w:ascii="Arial" w:hAnsi="Arial" w:cs="Arial"/>
          <w:color w:val="0070C0"/>
        </w:rPr>
        <w:t xml:space="preserve">and this mortal will have put on immortality, </w:t>
      </w:r>
    </w:p>
    <w:p w14:paraId="439E6551" w14:textId="0ED61F15" w:rsidR="005258C3" w:rsidRDefault="00B26F86" w:rsidP="00BB37D4">
      <w:pPr>
        <w:spacing w:line="276" w:lineRule="auto"/>
        <w:ind w:firstLine="360"/>
        <w:rPr>
          <w:rFonts w:ascii="Arial" w:hAnsi="Arial" w:cs="Arial"/>
          <w:color w:val="0070C0"/>
        </w:rPr>
      </w:pPr>
      <w:r w:rsidRPr="00B26F86">
        <w:rPr>
          <w:rFonts w:ascii="Arial" w:hAnsi="Arial" w:cs="Arial"/>
          <w:color w:val="0070C0"/>
        </w:rPr>
        <w:t xml:space="preserve">then will come about the saying that is written, </w:t>
      </w:r>
    </w:p>
    <w:p w14:paraId="10BDFB50" w14:textId="52FAFFD0" w:rsidR="008C4377" w:rsidRDefault="00B26F86" w:rsidP="00BB37D4">
      <w:pPr>
        <w:spacing w:line="276" w:lineRule="auto"/>
        <w:ind w:left="1440" w:firstLine="0"/>
        <w:rPr>
          <w:rFonts w:ascii="Arial" w:hAnsi="Arial" w:cs="Arial"/>
          <w:color w:val="00B050"/>
        </w:rPr>
      </w:pPr>
      <w:r w:rsidRPr="00B26F86">
        <w:rPr>
          <w:rFonts w:ascii="Arial" w:hAnsi="Arial" w:cs="Arial"/>
          <w:color w:val="0070C0"/>
        </w:rPr>
        <w:t>"DEATH IS SWALLOWED UP in victory.</w:t>
      </w:r>
      <w:r w:rsidR="005258C3">
        <w:rPr>
          <w:rFonts w:ascii="Arial" w:hAnsi="Arial" w:cs="Arial"/>
          <w:color w:val="0070C0"/>
        </w:rPr>
        <w:t xml:space="preserve"> </w:t>
      </w:r>
      <w:r w:rsidRPr="00B26F86">
        <w:rPr>
          <w:rFonts w:ascii="Arial" w:hAnsi="Arial" w:cs="Arial"/>
        </w:rPr>
        <w:t xml:space="preserve">55 </w:t>
      </w:r>
      <w:r w:rsidRPr="00B26F86">
        <w:rPr>
          <w:rFonts w:ascii="Arial" w:hAnsi="Arial" w:cs="Arial"/>
          <w:color w:val="0070C0"/>
        </w:rPr>
        <w:t xml:space="preserve">"O DEATH, WHERE IS YOUR VICTORY? O DEATH, WHERE IS YOUR STING?" </w:t>
      </w:r>
      <w:r w:rsidR="00E635BB" w:rsidRPr="00E635BB">
        <w:rPr>
          <w:rFonts w:ascii="Arial" w:hAnsi="Arial" w:cs="Arial"/>
          <w:color w:val="00B050"/>
        </w:rPr>
        <w:t>(Hosea 13:14)</w:t>
      </w:r>
    </w:p>
    <w:p w14:paraId="7033A646" w14:textId="77777777" w:rsidR="00C4500C" w:rsidRDefault="00C4500C" w:rsidP="00BB37D4">
      <w:pPr>
        <w:spacing w:line="276" w:lineRule="auto"/>
        <w:ind w:left="1440" w:firstLine="0"/>
        <w:rPr>
          <w:rFonts w:ascii="Arial" w:hAnsi="Arial" w:cs="Arial"/>
          <w:color w:val="00B050"/>
        </w:rPr>
      </w:pPr>
    </w:p>
    <w:p w14:paraId="7ECAAC0C" w14:textId="426C1B64" w:rsidR="00C4500C" w:rsidRDefault="00C4500C" w:rsidP="00BB37D4">
      <w:pPr>
        <w:spacing w:line="276" w:lineRule="auto"/>
        <w:ind w:left="1440" w:firstLine="0"/>
        <w:rPr>
          <w:rFonts w:ascii="Arial" w:hAnsi="Arial" w:cs="Arial"/>
          <w:sz w:val="32"/>
          <w:szCs w:val="44"/>
        </w:rPr>
      </w:pPr>
      <w:r w:rsidRPr="00C4500C">
        <w:rPr>
          <w:rFonts w:ascii="Arial" w:hAnsi="Arial" w:cs="Arial"/>
          <w:sz w:val="32"/>
          <w:szCs w:val="44"/>
        </w:rPr>
        <w:t>AMEN</w:t>
      </w:r>
    </w:p>
    <w:p w14:paraId="148EC225" w14:textId="77777777" w:rsidR="00C4500C" w:rsidRDefault="00C4500C" w:rsidP="00BB37D4">
      <w:pPr>
        <w:spacing w:line="276" w:lineRule="auto"/>
        <w:ind w:left="1440" w:firstLine="0"/>
        <w:rPr>
          <w:rFonts w:ascii="Arial" w:hAnsi="Arial" w:cs="Arial"/>
          <w:sz w:val="32"/>
          <w:szCs w:val="44"/>
        </w:rPr>
      </w:pPr>
    </w:p>
    <w:p w14:paraId="6D6EBFE0" w14:textId="77777777" w:rsidR="00C4500C" w:rsidRPr="00C4500C" w:rsidRDefault="00C4500C" w:rsidP="00BB37D4">
      <w:pPr>
        <w:spacing w:line="276" w:lineRule="auto"/>
        <w:ind w:left="1440" w:firstLine="0"/>
        <w:rPr>
          <w:rFonts w:ascii="Arial" w:hAnsi="Arial" w:cs="Arial"/>
          <w:sz w:val="32"/>
          <w:szCs w:val="44"/>
        </w:rPr>
      </w:pPr>
    </w:p>
    <w:p w14:paraId="4AB5372A" w14:textId="77777777" w:rsidR="008C4377" w:rsidRDefault="008C4377" w:rsidP="001949BE">
      <w:pPr>
        <w:spacing w:line="360" w:lineRule="auto"/>
        <w:ind w:left="0" w:firstLine="720"/>
        <w:rPr>
          <w:rFonts w:ascii="Arial" w:hAnsi="Arial" w:cs="Arial"/>
          <w:color w:val="C00000"/>
        </w:rPr>
      </w:pPr>
    </w:p>
    <w:p w14:paraId="453D9B8B" w14:textId="77777777" w:rsidR="008C4377" w:rsidRDefault="008C4377" w:rsidP="001949BE">
      <w:pPr>
        <w:spacing w:line="360" w:lineRule="auto"/>
        <w:ind w:left="0" w:firstLine="720"/>
        <w:rPr>
          <w:rFonts w:ascii="Arial" w:hAnsi="Arial" w:cs="Arial"/>
          <w:color w:val="C00000"/>
        </w:rPr>
      </w:pPr>
    </w:p>
    <w:p w14:paraId="7619C557" w14:textId="77777777" w:rsidR="008C4377" w:rsidRDefault="008C4377" w:rsidP="001949BE">
      <w:pPr>
        <w:spacing w:line="360" w:lineRule="auto"/>
        <w:ind w:left="0" w:firstLine="720"/>
        <w:rPr>
          <w:rFonts w:ascii="Arial" w:hAnsi="Arial" w:cs="Arial"/>
          <w:color w:val="C00000"/>
        </w:rPr>
      </w:pPr>
    </w:p>
    <w:p w14:paraId="0A36E4E2" w14:textId="77777777" w:rsidR="008C4377" w:rsidRDefault="008C4377" w:rsidP="001949BE">
      <w:pPr>
        <w:spacing w:line="360" w:lineRule="auto"/>
        <w:ind w:left="0" w:firstLine="720"/>
        <w:rPr>
          <w:rFonts w:ascii="Arial" w:hAnsi="Arial" w:cs="Arial"/>
          <w:color w:val="C00000"/>
        </w:rPr>
      </w:pPr>
    </w:p>
    <w:p w14:paraId="0E25B7BD" w14:textId="77777777" w:rsidR="008C4377" w:rsidRDefault="008C4377" w:rsidP="001949BE">
      <w:pPr>
        <w:spacing w:line="360" w:lineRule="auto"/>
        <w:ind w:left="0" w:firstLine="720"/>
        <w:rPr>
          <w:rFonts w:ascii="Arial" w:hAnsi="Arial" w:cs="Arial"/>
          <w:color w:val="C00000"/>
        </w:rPr>
      </w:pPr>
    </w:p>
    <w:p w14:paraId="0F4C8E18" w14:textId="77777777" w:rsidR="008C4377" w:rsidRDefault="008C4377" w:rsidP="001949BE">
      <w:pPr>
        <w:spacing w:line="360" w:lineRule="auto"/>
        <w:ind w:left="0" w:firstLine="720"/>
        <w:rPr>
          <w:rFonts w:ascii="Arial" w:hAnsi="Arial" w:cs="Arial"/>
          <w:color w:val="C00000"/>
        </w:rPr>
      </w:pPr>
    </w:p>
    <w:p w14:paraId="552DEA5A" w14:textId="77777777" w:rsidR="008C4377" w:rsidRPr="00B7019E" w:rsidRDefault="008C4377" w:rsidP="001949BE">
      <w:pPr>
        <w:spacing w:line="360" w:lineRule="auto"/>
        <w:ind w:left="0" w:firstLine="720"/>
        <w:rPr>
          <w:rFonts w:ascii="Arial" w:hAnsi="Arial" w:cs="Arial"/>
          <w:color w:val="C00000"/>
        </w:rPr>
      </w:pPr>
    </w:p>
    <w:p w14:paraId="73C05391" w14:textId="5259CF02" w:rsidR="001949BE" w:rsidRPr="008E7553" w:rsidRDefault="001949BE" w:rsidP="001949BE">
      <w:pPr>
        <w:spacing w:line="360" w:lineRule="auto"/>
        <w:ind w:left="0" w:firstLine="720"/>
        <w:rPr>
          <w:rFonts w:ascii="Arial" w:hAnsi="Arial" w:cs="Arial"/>
          <w:color w:val="C00000"/>
          <w:sz w:val="28"/>
          <w:szCs w:val="40"/>
        </w:rPr>
      </w:pPr>
      <w:r w:rsidRPr="008E7553">
        <w:rPr>
          <w:rFonts w:ascii="Arial" w:hAnsi="Arial" w:cs="Arial"/>
          <w:color w:val="C00000"/>
          <w:sz w:val="28"/>
          <w:szCs w:val="40"/>
        </w:rPr>
        <w:t xml:space="preserve"> </w:t>
      </w:r>
      <w:r w:rsidR="00E4216B">
        <w:rPr>
          <w:rFonts w:ascii="Arial" w:hAnsi="Arial" w:cs="Arial"/>
          <w:color w:val="C00000"/>
          <w:sz w:val="28"/>
          <w:szCs w:val="40"/>
        </w:rPr>
        <w:t xml:space="preserve"> </w:t>
      </w:r>
    </w:p>
    <w:p w14:paraId="6A82488D" w14:textId="77777777" w:rsidR="001949BE" w:rsidRDefault="001949BE" w:rsidP="00C10BF6">
      <w:pPr>
        <w:spacing w:line="360" w:lineRule="auto"/>
        <w:ind w:left="0" w:firstLine="720"/>
        <w:rPr>
          <w:sz w:val="28"/>
          <w:szCs w:val="40"/>
        </w:rPr>
      </w:pPr>
    </w:p>
    <w:p w14:paraId="0E37D3A5" w14:textId="77777777" w:rsidR="001949BE" w:rsidRDefault="001949BE" w:rsidP="00C10BF6">
      <w:pPr>
        <w:spacing w:line="360" w:lineRule="auto"/>
        <w:ind w:left="0" w:firstLine="720"/>
        <w:rPr>
          <w:sz w:val="28"/>
          <w:szCs w:val="40"/>
        </w:rPr>
      </w:pPr>
    </w:p>
    <w:sectPr w:rsidR="001949BE" w:rsidSect="005F5E9C">
      <w:headerReference w:type="default" r:id="rId6"/>
      <w:pgSz w:w="12240" w:h="15840"/>
      <w:pgMar w:top="1440" w:right="72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387D" w14:textId="77777777" w:rsidR="005F5E9C" w:rsidRDefault="005F5E9C" w:rsidP="00B7019E">
      <w:pPr>
        <w:spacing w:after="0"/>
      </w:pPr>
      <w:r>
        <w:separator/>
      </w:r>
    </w:p>
  </w:endnote>
  <w:endnote w:type="continuationSeparator" w:id="0">
    <w:p w14:paraId="6F97A72A" w14:textId="77777777" w:rsidR="005F5E9C" w:rsidRDefault="005F5E9C" w:rsidP="00B70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F15E" w14:textId="77777777" w:rsidR="005F5E9C" w:rsidRDefault="005F5E9C" w:rsidP="00B7019E">
      <w:pPr>
        <w:spacing w:after="0"/>
      </w:pPr>
      <w:r>
        <w:separator/>
      </w:r>
    </w:p>
  </w:footnote>
  <w:footnote w:type="continuationSeparator" w:id="0">
    <w:p w14:paraId="4A145AC7" w14:textId="77777777" w:rsidR="005F5E9C" w:rsidRDefault="005F5E9C" w:rsidP="00B70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53708779"/>
      <w:docPartObj>
        <w:docPartGallery w:val="Page Numbers (Top of Page)"/>
        <w:docPartUnique/>
      </w:docPartObj>
    </w:sdtPr>
    <w:sdtEndPr>
      <w:rPr>
        <w:b/>
        <w:bCs/>
        <w:noProof/>
        <w:color w:val="auto"/>
        <w:spacing w:val="0"/>
      </w:rPr>
    </w:sdtEndPr>
    <w:sdtContent>
      <w:p w14:paraId="74608C0E" w14:textId="4582CB83" w:rsidR="00B7019E" w:rsidRDefault="00B7019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009E2A4" w14:textId="77777777" w:rsidR="00B7019E" w:rsidRDefault="00B70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6"/>
    <w:rsid w:val="00015C00"/>
    <w:rsid w:val="00035FAD"/>
    <w:rsid w:val="00097141"/>
    <w:rsid w:val="000D0AFD"/>
    <w:rsid w:val="000D2E9B"/>
    <w:rsid w:val="001346BE"/>
    <w:rsid w:val="00153A4B"/>
    <w:rsid w:val="001949BE"/>
    <w:rsid w:val="001E389B"/>
    <w:rsid w:val="00251639"/>
    <w:rsid w:val="00263818"/>
    <w:rsid w:val="002A1160"/>
    <w:rsid w:val="002F284C"/>
    <w:rsid w:val="0030572B"/>
    <w:rsid w:val="00367613"/>
    <w:rsid w:val="003760D5"/>
    <w:rsid w:val="004054A6"/>
    <w:rsid w:val="004338C0"/>
    <w:rsid w:val="00452694"/>
    <w:rsid w:val="00457BF4"/>
    <w:rsid w:val="00466A6D"/>
    <w:rsid w:val="00483ABD"/>
    <w:rsid w:val="004A0D32"/>
    <w:rsid w:val="004C33A1"/>
    <w:rsid w:val="004E7791"/>
    <w:rsid w:val="005258C3"/>
    <w:rsid w:val="0053727E"/>
    <w:rsid w:val="005A4816"/>
    <w:rsid w:val="005B11AD"/>
    <w:rsid w:val="005F5E9C"/>
    <w:rsid w:val="0061765A"/>
    <w:rsid w:val="006203E5"/>
    <w:rsid w:val="00692C65"/>
    <w:rsid w:val="006B0EE2"/>
    <w:rsid w:val="006C52D7"/>
    <w:rsid w:val="0070472E"/>
    <w:rsid w:val="00713E55"/>
    <w:rsid w:val="00717823"/>
    <w:rsid w:val="00742879"/>
    <w:rsid w:val="00770595"/>
    <w:rsid w:val="00774754"/>
    <w:rsid w:val="00785486"/>
    <w:rsid w:val="007E236D"/>
    <w:rsid w:val="00806AF7"/>
    <w:rsid w:val="00824A9B"/>
    <w:rsid w:val="0082772A"/>
    <w:rsid w:val="00843D0B"/>
    <w:rsid w:val="00871F8B"/>
    <w:rsid w:val="0088751E"/>
    <w:rsid w:val="008C1F3D"/>
    <w:rsid w:val="008C4377"/>
    <w:rsid w:val="008D08C5"/>
    <w:rsid w:val="008E5B8A"/>
    <w:rsid w:val="008E7553"/>
    <w:rsid w:val="00901F2E"/>
    <w:rsid w:val="00923D1B"/>
    <w:rsid w:val="009240DB"/>
    <w:rsid w:val="009554D6"/>
    <w:rsid w:val="0097528D"/>
    <w:rsid w:val="009B698B"/>
    <w:rsid w:val="009D2829"/>
    <w:rsid w:val="009E645B"/>
    <w:rsid w:val="009E6F27"/>
    <w:rsid w:val="00A16E1C"/>
    <w:rsid w:val="00A23DD8"/>
    <w:rsid w:val="00A50291"/>
    <w:rsid w:val="00A51189"/>
    <w:rsid w:val="00A531E7"/>
    <w:rsid w:val="00B1472A"/>
    <w:rsid w:val="00B26F86"/>
    <w:rsid w:val="00B355AC"/>
    <w:rsid w:val="00B7019E"/>
    <w:rsid w:val="00B75F66"/>
    <w:rsid w:val="00BB37D4"/>
    <w:rsid w:val="00BB553E"/>
    <w:rsid w:val="00BC71C0"/>
    <w:rsid w:val="00BF32A4"/>
    <w:rsid w:val="00C04DE6"/>
    <w:rsid w:val="00C10BF6"/>
    <w:rsid w:val="00C10D2C"/>
    <w:rsid w:val="00C4500C"/>
    <w:rsid w:val="00C67293"/>
    <w:rsid w:val="00C97735"/>
    <w:rsid w:val="00CB18B4"/>
    <w:rsid w:val="00CF242A"/>
    <w:rsid w:val="00CF4F0C"/>
    <w:rsid w:val="00D23402"/>
    <w:rsid w:val="00D6470C"/>
    <w:rsid w:val="00DD0C87"/>
    <w:rsid w:val="00E06D1F"/>
    <w:rsid w:val="00E21783"/>
    <w:rsid w:val="00E413A9"/>
    <w:rsid w:val="00E4216B"/>
    <w:rsid w:val="00E55166"/>
    <w:rsid w:val="00E635BB"/>
    <w:rsid w:val="00E66371"/>
    <w:rsid w:val="00F36105"/>
    <w:rsid w:val="00F73D3D"/>
    <w:rsid w:val="00F742EC"/>
    <w:rsid w:val="00F851CE"/>
    <w:rsid w:val="00F952D3"/>
    <w:rsid w:val="00FA22C4"/>
    <w:rsid w:val="00FD147F"/>
    <w:rsid w:val="00FF05A6"/>
    <w:rsid w:val="00FF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7302"/>
  <w15:chartTrackingRefBased/>
  <w15:docId w15:val="{8B04F32A-F94E-406D-95D9-D4DE4964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9E"/>
    <w:pPr>
      <w:tabs>
        <w:tab w:val="center" w:pos="4680"/>
        <w:tab w:val="right" w:pos="9360"/>
      </w:tabs>
      <w:spacing w:after="0"/>
    </w:pPr>
  </w:style>
  <w:style w:type="character" w:customStyle="1" w:styleId="HeaderChar">
    <w:name w:val="Header Char"/>
    <w:basedOn w:val="DefaultParagraphFont"/>
    <w:link w:val="Header"/>
    <w:uiPriority w:val="99"/>
    <w:rsid w:val="00B7019E"/>
  </w:style>
  <w:style w:type="paragraph" w:styleId="Footer">
    <w:name w:val="footer"/>
    <w:basedOn w:val="Normal"/>
    <w:link w:val="FooterChar"/>
    <w:uiPriority w:val="99"/>
    <w:unhideWhenUsed/>
    <w:rsid w:val="00B7019E"/>
    <w:pPr>
      <w:tabs>
        <w:tab w:val="center" w:pos="4680"/>
        <w:tab w:val="right" w:pos="9360"/>
      </w:tabs>
      <w:spacing w:after="0"/>
    </w:pPr>
  </w:style>
  <w:style w:type="character" w:customStyle="1" w:styleId="FooterChar">
    <w:name w:val="Footer Char"/>
    <w:basedOn w:val="DefaultParagraphFont"/>
    <w:link w:val="Footer"/>
    <w:uiPriority w:val="99"/>
    <w:rsid w:val="00B7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7</cp:revision>
  <cp:lastPrinted>2024-03-24T15:12:00Z</cp:lastPrinted>
  <dcterms:created xsi:type="dcterms:W3CDTF">2024-03-24T13:06:00Z</dcterms:created>
  <dcterms:modified xsi:type="dcterms:W3CDTF">2024-03-25T13:05:00Z</dcterms:modified>
</cp:coreProperties>
</file>