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8BB4" w14:textId="77777777" w:rsidR="008473FB" w:rsidRPr="003629C4" w:rsidRDefault="008473FB" w:rsidP="008473FB">
      <w:pPr>
        <w:autoSpaceDE w:val="0"/>
        <w:autoSpaceDN w:val="0"/>
        <w:adjustRightInd w:val="0"/>
        <w:spacing w:after="0" w:line="360" w:lineRule="auto"/>
        <w:ind w:left="0" w:firstLine="0"/>
        <w:jc w:val="center"/>
        <w:rPr>
          <w:rFonts w:ascii="Arial" w:hAnsi="Arial" w:cs="Arial"/>
          <w:sz w:val="28"/>
          <w:szCs w:val="28"/>
          <w:lang w:bidi="he-IL"/>
        </w:rPr>
      </w:pPr>
      <w:r w:rsidRPr="003629C4">
        <w:rPr>
          <w:rFonts w:ascii="Arial" w:hAnsi="Arial" w:cs="Arial"/>
          <w:b/>
          <w:sz w:val="28"/>
          <w:szCs w:val="28"/>
          <w:lang w:bidi="he-IL"/>
        </w:rPr>
        <w:t>Round Top Church Christian Fellowship</w:t>
      </w:r>
      <w:r w:rsidRPr="003629C4">
        <w:rPr>
          <w:rFonts w:ascii="Arial" w:hAnsi="Arial" w:cs="Arial"/>
          <w:sz w:val="28"/>
          <w:szCs w:val="28"/>
          <w:lang w:bidi="he-IL"/>
        </w:rPr>
        <w:t xml:space="preserve"> </w:t>
      </w:r>
    </w:p>
    <w:p w14:paraId="7EA05B12" w14:textId="77777777" w:rsidR="008473FB" w:rsidRPr="003629C4" w:rsidRDefault="008473FB" w:rsidP="008473FB">
      <w:pPr>
        <w:spacing w:after="120" w:line="360" w:lineRule="auto"/>
        <w:ind w:left="0" w:firstLine="0"/>
        <w:jc w:val="center"/>
        <w:rPr>
          <w:rFonts w:eastAsia="Calibri" w:cs="Times New Roman"/>
          <w:b/>
          <w:bCs/>
          <w:i/>
          <w:sz w:val="28"/>
          <w:szCs w:val="28"/>
          <w:lang w:bidi="he-IL"/>
        </w:rPr>
      </w:pPr>
      <w:r w:rsidRPr="003629C4">
        <w:rPr>
          <w:rFonts w:eastAsia="Calibri" w:cs="Times New Roman"/>
          <w:b/>
          <w:bCs/>
          <w:sz w:val="28"/>
          <w:szCs w:val="28"/>
          <w:lang w:bidi="he-IL"/>
        </w:rPr>
        <w:t>Sermon</w:t>
      </w:r>
      <w:r w:rsidRPr="003629C4">
        <w:rPr>
          <w:rFonts w:eastAsia="Calibri" w:cs="Times New Roman"/>
          <w:b/>
          <w:bCs/>
          <w:i/>
          <w:sz w:val="28"/>
          <w:szCs w:val="28"/>
          <w:lang w:bidi="he-IL"/>
        </w:rPr>
        <w:t xml:space="preserve"> </w:t>
      </w:r>
    </w:p>
    <w:p w14:paraId="7756F3AA" w14:textId="11F96266" w:rsidR="008473FB" w:rsidRPr="003629C4" w:rsidRDefault="008473FB" w:rsidP="008473FB">
      <w:pPr>
        <w:spacing w:after="120"/>
        <w:ind w:left="0" w:firstLine="0"/>
        <w:jc w:val="center"/>
        <w:rPr>
          <w:rFonts w:eastAsia="Calibri" w:cs="Times New Roman"/>
          <w:b/>
          <w:bCs/>
          <w:i/>
          <w:color w:val="C00000"/>
          <w:sz w:val="28"/>
          <w:szCs w:val="28"/>
          <w:lang w:bidi="he-IL"/>
        </w:rPr>
      </w:pPr>
      <w:bookmarkStart w:id="0" w:name="_Hlk116049027"/>
      <w:r w:rsidRPr="003629C4">
        <w:rPr>
          <w:rFonts w:eastAsia="Calibri" w:cs="Times New Roman"/>
          <w:b/>
          <w:bCs/>
          <w:i/>
          <w:color w:val="C00000"/>
          <w:sz w:val="28"/>
          <w:szCs w:val="28"/>
          <w:lang w:bidi="he-IL"/>
        </w:rPr>
        <w:t xml:space="preserve"> </w:t>
      </w:r>
      <w:r w:rsidR="00AA2126" w:rsidRPr="003629C4">
        <w:rPr>
          <w:rFonts w:eastAsia="Calibri" w:cs="Times New Roman"/>
          <w:b/>
          <w:bCs/>
          <w:i/>
          <w:color w:val="C00000"/>
          <w:sz w:val="28"/>
          <w:szCs w:val="28"/>
          <w:lang w:bidi="he-IL"/>
        </w:rPr>
        <w:t>Nail it to the Cross</w:t>
      </w:r>
    </w:p>
    <w:p w14:paraId="5DCEC2FB" w14:textId="612932D4" w:rsidR="008473FB" w:rsidRPr="003629C4" w:rsidRDefault="008473FB" w:rsidP="008473FB">
      <w:pPr>
        <w:spacing w:after="120"/>
        <w:ind w:left="0" w:firstLine="0"/>
        <w:jc w:val="center"/>
        <w:rPr>
          <w:rFonts w:eastAsia="Calibri" w:cs="Times New Roman"/>
          <w:b/>
          <w:bCs/>
          <w:i/>
          <w:color w:val="C00000"/>
          <w:sz w:val="28"/>
          <w:szCs w:val="28"/>
          <w:lang w:bidi="he-IL"/>
        </w:rPr>
      </w:pPr>
      <w:r w:rsidRPr="003629C4">
        <w:rPr>
          <w:rFonts w:eastAsia="Calibri" w:cs="Times New Roman"/>
          <w:b/>
          <w:bCs/>
          <w:i/>
          <w:color w:val="C00000"/>
          <w:sz w:val="28"/>
          <w:szCs w:val="28"/>
          <w:lang w:bidi="he-IL"/>
        </w:rPr>
        <w:t xml:space="preserve">  Colossians 2:13</w:t>
      </w:r>
      <w:r w:rsidR="00251DAD" w:rsidRPr="003629C4">
        <w:rPr>
          <w:rFonts w:eastAsia="Calibri" w:cs="Times New Roman"/>
          <w:b/>
          <w:bCs/>
          <w:i/>
          <w:color w:val="C00000"/>
          <w:sz w:val="28"/>
          <w:szCs w:val="28"/>
          <w:lang w:bidi="he-IL"/>
        </w:rPr>
        <w:t>-</w:t>
      </w:r>
      <w:r w:rsidR="003629C4">
        <w:rPr>
          <w:rFonts w:eastAsia="Calibri" w:cs="Times New Roman"/>
          <w:b/>
          <w:bCs/>
          <w:i/>
          <w:color w:val="C00000"/>
          <w:sz w:val="28"/>
          <w:szCs w:val="28"/>
          <w:lang w:bidi="he-IL"/>
        </w:rPr>
        <w:t>14</w:t>
      </w:r>
    </w:p>
    <w:bookmarkEnd w:id="0"/>
    <w:p w14:paraId="601B0BB2" w14:textId="6060509F" w:rsidR="008473FB" w:rsidRPr="003629C4" w:rsidRDefault="008473FB" w:rsidP="008473FB">
      <w:pPr>
        <w:spacing w:after="120" w:line="360" w:lineRule="auto"/>
        <w:ind w:left="0" w:firstLine="0"/>
        <w:jc w:val="center"/>
        <w:rPr>
          <w:rFonts w:eastAsia="Calibri" w:cs="Times New Roman"/>
          <w:b/>
          <w:bCs/>
          <w:sz w:val="28"/>
          <w:szCs w:val="28"/>
          <w:lang w:bidi="he-IL"/>
        </w:rPr>
      </w:pPr>
      <w:r w:rsidRPr="003629C4">
        <w:rPr>
          <w:rFonts w:eastAsia="Calibri" w:cs="Times New Roman"/>
          <w:b/>
          <w:bCs/>
          <w:sz w:val="28"/>
          <w:szCs w:val="28"/>
          <w:lang w:bidi="he-IL"/>
        </w:rPr>
        <w:t xml:space="preserve">  October 16</w:t>
      </w:r>
      <w:r w:rsidRPr="003629C4">
        <w:rPr>
          <w:rFonts w:eastAsia="Calibri" w:cs="Times New Roman"/>
          <w:b/>
          <w:bCs/>
          <w:sz w:val="28"/>
          <w:szCs w:val="28"/>
          <w:vertAlign w:val="superscript"/>
          <w:lang w:bidi="he-IL"/>
        </w:rPr>
        <w:t>th</w:t>
      </w:r>
      <w:r w:rsidRPr="003629C4">
        <w:rPr>
          <w:rFonts w:eastAsia="Calibri" w:cs="Times New Roman"/>
          <w:b/>
          <w:bCs/>
          <w:sz w:val="28"/>
          <w:szCs w:val="28"/>
          <w:lang w:bidi="he-IL"/>
        </w:rPr>
        <w:t>, In the Year of Our Lord 2022</w:t>
      </w:r>
    </w:p>
    <w:p w14:paraId="089C96D1" w14:textId="77777777" w:rsidR="008473FB" w:rsidRPr="003629C4" w:rsidRDefault="008473FB" w:rsidP="008473FB">
      <w:pPr>
        <w:spacing w:after="120" w:line="360" w:lineRule="auto"/>
        <w:ind w:left="0" w:firstLine="0"/>
        <w:jc w:val="center"/>
        <w:rPr>
          <w:rFonts w:eastAsia="Calibri" w:cs="Times New Roman"/>
          <w:b/>
          <w:bCs/>
          <w:sz w:val="28"/>
          <w:szCs w:val="28"/>
          <w:lang w:bidi="he-IL"/>
        </w:rPr>
      </w:pPr>
      <w:r w:rsidRPr="003629C4">
        <w:rPr>
          <w:rFonts w:eastAsia="Calibri" w:cs="Times New Roman"/>
          <w:b/>
          <w:bCs/>
          <w:sz w:val="28"/>
          <w:szCs w:val="28"/>
          <w:lang w:bidi="he-IL"/>
        </w:rPr>
        <w:t xml:space="preserve"> Pastor Matthew Diehl </w:t>
      </w:r>
    </w:p>
    <w:p w14:paraId="7A5279A8" w14:textId="77777777" w:rsidR="008473FB" w:rsidRPr="003629C4" w:rsidRDefault="008473FB" w:rsidP="008473FB">
      <w:pPr>
        <w:autoSpaceDE w:val="0"/>
        <w:autoSpaceDN w:val="0"/>
        <w:adjustRightInd w:val="0"/>
        <w:spacing w:after="0"/>
        <w:ind w:left="0" w:firstLine="0"/>
        <w:jc w:val="center"/>
        <w:rPr>
          <w:rFonts w:eastAsia="Calibri" w:cs="Times New Roman"/>
          <w:sz w:val="20"/>
          <w:szCs w:val="20"/>
        </w:rPr>
      </w:pPr>
      <w:r w:rsidRPr="003629C4">
        <w:rPr>
          <w:rFonts w:ascii="Arial" w:eastAsia="Calibri" w:hAnsi="Arial" w:cs="Arial"/>
          <w:sz w:val="20"/>
          <w:szCs w:val="20"/>
          <w:lang w:bidi="he-IL"/>
        </w:rPr>
        <w:t>(Unless otherwise noted, NAS is quoted – New American Standard Bible</w:t>
      </w:r>
      <w:r w:rsidRPr="003629C4">
        <w:rPr>
          <w:rFonts w:eastAsia="Calibri" w:cs="Times New Roman"/>
          <w:sz w:val="20"/>
          <w:szCs w:val="20"/>
        </w:rPr>
        <w:t>)</w:t>
      </w:r>
    </w:p>
    <w:p w14:paraId="491228E7" w14:textId="77777777" w:rsidR="008473FB" w:rsidRPr="003629C4" w:rsidRDefault="008473FB" w:rsidP="008473FB">
      <w:pPr>
        <w:autoSpaceDE w:val="0"/>
        <w:autoSpaceDN w:val="0"/>
        <w:adjustRightInd w:val="0"/>
        <w:spacing w:after="0"/>
        <w:ind w:left="0" w:firstLine="0"/>
        <w:jc w:val="center"/>
        <w:rPr>
          <w:rFonts w:eastAsia="Calibri" w:cs="Times New Roman"/>
          <w:sz w:val="20"/>
          <w:szCs w:val="20"/>
        </w:rPr>
      </w:pPr>
      <w:r w:rsidRPr="003629C4">
        <w:rPr>
          <w:rFonts w:eastAsia="Calibri" w:cs="Times New Roman"/>
          <w:sz w:val="20"/>
          <w:szCs w:val="20"/>
        </w:rPr>
        <w:t>Read and/or print sermon notes from our website – roundtopchurch.org</w:t>
      </w:r>
    </w:p>
    <w:p w14:paraId="58B7FDF5" w14:textId="77777777" w:rsidR="008473FB" w:rsidRPr="003629C4" w:rsidRDefault="008473FB" w:rsidP="008473FB">
      <w:pPr>
        <w:spacing w:after="120" w:line="360" w:lineRule="auto"/>
        <w:ind w:left="0" w:firstLine="0"/>
        <w:jc w:val="center"/>
        <w:rPr>
          <w:rFonts w:eastAsia="Calibri" w:cs="Times New Roman"/>
          <w:b/>
          <w:bCs/>
          <w:sz w:val="28"/>
          <w:szCs w:val="28"/>
          <w:lang w:bidi="he-IL"/>
        </w:rPr>
      </w:pPr>
      <w:r w:rsidRPr="003629C4">
        <w:rPr>
          <w:rFonts w:eastAsia="Calibri" w:cs="Times New Roman"/>
          <w:b/>
          <w:bCs/>
          <w:sz w:val="28"/>
          <w:szCs w:val="28"/>
          <w:lang w:bidi="he-IL"/>
        </w:rPr>
        <w:t xml:space="preserve"> </w:t>
      </w:r>
    </w:p>
    <w:p w14:paraId="3822558C" w14:textId="77777777" w:rsidR="005B3F0F" w:rsidRPr="003629C4" w:rsidRDefault="00D42805" w:rsidP="00CF599E">
      <w:pPr>
        <w:spacing w:line="360" w:lineRule="auto"/>
        <w:ind w:left="0" w:firstLine="0"/>
        <w:rPr>
          <w:rFonts w:cs="Times New Roman"/>
          <w:b/>
          <w:bCs/>
          <w:sz w:val="28"/>
          <w:szCs w:val="28"/>
        </w:rPr>
      </w:pPr>
      <w:r w:rsidRPr="003629C4">
        <w:rPr>
          <w:rFonts w:cs="Times New Roman"/>
          <w:b/>
          <w:bCs/>
          <w:sz w:val="28"/>
          <w:szCs w:val="28"/>
        </w:rPr>
        <w:t xml:space="preserve">Preliminary Remarks: </w:t>
      </w:r>
    </w:p>
    <w:p w14:paraId="50F8D8B6" w14:textId="3004526F" w:rsidR="005B3F0F" w:rsidRPr="003629C4" w:rsidRDefault="005B3F0F" w:rsidP="00CF599E">
      <w:pPr>
        <w:spacing w:line="360" w:lineRule="auto"/>
        <w:ind w:left="0" w:firstLine="0"/>
        <w:rPr>
          <w:rFonts w:cs="Times New Roman"/>
          <w:b/>
          <w:bCs/>
          <w:sz w:val="28"/>
          <w:szCs w:val="28"/>
        </w:rPr>
      </w:pPr>
      <w:r w:rsidRPr="003629C4">
        <w:rPr>
          <w:rFonts w:cs="Times New Roman"/>
          <w:b/>
          <w:bCs/>
          <w:sz w:val="28"/>
          <w:szCs w:val="28"/>
        </w:rPr>
        <w:t>Motivations</w:t>
      </w:r>
    </w:p>
    <w:p w14:paraId="0E50902B" w14:textId="2F491684" w:rsidR="00EB4C28" w:rsidRPr="003629C4" w:rsidRDefault="005B3F0F" w:rsidP="00CF599E">
      <w:pPr>
        <w:spacing w:line="360" w:lineRule="auto"/>
        <w:ind w:left="0" w:firstLine="0"/>
        <w:rPr>
          <w:rFonts w:cs="Times New Roman"/>
          <w:sz w:val="28"/>
          <w:szCs w:val="28"/>
        </w:rPr>
      </w:pPr>
      <w:r w:rsidRPr="003629C4">
        <w:rPr>
          <w:rFonts w:cs="Times New Roman"/>
          <w:b/>
          <w:bCs/>
          <w:sz w:val="28"/>
          <w:szCs w:val="28"/>
        </w:rPr>
        <w:tab/>
      </w:r>
      <w:r w:rsidRPr="003629C4">
        <w:rPr>
          <w:rFonts w:cs="Times New Roman"/>
          <w:sz w:val="28"/>
          <w:szCs w:val="28"/>
        </w:rPr>
        <w:t>I want to be clear. . . I mean, so there are no</w:t>
      </w:r>
      <w:r w:rsidR="00B62567" w:rsidRPr="003629C4">
        <w:rPr>
          <w:rFonts w:cs="Times New Roman"/>
          <w:sz w:val="28"/>
          <w:szCs w:val="28"/>
        </w:rPr>
        <w:t>t any</w:t>
      </w:r>
      <w:r w:rsidRPr="003629C4">
        <w:rPr>
          <w:rFonts w:cs="Times New Roman"/>
          <w:sz w:val="28"/>
          <w:szCs w:val="28"/>
        </w:rPr>
        <w:t xml:space="preserve"> misunderstandings of why I p</w:t>
      </w:r>
      <w:r w:rsidR="00B62567" w:rsidRPr="003629C4">
        <w:rPr>
          <w:rFonts w:cs="Times New Roman"/>
          <w:sz w:val="28"/>
          <w:szCs w:val="28"/>
        </w:rPr>
        <w:t>r</w:t>
      </w:r>
      <w:r w:rsidRPr="003629C4">
        <w:rPr>
          <w:rFonts w:cs="Times New Roman"/>
          <w:sz w:val="28"/>
          <w:szCs w:val="28"/>
        </w:rPr>
        <w:t xml:space="preserve">each </w:t>
      </w:r>
      <w:r w:rsidR="00993249" w:rsidRPr="003629C4">
        <w:rPr>
          <w:rFonts w:cs="Times New Roman"/>
          <w:sz w:val="28"/>
          <w:szCs w:val="28"/>
        </w:rPr>
        <w:t>expository sermons in contrast to thematic</w:t>
      </w:r>
      <w:r w:rsidRPr="003629C4">
        <w:rPr>
          <w:rFonts w:cs="Times New Roman"/>
          <w:sz w:val="28"/>
          <w:szCs w:val="28"/>
        </w:rPr>
        <w:t xml:space="preserve">. </w:t>
      </w:r>
      <w:r w:rsidR="00993249" w:rsidRPr="003629C4">
        <w:rPr>
          <w:rFonts w:cs="Times New Roman"/>
          <w:sz w:val="28"/>
          <w:szCs w:val="28"/>
        </w:rPr>
        <w:t>Expository means to explain or describe an event or situation</w:t>
      </w:r>
      <w:r w:rsidR="00CA6413" w:rsidRPr="003629C4">
        <w:rPr>
          <w:rFonts w:cs="Times New Roman"/>
          <w:sz w:val="28"/>
          <w:szCs w:val="28"/>
        </w:rPr>
        <w:t>. Thematic sermons are intended to relate to or are based on a particular subject(s) or theme. By definition</w:t>
      </w:r>
      <w:r w:rsidR="00B62567" w:rsidRPr="003629C4">
        <w:rPr>
          <w:rFonts w:cs="Times New Roman"/>
          <w:sz w:val="28"/>
          <w:szCs w:val="28"/>
        </w:rPr>
        <w:t>,</w:t>
      </w:r>
      <w:r w:rsidR="00CA6413" w:rsidRPr="003629C4">
        <w:rPr>
          <w:rFonts w:cs="Times New Roman"/>
          <w:sz w:val="28"/>
          <w:szCs w:val="28"/>
        </w:rPr>
        <w:t xml:space="preserve"> expository sermons are more detailed to specific points throughout the message. There is more focus or forensics applied to specific events and subjects. Thematic sermons </w:t>
      </w:r>
      <w:r w:rsidR="00EB4C28" w:rsidRPr="003629C4">
        <w:rPr>
          <w:rFonts w:cs="Times New Roman"/>
          <w:sz w:val="28"/>
          <w:szCs w:val="28"/>
        </w:rPr>
        <w:t xml:space="preserve">can be detailed but often </w:t>
      </w:r>
      <w:r w:rsidR="00CA6413" w:rsidRPr="003629C4">
        <w:rPr>
          <w:rFonts w:cs="Times New Roman"/>
          <w:sz w:val="28"/>
          <w:szCs w:val="28"/>
        </w:rPr>
        <w:t xml:space="preserve">drift into and include a broader range of thought and ideas. Both have their place. </w:t>
      </w:r>
      <w:r w:rsidR="00524C6E" w:rsidRPr="003629C4">
        <w:rPr>
          <w:rFonts w:cs="Times New Roman"/>
          <w:sz w:val="28"/>
          <w:szCs w:val="28"/>
        </w:rPr>
        <w:t xml:space="preserve">My sermons heavily lean to the expository approach by intention. </w:t>
      </w:r>
    </w:p>
    <w:p w14:paraId="072DBC29" w14:textId="357B3D5B" w:rsidR="00993249" w:rsidRPr="003629C4" w:rsidRDefault="00CA6413" w:rsidP="00EB4C28">
      <w:pPr>
        <w:spacing w:line="360" w:lineRule="auto"/>
        <w:ind w:left="0" w:firstLine="720"/>
        <w:rPr>
          <w:rFonts w:cs="Times New Roman"/>
          <w:sz w:val="28"/>
          <w:szCs w:val="28"/>
        </w:rPr>
      </w:pPr>
      <w:r w:rsidRPr="003629C4">
        <w:rPr>
          <w:rFonts w:cs="Times New Roman"/>
          <w:sz w:val="28"/>
          <w:szCs w:val="28"/>
        </w:rPr>
        <w:t xml:space="preserve">I am called to explain God’s Word in sufficient detail in order for people to make </w:t>
      </w:r>
      <w:r w:rsidR="00EB4C28" w:rsidRPr="003629C4">
        <w:rPr>
          <w:rFonts w:cs="Times New Roman"/>
          <w:sz w:val="28"/>
          <w:szCs w:val="28"/>
        </w:rPr>
        <w:t>a</w:t>
      </w:r>
      <w:r w:rsidRPr="003629C4">
        <w:rPr>
          <w:rFonts w:cs="Times New Roman"/>
          <w:sz w:val="28"/>
          <w:szCs w:val="28"/>
        </w:rPr>
        <w:t>n informed decision.</w:t>
      </w:r>
      <w:r w:rsidR="00EB4C28" w:rsidRPr="003629C4">
        <w:rPr>
          <w:rFonts w:cs="Times New Roman"/>
          <w:sz w:val="28"/>
          <w:szCs w:val="28"/>
        </w:rPr>
        <w:t xml:space="preserve"> I do not see that thematic sermons provide enough information to make a fully informed decision.</w:t>
      </w:r>
      <w:r w:rsidRPr="003629C4">
        <w:rPr>
          <w:rFonts w:cs="Times New Roman"/>
          <w:sz w:val="28"/>
          <w:szCs w:val="28"/>
        </w:rPr>
        <w:t xml:space="preserve"> Throughout our lives</w:t>
      </w:r>
      <w:r w:rsidR="00B62567" w:rsidRPr="003629C4">
        <w:rPr>
          <w:rFonts w:cs="Times New Roman"/>
          <w:sz w:val="28"/>
          <w:szCs w:val="28"/>
        </w:rPr>
        <w:t>,</w:t>
      </w:r>
      <w:r w:rsidRPr="003629C4">
        <w:rPr>
          <w:rFonts w:cs="Times New Roman"/>
          <w:sz w:val="28"/>
          <w:szCs w:val="28"/>
        </w:rPr>
        <w:t xml:space="preserve"> we have heard many things about all beliefs. Such as. . . </w:t>
      </w:r>
      <w:r w:rsidR="00EB4C28" w:rsidRPr="003629C4">
        <w:rPr>
          <w:rFonts w:cs="Times New Roman"/>
          <w:sz w:val="28"/>
          <w:szCs w:val="28"/>
        </w:rPr>
        <w:t>“</w:t>
      </w:r>
      <w:r w:rsidR="00D33ED7" w:rsidRPr="003629C4">
        <w:rPr>
          <w:rFonts w:cs="Times New Roman"/>
          <w:sz w:val="28"/>
          <w:szCs w:val="28"/>
        </w:rPr>
        <w:t>i</w:t>
      </w:r>
      <w:r w:rsidRPr="003629C4">
        <w:rPr>
          <w:rFonts w:cs="Times New Roman"/>
          <w:sz w:val="28"/>
          <w:szCs w:val="28"/>
        </w:rPr>
        <w:t>t does not matter what path you take</w:t>
      </w:r>
      <w:r w:rsidR="00B62567" w:rsidRPr="003629C4">
        <w:rPr>
          <w:rFonts w:cs="Times New Roman"/>
          <w:sz w:val="28"/>
          <w:szCs w:val="28"/>
        </w:rPr>
        <w:t>,</w:t>
      </w:r>
      <w:r w:rsidRPr="003629C4">
        <w:rPr>
          <w:rFonts w:cs="Times New Roman"/>
          <w:sz w:val="28"/>
          <w:szCs w:val="28"/>
        </w:rPr>
        <w:t xml:space="preserve"> they all lead to the same God</w:t>
      </w:r>
      <w:r w:rsidR="00D33ED7" w:rsidRPr="003629C4">
        <w:rPr>
          <w:rFonts w:cs="Times New Roman"/>
          <w:sz w:val="28"/>
          <w:szCs w:val="28"/>
        </w:rPr>
        <w:t>.</w:t>
      </w:r>
      <w:r w:rsidR="00EB4C28" w:rsidRPr="003629C4">
        <w:rPr>
          <w:rFonts w:cs="Times New Roman"/>
          <w:sz w:val="28"/>
          <w:szCs w:val="28"/>
        </w:rPr>
        <w:t>”</w:t>
      </w:r>
      <w:r w:rsidRPr="003629C4">
        <w:rPr>
          <w:rFonts w:cs="Times New Roman"/>
          <w:sz w:val="28"/>
          <w:szCs w:val="28"/>
        </w:rPr>
        <w:t xml:space="preserve"> This is </w:t>
      </w:r>
      <w:r w:rsidR="00EB4C28" w:rsidRPr="003629C4">
        <w:rPr>
          <w:rFonts w:cs="Times New Roman"/>
          <w:sz w:val="28"/>
          <w:szCs w:val="28"/>
        </w:rPr>
        <w:t>a</w:t>
      </w:r>
      <w:r w:rsidR="007E08FD" w:rsidRPr="003629C4">
        <w:rPr>
          <w:rFonts w:cs="Times New Roman"/>
          <w:sz w:val="28"/>
          <w:szCs w:val="28"/>
        </w:rPr>
        <w:t xml:space="preserve"> </w:t>
      </w:r>
      <w:r w:rsidR="00EB4C28" w:rsidRPr="003629C4">
        <w:rPr>
          <w:rFonts w:cs="Times New Roman"/>
          <w:sz w:val="28"/>
          <w:szCs w:val="28"/>
        </w:rPr>
        <w:t>very naïve</w:t>
      </w:r>
      <w:r w:rsidR="007E08FD" w:rsidRPr="003629C4">
        <w:rPr>
          <w:rFonts w:cs="Times New Roman"/>
          <w:sz w:val="28"/>
          <w:szCs w:val="28"/>
        </w:rPr>
        <w:t xml:space="preserve">, false and </w:t>
      </w:r>
      <w:r w:rsidR="00EB4C28" w:rsidRPr="003629C4">
        <w:rPr>
          <w:rFonts w:cs="Times New Roman"/>
          <w:sz w:val="28"/>
          <w:szCs w:val="28"/>
        </w:rPr>
        <w:t>uninformed statement. By examining the Judeo-Christian Scriptures in comparison to Hindu, Islamic or whatever transcendental writings there</w:t>
      </w:r>
      <w:r w:rsidR="007E08FD" w:rsidRPr="003629C4">
        <w:rPr>
          <w:rFonts w:cs="Times New Roman"/>
          <w:sz w:val="28"/>
          <w:szCs w:val="28"/>
        </w:rPr>
        <w:t xml:space="preserve"> are. . . there is </w:t>
      </w:r>
      <w:r w:rsidR="00EB4C28" w:rsidRPr="003629C4">
        <w:rPr>
          <w:rFonts w:cs="Times New Roman"/>
          <w:sz w:val="28"/>
          <w:szCs w:val="28"/>
        </w:rPr>
        <w:t>no</w:t>
      </w:r>
      <w:r w:rsidR="00D33ED7" w:rsidRPr="003629C4">
        <w:rPr>
          <w:rFonts w:cs="Times New Roman"/>
          <w:sz w:val="28"/>
          <w:szCs w:val="28"/>
        </w:rPr>
        <w:t>t any</w:t>
      </w:r>
      <w:r w:rsidR="00EB4C28" w:rsidRPr="003629C4">
        <w:rPr>
          <w:rFonts w:cs="Times New Roman"/>
          <w:sz w:val="28"/>
          <w:szCs w:val="28"/>
        </w:rPr>
        <w:t xml:space="preserve"> other conclusion </w:t>
      </w:r>
      <w:r w:rsidR="00D33ED7" w:rsidRPr="003629C4">
        <w:rPr>
          <w:rFonts w:cs="Times New Roman"/>
          <w:sz w:val="28"/>
          <w:szCs w:val="28"/>
        </w:rPr>
        <w:t xml:space="preserve">at which </w:t>
      </w:r>
      <w:r w:rsidR="00EB4C28" w:rsidRPr="003629C4">
        <w:rPr>
          <w:rFonts w:cs="Times New Roman"/>
          <w:sz w:val="28"/>
          <w:szCs w:val="28"/>
        </w:rPr>
        <w:t>to arrive th</w:t>
      </w:r>
      <w:r w:rsidR="00B62567" w:rsidRPr="003629C4">
        <w:rPr>
          <w:rFonts w:cs="Times New Roman"/>
          <w:sz w:val="28"/>
          <w:szCs w:val="28"/>
        </w:rPr>
        <w:t>a</w:t>
      </w:r>
      <w:r w:rsidR="00EB4C28" w:rsidRPr="003629C4">
        <w:rPr>
          <w:rFonts w:cs="Times New Roman"/>
          <w:sz w:val="28"/>
          <w:szCs w:val="28"/>
        </w:rPr>
        <w:t xml:space="preserve">n to see that the God </w:t>
      </w:r>
      <w:r w:rsidR="007E08FD" w:rsidRPr="003629C4">
        <w:rPr>
          <w:rFonts w:cs="Times New Roman"/>
          <w:sz w:val="28"/>
          <w:szCs w:val="28"/>
        </w:rPr>
        <w:t>who gave us the Bible</w:t>
      </w:r>
      <w:r w:rsidR="00EB4C28" w:rsidRPr="003629C4">
        <w:rPr>
          <w:rFonts w:cs="Times New Roman"/>
          <w:sz w:val="28"/>
          <w:szCs w:val="28"/>
        </w:rPr>
        <w:t xml:space="preserve"> stands</w:t>
      </w:r>
      <w:r w:rsidR="00D33ED7" w:rsidRPr="003629C4">
        <w:rPr>
          <w:rFonts w:cs="Times New Roman"/>
          <w:sz w:val="28"/>
          <w:szCs w:val="28"/>
        </w:rPr>
        <w:t>-</w:t>
      </w:r>
      <w:r w:rsidR="00EB4C28" w:rsidRPr="003629C4">
        <w:rPr>
          <w:rFonts w:cs="Times New Roman"/>
          <w:sz w:val="28"/>
          <w:szCs w:val="28"/>
        </w:rPr>
        <w:t xml:space="preserve">out as the only reasonable and factual answer to elevated fallen humanity from death to eternal life with God. </w:t>
      </w:r>
    </w:p>
    <w:p w14:paraId="78E8B6F4" w14:textId="4C61D8C3" w:rsidR="007E08FD" w:rsidRPr="003629C4" w:rsidRDefault="007E08FD" w:rsidP="007E08FD">
      <w:pPr>
        <w:spacing w:line="360" w:lineRule="auto"/>
        <w:ind w:left="0" w:firstLine="0"/>
        <w:rPr>
          <w:rFonts w:cs="Times New Roman"/>
          <w:b/>
          <w:bCs/>
          <w:sz w:val="28"/>
          <w:szCs w:val="28"/>
        </w:rPr>
      </w:pPr>
      <w:r w:rsidRPr="003629C4">
        <w:rPr>
          <w:rFonts w:cs="Times New Roman"/>
          <w:b/>
          <w:bCs/>
          <w:sz w:val="28"/>
          <w:szCs w:val="28"/>
        </w:rPr>
        <w:t>Perspective</w:t>
      </w:r>
    </w:p>
    <w:p w14:paraId="25A2C229" w14:textId="159C3712" w:rsidR="00AB3E2C" w:rsidRPr="003629C4" w:rsidRDefault="00993249" w:rsidP="00CA6413">
      <w:pPr>
        <w:spacing w:line="360" w:lineRule="auto"/>
        <w:ind w:left="0" w:firstLine="720"/>
        <w:rPr>
          <w:rFonts w:cs="Times New Roman"/>
          <w:sz w:val="28"/>
          <w:szCs w:val="28"/>
        </w:rPr>
      </w:pPr>
      <w:r w:rsidRPr="003629C4">
        <w:rPr>
          <w:rFonts w:cs="Times New Roman"/>
          <w:sz w:val="28"/>
          <w:szCs w:val="28"/>
        </w:rPr>
        <w:t xml:space="preserve"> </w:t>
      </w:r>
      <w:r w:rsidR="00AB3E2C" w:rsidRPr="003629C4">
        <w:rPr>
          <w:rFonts w:cs="Times New Roman"/>
          <w:sz w:val="28"/>
          <w:szCs w:val="28"/>
        </w:rPr>
        <w:t xml:space="preserve"> All of us are born into a specific time of the human experience</w:t>
      </w:r>
      <w:r w:rsidR="005B3F0F" w:rsidRPr="003629C4">
        <w:rPr>
          <w:rFonts w:cs="Times New Roman"/>
          <w:sz w:val="28"/>
          <w:szCs w:val="28"/>
        </w:rPr>
        <w:t>.</w:t>
      </w:r>
      <w:r w:rsidR="00AB3E2C" w:rsidRPr="003629C4">
        <w:rPr>
          <w:rFonts w:cs="Times New Roman"/>
          <w:sz w:val="28"/>
          <w:szCs w:val="28"/>
        </w:rPr>
        <w:t xml:space="preserve"> Therefore, we see our world differently than those who have lived before us and to those who will live after we leave this temporal world. We all have a unique perspective in that there is the era we live and then there is the geographic location that provides a specific life context to the development of our world views. For instance. . . if a person is born in India, they will most likely be inundated with th</w:t>
      </w:r>
      <w:r w:rsidR="00D33ED7" w:rsidRPr="003629C4">
        <w:rPr>
          <w:rFonts w:cs="Times New Roman"/>
          <w:sz w:val="28"/>
          <w:szCs w:val="28"/>
        </w:rPr>
        <w:t>e</w:t>
      </w:r>
      <w:r w:rsidR="00AB3E2C" w:rsidRPr="003629C4">
        <w:rPr>
          <w:rFonts w:cs="Times New Roman"/>
          <w:sz w:val="28"/>
          <w:szCs w:val="28"/>
        </w:rPr>
        <w:t xml:space="preserve"> Hind</w:t>
      </w:r>
      <w:r w:rsidR="007E08FD" w:rsidRPr="003629C4">
        <w:rPr>
          <w:rFonts w:cs="Times New Roman"/>
          <w:sz w:val="28"/>
          <w:szCs w:val="28"/>
        </w:rPr>
        <w:t>u</w:t>
      </w:r>
      <w:r w:rsidR="00AB3E2C" w:rsidRPr="003629C4">
        <w:rPr>
          <w:rFonts w:cs="Times New Roman"/>
          <w:sz w:val="28"/>
          <w:szCs w:val="28"/>
        </w:rPr>
        <w:t xml:space="preserve"> or Islamic religion. </w:t>
      </w:r>
      <w:r w:rsidR="007E08FD" w:rsidRPr="003629C4">
        <w:rPr>
          <w:rFonts w:cs="Times New Roman"/>
          <w:sz w:val="28"/>
          <w:szCs w:val="28"/>
        </w:rPr>
        <w:t>There is no</w:t>
      </w:r>
      <w:r w:rsidR="00D33ED7" w:rsidRPr="003629C4">
        <w:rPr>
          <w:rFonts w:cs="Times New Roman"/>
          <w:sz w:val="28"/>
          <w:szCs w:val="28"/>
        </w:rPr>
        <w:t>t any</w:t>
      </w:r>
      <w:r w:rsidR="007E08FD" w:rsidRPr="003629C4">
        <w:rPr>
          <w:rFonts w:cs="Times New Roman"/>
          <w:sz w:val="28"/>
          <w:szCs w:val="28"/>
        </w:rPr>
        <w:t xml:space="preserve"> certainty a child born into one of these religious communities will follow suit. There are thousands of people over the years that have become Christians</w:t>
      </w:r>
      <w:r w:rsidR="001A324C" w:rsidRPr="003629C4">
        <w:rPr>
          <w:rFonts w:cs="Times New Roman"/>
          <w:sz w:val="28"/>
          <w:szCs w:val="28"/>
        </w:rPr>
        <w:t xml:space="preserve"> from these countries</w:t>
      </w:r>
      <w:r w:rsidR="007E08FD" w:rsidRPr="003629C4">
        <w:rPr>
          <w:rFonts w:cs="Times New Roman"/>
          <w:sz w:val="28"/>
          <w:szCs w:val="28"/>
        </w:rPr>
        <w:t>. With this said, just because we are born in the Western world does not automatically make us Christian</w:t>
      </w:r>
      <w:r w:rsidR="00410875" w:rsidRPr="003629C4">
        <w:rPr>
          <w:rFonts w:cs="Times New Roman"/>
          <w:sz w:val="28"/>
          <w:szCs w:val="28"/>
        </w:rPr>
        <w:t>s</w:t>
      </w:r>
      <w:r w:rsidR="007E08FD" w:rsidRPr="003629C4">
        <w:rPr>
          <w:rFonts w:cs="Times New Roman"/>
          <w:sz w:val="28"/>
          <w:szCs w:val="28"/>
        </w:rPr>
        <w:t xml:space="preserve">. Look around, the Americas and Europe </w:t>
      </w:r>
      <w:r w:rsidR="00410875" w:rsidRPr="003629C4">
        <w:rPr>
          <w:rFonts w:cs="Times New Roman"/>
          <w:sz w:val="28"/>
          <w:szCs w:val="28"/>
        </w:rPr>
        <w:t>are</w:t>
      </w:r>
      <w:r w:rsidR="007E08FD" w:rsidRPr="003629C4">
        <w:rPr>
          <w:rFonts w:cs="Times New Roman"/>
          <w:sz w:val="28"/>
          <w:szCs w:val="28"/>
        </w:rPr>
        <w:t xml:space="preserve"> very eclectic place</w:t>
      </w:r>
      <w:r w:rsidR="00410875" w:rsidRPr="003629C4">
        <w:rPr>
          <w:rFonts w:cs="Times New Roman"/>
          <w:sz w:val="28"/>
          <w:szCs w:val="28"/>
        </w:rPr>
        <w:t>s</w:t>
      </w:r>
      <w:r w:rsidR="007E08FD" w:rsidRPr="003629C4">
        <w:rPr>
          <w:rFonts w:cs="Times New Roman"/>
          <w:sz w:val="28"/>
          <w:szCs w:val="28"/>
        </w:rPr>
        <w:t>. So</w:t>
      </w:r>
      <w:r w:rsidR="001B21C9" w:rsidRPr="003629C4">
        <w:rPr>
          <w:rFonts w:cs="Times New Roman"/>
          <w:sz w:val="28"/>
          <w:szCs w:val="28"/>
        </w:rPr>
        <w:t>,</w:t>
      </w:r>
      <w:r w:rsidR="007E08FD" w:rsidRPr="003629C4">
        <w:rPr>
          <w:rFonts w:cs="Times New Roman"/>
          <w:sz w:val="28"/>
          <w:szCs w:val="28"/>
        </w:rPr>
        <w:t xml:space="preserve"> my question for the person who has not made a belie</w:t>
      </w:r>
      <w:r w:rsidR="001B21C9" w:rsidRPr="003629C4">
        <w:rPr>
          <w:rFonts w:cs="Times New Roman"/>
          <w:sz w:val="28"/>
          <w:szCs w:val="28"/>
        </w:rPr>
        <w:t>f</w:t>
      </w:r>
      <w:r w:rsidR="007E08FD" w:rsidRPr="003629C4">
        <w:rPr>
          <w:rFonts w:cs="Times New Roman"/>
          <w:sz w:val="28"/>
          <w:szCs w:val="28"/>
        </w:rPr>
        <w:t xml:space="preserve"> choice is . . . </w:t>
      </w:r>
      <w:r w:rsidR="00D33ED7" w:rsidRPr="003629C4">
        <w:rPr>
          <w:rFonts w:cs="Times New Roman"/>
          <w:sz w:val="28"/>
          <w:szCs w:val="28"/>
        </w:rPr>
        <w:t xml:space="preserve">on </w:t>
      </w:r>
      <w:r w:rsidR="007E08FD" w:rsidRPr="003629C4">
        <w:rPr>
          <w:rFonts w:cs="Times New Roman"/>
          <w:sz w:val="28"/>
          <w:szCs w:val="28"/>
        </w:rPr>
        <w:t xml:space="preserve">what are you going to base your </w:t>
      </w:r>
      <w:r w:rsidR="001B21C9" w:rsidRPr="003629C4">
        <w:rPr>
          <w:rFonts w:cs="Times New Roman"/>
          <w:sz w:val="28"/>
          <w:szCs w:val="28"/>
        </w:rPr>
        <w:t>decision</w:t>
      </w:r>
      <w:r w:rsidR="001A324C" w:rsidRPr="003629C4">
        <w:rPr>
          <w:rFonts w:cs="Times New Roman"/>
          <w:sz w:val="28"/>
          <w:szCs w:val="28"/>
        </w:rPr>
        <w:t>?</w:t>
      </w:r>
      <w:r w:rsidR="007E08FD" w:rsidRPr="003629C4">
        <w:rPr>
          <w:rFonts w:cs="Times New Roman"/>
          <w:sz w:val="28"/>
          <w:szCs w:val="28"/>
        </w:rPr>
        <w:t xml:space="preserve"> </w:t>
      </w:r>
      <w:r w:rsidR="001A324C" w:rsidRPr="003629C4">
        <w:rPr>
          <w:rFonts w:cs="Times New Roman"/>
          <w:sz w:val="28"/>
          <w:szCs w:val="28"/>
        </w:rPr>
        <w:t xml:space="preserve">Hopefully, not a few sound-bites from public media. </w:t>
      </w:r>
      <w:r w:rsidR="001B21C9" w:rsidRPr="003629C4">
        <w:rPr>
          <w:rFonts w:cs="Times New Roman"/>
          <w:sz w:val="28"/>
          <w:szCs w:val="28"/>
        </w:rPr>
        <w:t>And my question for the Church. . . for Christians is . . .what is your witness, what are you going to tell someone?</w:t>
      </w:r>
      <w:r w:rsidR="001A324C" w:rsidRPr="003629C4">
        <w:rPr>
          <w:rFonts w:cs="Times New Roman"/>
          <w:sz w:val="28"/>
          <w:szCs w:val="28"/>
        </w:rPr>
        <w:t xml:space="preserve"> All groups should have a detailed investigation. </w:t>
      </w:r>
    </w:p>
    <w:p w14:paraId="083437DC" w14:textId="3F9D737C" w:rsidR="00C16EB1" w:rsidRPr="003629C4" w:rsidRDefault="005B3F0F" w:rsidP="00C16EB1">
      <w:pPr>
        <w:spacing w:line="360" w:lineRule="auto"/>
        <w:ind w:left="0" w:firstLine="720"/>
        <w:rPr>
          <w:rFonts w:cs="Times New Roman"/>
          <w:sz w:val="28"/>
          <w:szCs w:val="28"/>
        </w:rPr>
      </w:pPr>
      <w:r w:rsidRPr="003629C4">
        <w:rPr>
          <w:rFonts w:cs="Times New Roman"/>
          <w:b/>
          <w:bCs/>
          <w:sz w:val="28"/>
          <w:szCs w:val="28"/>
        </w:rPr>
        <w:t xml:space="preserve"> </w:t>
      </w:r>
      <w:r w:rsidRPr="003629C4">
        <w:rPr>
          <w:rFonts w:cs="Times New Roman"/>
          <w:sz w:val="28"/>
          <w:szCs w:val="28"/>
        </w:rPr>
        <w:t>I believe that the Word of God</w:t>
      </w:r>
      <w:r w:rsidR="00C16EB1" w:rsidRPr="003629C4">
        <w:rPr>
          <w:rFonts w:cs="Times New Roman"/>
          <w:sz w:val="28"/>
          <w:szCs w:val="28"/>
        </w:rPr>
        <w:t>,</w:t>
      </w:r>
      <w:r w:rsidRPr="003629C4">
        <w:rPr>
          <w:rFonts w:cs="Times New Roman"/>
          <w:sz w:val="28"/>
          <w:szCs w:val="28"/>
        </w:rPr>
        <w:t xml:space="preserve"> containing His plan for our lives</w:t>
      </w:r>
      <w:r w:rsidR="00C16EB1" w:rsidRPr="003629C4">
        <w:rPr>
          <w:rFonts w:cs="Times New Roman"/>
          <w:sz w:val="28"/>
          <w:szCs w:val="28"/>
        </w:rPr>
        <w:t>,</w:t>
      </w:r>
      <w:r w:rsidRPr="003629C4">
        <w:rPr>
          <w:rFonts w:cs="Times New Roman"/>
          <w:sz w:val="28"/>
          <w:szCs w:val="28"/>
        </w:rPr>
        <w:t xml:space="preserve"> </w:t>
      </w:r>
      <w:r w:rsidR="00C16EB1" w:rsidRPr="003629C4">
        <w:rPr>
          <w:rFonts w:cs="Times New Roman"/>
          <w:sz w:val="28"/>
          <w:szCs w:val="28"/>
        </w:rPr>
        <w:t xml:space="preserve">calls us to </w:t>
      </w:r>
      <w:r w:rsidR="001B21C9" w:rsidRPr="003629C4">
        <w:rPr>
          <w:rFonts w:cs="Times New Roman"/>
          <w:sz w:val="28"/>
          <w:szCs w:val="28"/>
        </w:rPr>
        <w:t>humbly surrender t</w:t>
      </w:r>
      <w:r w:rsidR="00D33ED7" w:rsidRPr="003629C4">
        <w:rPr>
          <w:rFonts w:cs="Times New Roman"/>
          <w:sz w:val="28"/>
          <w:szCs w:val="28"/>
        </w:rPr>
        <w:t>o</w:t>
      </w:r>
      <w:r w:rsidR="001B21C9" w:rsidRPr="003629C4">
        <w:rPr>
          <w:rFonts w:cs="Times New Roman"/>
          <w:sz w:val="28"/>
          <w:szCs w:val="28"/>
        </w:rPr>
        <w:t xml:space="preserve"> Him leading to </w:t>
      </w:r>
      <w:r w:rsidRPr="003629C4">
        <w:rPr>
          <w:rFonts w:cs="Times New Roman"/>
          <w:sz w:val="28"/>
          <w:szCs w:val="28"/>
        </w:rPr>
        <w:t xml:space="preserve">eternal life </w:t>
      </w:r>
      <w:r w:rsidR="001B21C9" w:rsidRPr="003629C4">
        <w:rPr>
          <w:rFonts w:cs="Times New Roman"/>
          <w:sz w:val="28"/>
          <w:szCs w:val="28"/>
        </w:rPr>
        <w:t xml:space="preserve">in His Heaven. And by the way. . . God’s plan for all people is the best plan for survival in this world. </w:t>
      </w:r>
      <w:r w:rsidR="00C16EB1" w:rsidRPr="003629C4">
        <w:rPr>
          <w:rFonts w:cs="Times New Roman"/>
          <w:sz w:val="28"/>
          <w:szCs w:val="28"/>
        </w:rPr>
        <w:t>Remember</w:t>
      </w:r>
      <w:r w:rsidR="00D33ED7" w:rsidRPr="003629C4">
        <w:rPr>
          <w:rFonts w:cs="Times New Roman"/>
          <w:sz w:val="28"/>
          <w:szCs w:val="28"/>
        </w:rPr>
        <w:t>,</w:t>
      </w:r>
      <w:r w:rsidR="00C16EB1" w:rsidRPr="003629C4">
        <w:rPr>
          <w:rFonts w:cs="Times New Roman"/>
          <w:sz w:val="28"/>
          <w:szCs w:val="28"/>
        </w:rPr>
        <w:t xml:space="preserve"> the Word of God is more that ink on paper. .</w:t>
      </w:r>
      <w:r w:rsidR="001B21C9" w:rsidRPr="003629C4">
        <w:rPr>
          <w:rFonts w:cs="Times New Roman"/>
          <w:sz w:val="28"/>
          <w:szCs w:val="28"/>
        </w:rPr>
        <w:t xml:space="preserve"> .</w:t>
      </w:r>
      <w:r w:rsidR="00C16EB1" w:rsidRPr="003629C4">
        <w:rPr>
          <w:rFonts w:cs="Times New Roman"/>
          <w:sz w:val="28"/>
          <w:szCs w:val="28"/>
        </w:rPr>
        <w:t xml:space="preserve"> it is a living </w:t>
      </w:r>
      <w:r w:rsidR="001B21C9" w:rsidRPr="003629C4">
        <w:rPr>
          <w:rFonts w:cs="Times New Roman"/>
          <w:sz w:val="28"/>
          <w:szCs w:val="28"/>
        </w:rPr>
        <w:t>B</w:t>
      </w:r>
      <w:r w:rsidR="00C16EB1" w:rsidRPr="003629C4">
        <w:rPr>
          <w:rFonts w:cs="Times New Roman"/>
          <w:sz w:val="28"/>
          <w:szCs w:val="28"/>
        </w:rPr>
        <w:t xml:space="preserve">eing as when the Word became flesh and lived with us (John 1:14).  </w:t>
      </w:r>
      <w:r w:rsidR="00C16EB1" w:rsidRPr="003629C4">
        <w:rPr>
          <w:rFonts w:cs="Times New Roman"/>
          <w:b/>
          <w:bCs/>
          <w:sz w:val="28"/>
          <w:szCs w:val="28"/>
        </w:rPr>
        <w:t>Hebrews 8:10</w:t>
      </w:r>
      <w:r w:rsidR="00C16EB1" w:rsidRPr="003629C4">
        <w:rPr>
          <w:rFonts w:cs="Times New Roman"/>
          <w:sz w:val="28"/>
          <w:szCs w:val="28"/>
        </w:rPr>
        <w:t xml:space="preserve"> declares. . . </w:t>
      </w:r>
    </w:p>
    <w:p w14:paraId="47F77101" w14:textId="7FF6E21E" w:rsidR="00C16EB1" w:rsidRPr="003629C4" w:rsidRDefault="00C16EB1" w:rsidP="00C16EB1">
      <w:pPr>
        <w:spacing w:line="360" w:lineRule="auto"/>
        <w:ind w:left="0" w:firstLine="720"/>
        <w:rPr>
          <w:rFonts w:ascii="Arial" w:hAnsi="Arial" w:cs="Arial"/>
          <w:szCs w:val="24"/>
        </w:rPr>
      </w:pPr>
      <w:r w:rsidRPr="003629C4">
        <w:rPr>
          <w:rFonts w:ascii="Arial" w:hAnsi="Arial" w:cs="Arial"/>
          <w:color w:val="C00000"/>
          <w:szCs w:val="24"/>
        </w:rPr>
        <w:t>10 "FOR THIS IS THE COVENANT THAT I WILL MAKE WITH THE HOUSE OF ISRAEL AFTER THOSE DAYS, SAYS THE LORD: I WILL PUT MY LAWS INTO THEIR MINDS, AND I WILL WRITE THEM ON THEIR HEARTS. AND I WILL BE THEIR GOD, AND THEY SHALL BE MY PEOPLE.</w:t>
      </w:r>
      <w:r w:rsidRPr="003629C4">
        <w:rPr>
          <w:rFonts w:ascii="Arial" w:hAnsi="Arial" w:cs="Arial"/>
          <w:szCs w:val="24"/>
        </w:rPr>
        <w:t xml:space="preserve"> (Hebrews 8:10; Jeremiah 31:30)</w:t>
      </w:r>
    </w:p>
    <w:p w14:paraId="08C709BE" w14:textId="2537B85F" w:rsidR="00792F5C" w:rsidRPr="003629C4" w:rsidRDefault="00C16EB1" w:rsidP="00C16EB1">
      <w:pPr>
        <w:spacing w:line="360" w:lineRule="auto"/>
        <w:ind w:left="0" w:firstLine="720"/>
        <w:rPr>
          <w:rFonts w:cs="Times New Roman"/>
          <w:sz w:val="28"/>
          <w:szCs w:val="28"/>
        </w:rPr>
      </w:pPr>
      <w:r w:rsidRPr="003629C4">
        <w:rPr>
          <w:rFonts w:cs="Times New Roman"/>
          <w:sz w:val="28"/>
          <w:szCs w:val="28"/>
        </w:rPr>
        <w:t xml:space="preserve">If we </w:t>
      </w:r>
      <w:r w:rsidR="00D33ED7" w:rsidRPr="003629C4">
        <w:rPr>
          <w:rFonts w:cs="Times New Roman"/>
          <w:sz w:val="28"/>
          <w:szCs w:val="28"/>
        </w:rPr>
        <w:t xml:space="preserve">did not have any </w:t>
      </w:r>
      <w:r w:rsidRPr="003629C4">
        <w:rPr>
          <w:rFonts w:cs="Times New Roman"/>
          <w:sz w:val="28"/>
          <w:szCs w:val="28"/>
        </w:rPr>
        <w:t>Bibles, God still reveals Himself to us through the creation (Romans 1:18ff).</w:t>
      </w:r>
      <w:r w:rsidR="001E7D68" w:rsidRPr="003629C4">
        <w:rPr>
          <w:rFonts w:cs="Times New Roman"/>
          <w:sz w:val="28"/>
          <w:szCs w:val="28"/>
        </w:rPr>
        <w:t xml:space="preserve"> </w:t>
      </w:r>
      <w:r w:rsidR="00872F8D" w:rsidRPr="003629C4">
        <w:rPr>
          <w:rFonts w:cs="Times New Roman"/>
          <w:sz w:val="28"/>
          <w:szCs w:val="28"/>
        </w:rPr>
        <w:t xml:space="preserve">This mean that people have the compacity to know the basics of morality. To know </w:t>
      </w:r>
      <w:r w:rsidR="00D33ED7" w:rsidRPr="003629C4">
        <w:rPr>
          <w:rFonts w:cs="Times New Roman"/>
          <w:sz w:val="28"/>
          <w:szCs w:val="28"/>
        </w:rPr>
        <w:t>‘</w:t>
      </w:r>
      <w:r w:rsidR="00872F8D" w:rsidRPr="003629C4">
        <w:rPr>
          <w:rFonts w:cs="Times New Roman"/>
          <w:sz w:val="28"/>
          <w:szCs w:val="28"/>
        </w:rPr>
        <w:t>right</w:t>
      </w:r>
      <w:r w:rsidR="00D33ED7" w:rsidRPr="003629C4">
        <w:rPr>
          <w:rFonts w:cs="Times New Roman"/>
          <w:sz w:val="28"/>
          <w:szCs w:val="28"/>
        </w:rPr>
        <w:t>’</w:t>
      </w:r>
      <w:r w:rsidR="00872F8D" w:rsidRPr="003629C4">
        <w:rPr>
          <w:rFonts w:cs="Times New Roman"/>
          <w:sz w:val="28"/>
          <w:szCs w:val="28"/>
        </w:rPr>
        <w:t xml:space="preserve"> from </w:t>
      </w:r>
      <w:r w:rsidR="00D33ED7" w:rsidRPr="003629C4">
        <w:rPr>
          <w:rFonts w:cs="Times New Roman"/>
          <w:sz w:val="28"/>
          <w:szCs w:val="28"/>
        </w:rPr>
        <w:t>‘</w:t>
      </w:r>
      <w:r w:rsidR="00872F8D" w:rsidRPr="003629C4">
        <w:rPr>
          <w:rFonts w:cs="Times New Roman"/>
          <w:sz w:val="28"/>
          <w:szCs w:val="28"/>
        </w:rPr>
        <w:t>wrong</w:t>
      </w:r>
      <w:r w:rsidR="00D33ED7" w:rsidRPr="003629C4">
        <w:rPr>
          <w:rFonts w:cs="Times New Roman"/>
          <w:sz w:val="28"/>
          <w:szCs w:val="28"/>
        </w:rPr>
        <w:t>’</w:t>
      </w:r>
      <w:r w:rsidR="00872F8D" w:rsidRPr="003629C4">
        <w:rPr>
          <w:rFonts w:cs="Times New Roman"/>
          <w:sz w:val="28"/>
          <w:szCs w:val="28"/>
        </w:rPr>
        <w:t xml:space="preserve"> regarding stealing, hat</w:t>
      </w:r>
      <w:r w:rsidR="001636D7" w:rsidRPr="003629C4">
        <w:rPr>
          <w:rFonts w:cs="Times New Roman"/>
          <w:sz w:val="28"/>
          <w:szCs w:val="28"/>
        </w:rPr>
        <w:t>r</w:t>
      </w:r>
      <w:r w:rsidR="00872F8D" w:rsidRPr="003629C4">
        <w:rPr>
          <w:rFonts w:cs="Times New Roman"/>
          <w:sz w:val="28"/>
          <w:szCs w:val="28"/>
        </w:rPr>
        <w:t>e</w:t>
      </w:r>
      <w:r w:rsidR="001636D7" w:rsidRPr="003629C4">
        <w:rPr>
          <w:rFonts w:cs="Times New Roman"/>
          <w:sz w:val="28"/>
          <w:szCs w:val="28"/>
        </w:rPr>
        <w:t>d</w:t>
      </w:r>
      <w:r w:rsidR="00872F8D" w:rsidRPr="003629C4">
        <w:rPr>
          <w:rFonts w:cs="Times New Roman"/>
          <w:sz w:val="28"/>
          <w:szCs w:val="28"/>
        </w:rPr>
        <w:t>, murder, respect</w:t>
      </w:r>
      <w:r w:rsidR="00D33ED7" w:rsidRPr="003629C4">
        <w:rPr>
          <w:rFonts w:cs="Times New Roman"/>
          <w:sz w:val="28"/>
          <w:szCs w:val="28"/>
        </w:rPr>
        <w:t>ing</w:t>
      </w:r>
      <w:r w:rsidR="00872F8D" w:rsidRPr="003629C4">
        <w:rPr>
          <w:rFonts w:cs="Times New Roman"/>
          <w:sz w:val="28"/>
          <w:szCs w:val="28"/>
        </w:rPr>
        <w:t xml:space="preserve"> parents,</w:t>
      </w:r>
      <w:r w:rsidR="00792F5C" w:rsidRPr="003629C4">
        <w:rPr>
          <w:rFonts w:cs="Times New Roman"/>
          <w:sz w:val="28"/>
          <w:szCs w:val="28"/>
        </w:rPr>
        <w:t xml:space="preserve"> personal relationship</w:t>
      </w:r>
      <w:r w:rsidR="00D33ED7" w:rsidRPr="003629C4">
        <w:rPr>
          <w:rFonts w:cs="Times New Roman"/>
          <w:sz w:val="28"/>
          <w:szCs w:val="28"/>
        </w:rPr>
        <w:t>s</w:t>
      </w:r>
      <w:r w:rsidR="00872F8D" w:rsidRPr="003629C4">
        <w:rPr>
          <w:rFonts w:cs="Times New Roman"/>
          <w:sz w:val="28"/>
          <w:szCs w:val="28"/>
        </w:rPr>
        <w:t xml:space="preserve"> and forgiveness</w:t>
      </w:r>
      <w:r w:rsidR="001636D7" w:rsidRPr="003629C4">
        <w:rPr>
          <w:rFonts w:cs="Times New Roman"/>
          <w:sz w:val="28"/>
          <w:szCs w:val="28"/>
        </w:rPr>
        <w:t>,</w:t>
      </w:r>
      <w:r w:rsidR="00872F8D" w:rsidRPr="003629C4">
        <w:rPr>
          <w:rFonts w:cs="Times New Roman"/>
          <w:sz w:val="28"/>
          <w:szCs w:val="28"/>
        </w:rPr>
        <w:t xml:space="preserve"> as examples. And the awareness to know that they alone cannot overcome sin. The question for every person is</w:t>
      </w:r>
      <w:r w:rsidR="001636D7" w:rsidRPr="003629C4">
        <w:rPr>
          <w:rFonts w:cs="Times New Roman"/>
          <w:sz w:val="28"/>
          <w:szCs w:val="28"/>
        </w:rPr>
        <w:t>,</w:t>
      </w:r>
      <w:r w:rsidR="00872F8D" w:rsidRPr="003629C4">
        <w:rPr>
          <w:rFonts w:cs="Times New Roman"/>
          <w:sz w:val="28"/>
          <w:szCs w:val="28"/>
        </w:rPr>
        <w:t xml:space="preserve"> what are they going to choose to do about controlling sin that operates in their life</w:t>
      </w:r>
      <w:r w:rsidR="001636D7" w:rsidRPr="003629C4">
        <w:rPr>
          <w:rFonts w:cs="Times New Roman"/>
          <w:sz w:val="28"/>
          <w:szCs w:val="28"/>
        </w:rPr>
        <w:t>?</w:t>
      </w:r>
      <w:r w:rsidR="00872F8D" w:rsidRPr="003629C4">
        <w:rPr>
          <w:rFonts w:cs="Times New Roman"/>
          <w:sz w:val="28"/>
          <w:szCs w:val="28"/>
        </w:rPr>
        <w:t xml:space="preserve"> This is what Paul </w:t>
      </w:r>
      <w:r w:rsidR="001636D7" w:rsidRPr="003629C4">
        <w:rPr>
          <w:rFonts w:cs="Times New Roman"/>
          <w:sz w:val="28"/>
          <w:szCs w:val="28"/>
        </w:rPr>
        <w:t xml:space="preserve">says/writes </w:t>
      </w:r>
      <w:r w:rsidR="00872F8D" w:rsidRPr="003629C4">
        <w:rPr>
          <w:rFonts w:cs="Times New Roman"/>
          <w:sz w:val="28"/>
          <w:szCs w:val="28"/>
        </w:rPr>
        <w:t>in Romans 7</w:t>
      </w:r>
      <w:r w:rsidR="00792F5C" w:rsidRPr="003629C4">
        <w:rPr>
          <w:rFonts w:cs="Times New Roman"/>
          <w:sz w:val="28"/>
          <w:szCs w:val="28"/>
        </w:rPr>
        <w:t>:17-20</w:t>
      </w:r>
      <w:r w:rsidR="00872F8D" w:rsidRPr="003629C4">
        <w:rPr>
          <w:rFonts w:cs="Times New Roman"/>
          <w:sz w:val="28"/>
          <w:szCs w:val="28"/>
        </w:rPr>
        <w:t>. . . he loses to</w:t>
      </w:r>
      <w:r w:rsidR="001636D7" w:rsidRPr="003629C4">
        <w:rPr>
          <w:rFonts w:cs="Times New Roman"/>
          <w:sz w:val="28"/>
          <w:szCs w:val="28"/>
        </w:rPr>
        <w:t xml:space="preserve"> the law of sin</w:t>
      </w:r>
      <w:r w:rsidR="00872F8D" w:rsidRPr="003629C4">
        <w:rPr>
          <w:rFonts w:cs="Times New Roman"/>
          <w:sz w:val="28"/>
          <w:szCs w:val="28"/>
        </w:rPr>
        <w:t>.</w:t>
      </w:r>
      <w:r w:rsidR="00792F5C" w:rsidRPr="003629C4">
        <w:rPr>
          <w:rFonts w:cs="Times New Roman"/>
          <w:sz w:val="28"/>
          <w:szCs w:val="28"/>
        </w:rPr>
        <w:t xml:space="preserve"> </w:t>
      </w:r>
      <w:r w:rsidR="00872F8D" w:rsidRPr="003629C4">
        <w:rPr>
          <w:rFonts w:cs="Times New Roman"/>
          <w:sz w:val="28"/>
          <w:szCs w:val="28"/>
        </w:rPr>
        <w:t xml:space="preserve">But then, Paul presents the law of the Spirit of life in Christ Jesus </w:t>
      </w:r>
      <w:r w:rsidR="001636D7" w:rsidRPr="003629C4">
        <w:rPr>
          <w:rFonts w:cs="Times New Roman"/>
          <w:sz w:val="28"/>
          <w:szCs w:val="28"/>
        </w:rPr>
        <w:t xml:space="preserve">that </w:t>
      </w:r>
      <w:r w:rsidR="00872F8D" w:rsidRPr="003629C4">
        <w:rPr>
          <w:rFonts w:cs="Times New Roman"/>
          <w:sz w:val="28"/>
          <w:szCs w:val="28"/>
        </w:rPr>
        <w:t>set</w:t>
      </w:r>
      <w:r w:rsidR="00792F5C" w:rsidRPr="003629C4">
        <w:rPr>
          <w:rFonts w:cs="Times New Roman"/>
          <w:sz w:val="28"/>
          <w:szCs w:val="28"/>
        </w:rPr>
        <w:t>s us</w:t>
      </w:r>
      <w:r w:rsidR="00872F8D" w:rsidRPr="003629C4">
        <w:rPr>
          <w:rFonts w:cs="Times New Roman"/>
          <w:sz w:val="28"/>
          <w:szCs w:val="28"/>
        </w:rPr>
        <w:t xml:space="preserve"> free from the law of sin and of death (Rom</w:t>
      </w:r>
      <w:r w:rsidR="00792F5C" w:rsidRPr="003629C4">
        <w:rPr>
          <w:rFonts w:cs="Times New Roman"/>
          <w:sz w:val="28"/>
          <w:szCs w:val="28"/>
        </w:rPr>
        <w:t>ans</w:t>
      </w:r>
      <w:r w:rsidR="00872F8D" w:rsidRPr="003629C4">
        <w:rPr>
          <w:rFonts w:cs="Times New Roman"/>
          <w:sz w:val="28"/>
          <w:szCs w:val="28"/>
        </w:rPr>
        <w:t xml:space="preserve"> 8:2</w:t>
      </w:r>
      <w:r w:rsidR="00792F5C" w:rsidRPr="003629C4">
        <w:rPr>
          <w:rFonts w:cs="Times New Roman"/>
          <w:sz w:val="28"/>
          <w:szCs w:val="28"/>
        </w:rPr>
        <w:t xml:space="preserve">). </w:t>
      </w:r>
    </w:p>
    <w:p w14:paraId="30DB4C29" w14:textId="0895547A" w:rsidR="005B3F0F" w:rsidRPr="003629C4" w:rsidRDefault="001E7D68" w:rsidP="00C16EB1">
      <w:pPr>
        <w:spacing w:line="360" w:lineRule="auto"/>
        <w:ind w:left="0" w:firstLine="720"/>
        <w:rPr>
          <w:rFonts w:cs="Times New Roman"/>
          <w:sz w:val="28"/>
          <w:szCs w:val="28"/>
        </w:rPr>
      </w:pPr>
      <w:r w:rsidRPr="003629C4">
        <w:rPr>
          <w:rFonts w:cs="Times New Roman"/>
          <w:sz w:val="28"/>
          <w:szCs w:val="28"/>
        </w:rPr>
        <w:t>No doubt, God desires for us to have His word in written form as evidenced when He came to Moses (Exodus 34:27,28) and directed him to write. Due to us having His Word in our possession</w:t>
      </w:r>
      <w:r w:rsidR="001636D7" w:rsidRPr="003629C4">
        <w:rPr>
          <w:rFonts w:cs="Times New Roman"/>
          <w:sz w:val="28"/>
          <w:szCs w:val="28"/>
        </w:rPr>
        <w:t>,</w:t>
      </w:r>
      <w:r w:rsidRPr="003629C4">
        <w:rPr>
          <w:rFonts w:cs="Times New Roman"/>
          <w:sz w:val="28"/>
          <w:szCs w:val="28"/>
        </w:rPr>
        <w:t xml:space="preserve"> we are responsible to read, learn and teach His Word to others. </w:t>
      </w:r>
    </w:p>
    <w:p w14:paraId="39AEB560" w14:textId="5A823123" w:rsidR="001E7D68" w:rsidRPr="003629C4" w:rsidRDefault="00792F5C" w:rsidP="00C16EB1">
      <w:pPr>
        <w:spacing w:line="360" w:lineRule="auto"/>
        <w:ind w:left="0" w:firstLine="720"/>
        <w:rPr>
          <w:rFonts w:cs="Times New Roman"/>
          <w:sz w:val="28"/>
          <w:szCs w:val="28"/>
        </w:rPr>
      </w:pPr>
      <w:r w:rsidRPr="003629C4">
        <w:rPr>
          <w:rFonts w:cs="Times New Roman"/>
          <w:sz w:val="28"/>
          <w:szCs w:val="28"/>
        </w:rPr>
        <w:t>In reaching</w:t>
      </w:r>
      <w:r w:rsidR="001636D7" w:rsidRPr="003629C4">
        <w:rPr>
          <w:rFonts w:cs="Times New Roman"/>
          <w:sz w:val="28"/>
          <w:szCs w:val="28"/>
        </w:rPr>
        <w:t>-</w:t>
      </w:r>
      <w:r w:rsidRPr="003629C4">
        <w:rPr>
          <w:rFonts w:cs="Times New Roman"/>
          <w:sz w:val="28"/>
          <w:szCs w:val="28"/>
        </w:rPr>
        <w:t xml:space="preserve">out to others, </w:t>
      </w:r>
      <w:r w:rsidR="003E7802" w:rsidRPr="003629C4">
        <w:rPr>
          <w:rFonts w:cs="Times New Roman"/>
          <w:sz w:val="28"/>
          <w:szCs w:val="28"/>
        </w:rPr>
        <w:t xml:space="preserve">Believers </w:t>
      </w:r>
      <w:r w:rsidR="001E7D68" w:rsidRPr="003629C4">
        <w:rPr>
          <w:rFonts w:cs="Times New Roman"/>
          <w:sz w:val="28"/>
          <w:szCs w:val="28"/>
        </w:rPr>
        <w:t>are called not to be ashamed to proclaim God’s Word</w:t>
      </w:r>
      <w:r w:rsidR="004B793D" w:rsidRPr="003629C4">
        <w:rPr>
          <w:rFonts w:cs="Times New Roman"/>
          <w:sz w:val="28"/>
          <w:szCs w:val="28"/>
        </w:rPr>
        <w:t xml:space="preserve"> </w:t>
      </w:r>
      <w:r w:rsidR="004B793D" w:rsidRPr="003629C4">
        <w:rPr>
          <w:rFonts w:cs="Times New Roman"/>
          <w:b/>
          <w:bCs/>
          <w:sz w:val="28"/>
          <w:szCs w:val="28"/>
        </w:rPr>
        <w:t>(Romans 1:16-17)</w:t>
      </w:r>
      <w:r w:rsidR="001636D7" w:rsidRPr="003629C4">
        <w:rPr>
          <w:rFonts w:cs="Times New Roman"/>
          <w:sz w:val="28"/>
          <w:szCs w:val="28"/>
        </w:rPr>
        <w:t>,</w:t>
      </w:r>
      <w:r w:rsidR="001E7D68" w:rsidRPr="003629C4">
        <w:rPr>
          <w:rFonts w:cs="Times New Roman"/>
          <w:sz w:val="28"/>
          <w:szCs w:val="28"/>
        </w:rPr>
        <w:t xml:space="preserve"> because it is the power of God for salvation to every person who </w:t>
      </w:r>
      <w:r w:rsidR="002C47D5" w:rsidRPr="003629C4">
        <w:rPr>
          <w:rFonts w:cs="Times New Roman"/>
          <w:sz w:val="28"/>
          <w:szCs w:val="28"/>
        </w:rPr>
        <w:t xml:space="preserve">believes (surrender, trust and commit). </w:t>
      </w:r>
    </w:p>
    <w:p w14:paraId="17280B83" w14:textId="43502014" w:rsidR="001E7D68" w:rsidRPr="003629C4" w:rsidRDefault="001E7D68" w:rsidP="001E7D68">
      <w:pPr>
        <w:spacing w:line="360" w:lineRule="auto"/>
        <w:ind w:left="0" w:firstLine="720"/>
        <w:rPr>
          <w:rFonts w:ascii="Arial" w:hAnsi="Arial" w:cs="Arial"/>
          <w:color w:val="984806" w:themeColor="accent6" w:themeShade="80"/>
          <w:szCs w:val="24"/>
        </w:rPr>
      </w:pPr>
      <w:r w:rsidRPr="003629C4">
        <w:rPr>
          <w:rFonts w:ascii="Arial" w:hAnsi="Arial" w:cs="Arial"/>
          <w:szCs w:val="24"/>
        </w:rPr>
        <w:t>16</w:t>
      </w:r>
      <w:r w:rsidRPr="003629C4">
        <w:rPr>
          <w:rFonts w:ascii="Arial" w:hAnsi="Arial" w:cs="Arial"/>
          <w:color w:val="984806" w:themeColor="accent6" w:themeShade="80"/>
          <w:szCs w:val="24"/>
        </w:rPr>
        <w:t xml:space="preserve"> For I am not ashamed of the gospel, for it is the power of God for salvation to everyone who believes, to the Jew first and also to the Greek.</w:t>
      </w:r>
      <w:r w:rsidR="00792F5C" w:rsidRPr="003629C4">
        <w:rPr>
          <w:rFonts w:ascii="Arial" w:hAnsi="Arial" w:cs="Arial"/>
          <w:color w:val="984806" w:themeColor="accent6" w:themeShade="80"/>
          <w:szCs w:val="24"/>
        </w:rPr>
        <w:t xml:space="preserve"> </w:t>
      </w:r>
      <w:r w:rsidRPr="003629C4">
        <w:rPr>
          <w:rFonts w:ascii="Arial" w:hAnsi="Arial" w:cs="Arial"/>
          <w:szCs w:val="24"/>
        </w:rPr>
        <w:t>17</w:t>
      </w:r>
      <w:r w:rsidRPr="003629C4">
        <w:rPr>
          <w:rFonts w:ascii="Arial" w:hAnsi="Arial" w:cs="Arial"/>
          <w:color w:val="984806" w:themeColor="accent6" w:themeShade="80"/>
          <w:szCs w:val="24"/>
        </w:rPr>
        <w:t xml:space="preserve"> For in it the righteousness of God is revealed from faith to faith; as it is written, "BUT THE RIGHTEOUS man SHALL LIVE BY FAITH." </w:t>
      </w:r>
    </w:p>
    <w:p w14:paraId="3CDD2219" w14:textId="52FA0ED2" w:rsidR="004B793D" w:rsidRPr="003629C4" w:rsidRDefault="004B793D" w:rsidP="004B793D">
      <w:pPr>
        <w:spacing w:line="360" w:lineRule="auto"/>
        <w:ind w:left="0" w:firstLine="720"/>
        <w:rPr>
          <w:rFonts w:cs="Times New Roman"/>
          <w:sz w:val="28"/>
          <w:szCs w:val="28"/>
        </w:rPr>
      </w:pPr>
      <w:r w:rsidRPr="003629C4">
        <w:rPr>
          <w:rFonts w:cs="Times New Roman"/>
          <w:sz w:val="28"/>
          <w:szCs w:val="28"/>
        </w:rPr>
        <w:t xml:space="preserve">The Word is </w:t>
      </w:r>
      <w:r w:rsidR="00B97546" w:rsidRPr="003629C4">
        <w:rPr>
          <w:rFonts w:cs="Times New Roman"/>
          <w:sz w:val="28"/>
          <w:szCs w:val="28"/>
        </w:rPr>
        <w:t xml:space="preserve">active and spiritually living. . . </w:t>
      </w:r>
      <w:r w:rsidRPr="003629C4">
        <w:rPr>
          <w:rFonts w:cs="Times New Roman"/>
          <w:sz w:val="28"/>
          <w:szCs w:val="28"/>
        </w:rPr>
        <w:t xml:space="preserve">stronger than anything else in the world. </w:t>
      </w:r>
      <w:r w:rsidR="00B97546" w:rsidRPr="003629C4">
        <w:rPr>
          <w:rFonts w:cs="Times New Roman"/>
          <w:sz w:val="28"/>
          <w:szCs w:val="28"/>
        </w:rPr>
        <w:t>God’s Word pierces</w:t>
      </w:r>
      <w:r w:rsidR="00813D19" w:rsidRPr="003629C4">
        <w:rPr>
          <w:rFonts w:cs="Times New Roman"/>
          <w:sz w:val="28"/>
          <w:szCs w:val="28"/>
        </w:rPr>
        <w:t xml:space="preserve"> to separate spirit and soul from this fallen world.</w:t>
      </w:r>
      <w:r w:rsidR="00B97546" w:rsidRPr="003629C4">
        <w:rPr>
          <w:rFonts w:cs="Times New Roman"/>
          <w:sz w:val="28"/>
          <w:szCs w:val="28"/>
        </w:rPr>
        <w:t xml:space="preserve"> </w:t>
      </w:r>
      <w:r w:rsidRPr="003629C4">
        <w:rPr>
          <w:rFonts w:cs="Times New Roman"/>
          <w:sz w:val="28"/>
          <w:szCs w:val="28"/>
        </w:rPr>
        <w:t>God calls His</w:t>
      </w:r>
      <w:r w:rsidR="00B97546" w:rsidRPr="003629C4">
        <w:rPr>
          <w:rFonts w:cs="Times New Roman"/>
          <w:sz w:val="28"/>
          <w:szCs w:val="28"/>
        </w:rPr>
        <w:t xml:space="preserve"> Word</w:t>
      </w:r>
      <w:r w:rsidRPr="003629C4">
        <w:rPr>
          <w:rFonts w:cs="Times New Roman"/>
          <w:sz w:val="28"/>
          <w:szCs w:val="28"/>
        </w:rPr>
        <w:t xml:space="preserve"> </w:t>
      </w:r>
      <w:r w:rsidR="00B97546" w:rsidRPr="003629C4">
        <w:rPr>
          <w:rFonts w:cs="Times New Roman"/>
          <w:sz w:val="28"/>
          <w:szCs w:val="28"/>
        </w:rPr>
        <w:t>sharper than any two-edge sword (Hebrews 4:12)    . . . and</w:t>
      </w:r>
      <w:r w:rsidR="002B52C6">
        <w:rPr>
          <w:rFonts w:cs="Times New Roman"/>
          <w:sz w:val="28"/>
          <w:szCs w:val="28"/>
        </w:rPr>
        <w:t>,</w:t>
      </w:r>
      <w:r w:rsidR="00B97546" w:rsidRPr="003629C4">
        <w:rPr>
          <w:rFonts w:cs="Times New Roman"/>
          <w:sz w:val="28"/>
          <w:szCs w:val="28"/>
        </w:rPr>
        <w:t xml:space="preserve"> at the same time</w:t>
      </w:r>
      <w:r w:rsidR="002B52C6">
        <w:rPr>
          <w:rFonts w:cs="Times New Roman"/>
          <w:sz w:val="28"/>
          <w:szCs w:val="28"/>
        </w:rPr>
        <w:t>,</w:t>
      </w:r>
      <w:r w:rsidR="00B97546" w:rsidRPr="003629C4">
        <w:rPr>
          <w:rFonts w:cs="Times New Roman"/>
          <w:sz w:val="28"/>
          <w:szCs w:val="28"/>
        </w:rPr>
        <w:t xml:space="preserve"> declares His </w:t>
      </w:r>
      <w:r w:rsidRPr="003629C4">
        <w:rPr>
          <w:rFonts w:cs="Times New Roman"/>
          <w:sz w:val="28"/>
          <w:szCs w:val="28"/>
        </w:rPr>
        <w:t xml:space="preserve">Word the sword of the Spirit (Ephesians 6:17).  </w:t>
      </w:r>
    </w:p>
    <w:p w14:paraId="4988D4EB" w14:textId="1838AAB0" w:rsidR="00D42805" w:rsidRPr="003629C4" w:rsidRDefault="00D42805" w:rsidP="00CF599E">
      <w:pPr>
        <w:spacing w:line="360" w:lineRule="auto"/>
        <w:ind w:left="0" w:firstLine="0"/>
        <w:rPr>
          <w:rFonts w:cs="Times New Roman"/>
          <w:b/>
          <w:bCs/>
          <w:sz w:val="28"/>
          <w:szCs w:val="28"/>
        </w:rPr>
      </w:pPr>
      <w:r w:rsidRPr="003629C4">
        <w:rPr>
          <w:rFonts w:cs="Times New Roman"/>
          <w:b/>
          <w:bCs/>
          <w:sz w:val="28"/>
          <w:szCs w:val="28"/>
        </w:rPr>
        <w:t>Scripture, God Acts and Baptism</w:t>
      </w:r>
      <w:r w:rsidR="001B715D" w:rsidRPr="003629C4">
        <w:rPr>
          <w:rFonts w:cs="Times New Roman"/>
          <w:b/>
          <w:bCs/>
          <w:sz w:val="28"/>
          <w:szCs w:val="28"/>
        </w:rPr>
        <w:t>s</w:t>
      </w:r>
    </w:p>
    <w:p w14:paraId="0B03E23D" w14:textId="09A117B5" w:rsidR="00CF599E" w:rsidRPr="003629C4" w:rsidRDefault="008473FB" w:rsidP="00D42805">
      <w:pPr>
        <w:spacing w:line="360" w:lineRule="auto"/>
        <w:ind w:left="0" w:firstLine="720"/>
        <w:rPr>
          <w:rFonts w:cs="Times New Roman"/>
          <w:sz w:val="28"/>
          <w:szCs w:val="28"/>
        </w:rPr>
      </w:pPr>
      <w:r w:rsidRPr="003629C4">
        <w:rPr>
          <w:rFonts w:cs="Times New Roman"/>
          <w:sz w:val="28"/>
          <w:szCs w:val="28"/>
        </w:rPr>
        <w:t xml:space="preserve">It is self-evident in Scripture that </w:t>
      </w:r>
      <w:r w:rsidR="00BA6438" w:rsidRPr="003629C4">
        <w:rPr>
          <w:rFonts w:cs="Times New Roman"/>
          <w:sz w:val="28"/>
          <w:szCs w:val="28"/>
        </w:rPr>
        <w:t xml:space="preserve">all the Bible is </w:t>
      </w:r>
      <w:r w:rsidRPr="003629C4">
        <w:rPr>
          <w:rFonts w:cs="Times New Roman"/>
          <w:sz w:val="28"/>
          <w:szCs w:val="28"/>
        </w:rPr>
        <w:t>tied together making a coherent connection from one God</w:t>
      </w:r>
      <w:r w:rsidR="001636D7" w:rsidRPr="003629C4">
        <w:rPr>
          <w:rFonts w:cs="Times New Roman"/>
          <w:sz w:val="28"/>
          <w:szCs w:val="28"/>
        </w:rPr>
        <w:t xml:space="preserve"> </w:t>
      </w:r>
      <w:r w:rsidRPr="003629C4">
        <w:rPr>
          <w:rFonts w:cs="Times New Roman"/>
          <w:sz w:val="28"/>
          <w:szCs w:val="28"/>
        </w:rPr>
        <w:t xml:space="preserve">act to another. </w:t>
      </w:r>
      <w:r w:rsidR="00251DAD" w:rsidRPr="003629C4">
        <w:rPr>
          <w:rFonts w:cs="Times New Roman"/>
          <w:sz w:val="28"/>
          <w:szCs w:val="28"/>
        </w:rPr>
        <w:t xml:space="preserve">We have recently talked about baptisms and the differences between the three distinctive purposes God set aside for each. </w:t>
      </w:r>
      <w:r w:rsidR="00D42805" w:rsidRPr="003629C4">
        <w:rPr>
          <w:rFonts w:cs="Times New Roman"/>
          <w:sz w:val="28"/>
          <w:szCs w:val="28"/>
        </w:rPr>
        <w:t xml:space="preserve">Two of the three </w:t>
      </w:r>
      <w:r w:rsidR="001B715D" w:rsidRPr="003629C4">
        <w:rPr>
          <w:rFonts w:cs="Times New Roman"/>
          <w:sz w:val="28"/>
          <w:szCs w:val="28"/>
        </w:rPr>
        <w:t xml:space="preserve">baptisms </w:t>
      </w:r>
      <w:r w:rsidR="00D42805" w:rsidRPr="003629C4">
        <w:rPr>
          <w:rFonts w:cs="Times New Roman"/>
          <w:sz w:val="28"/>
          <w:szCs w:val="28"/>
        </w:rPr>
        <w:t xml:space="preserve">people can do. However, the </w:t>
      </w:r>
      <w:r w:rsidR="00DA5A54" w:rsidRPr="003629C4">
        <w:rPr>
          <w:rFonts w:cs="Times New Roman"/>
          <w:sz w:val="28"/>
          <w:szCs w:val="28"/>
        </w:rPr>
        <w:t>b</w:t>
      </w:r>
      <w:r w:rsidR="00D42805" w:rsidRPr="003629C4">
        <w:rPr>
          <w:rFonts w:cs="Times New Roman"/>
          <w:sz w:val="28"/>
          <w:szCs w:val="28"/>
        </w:rPr>
        <w:t>aptism</w:t>
      </w:r>
      <w:r w:rsidR="00DA5A54" w:rsidRPr="003629C4">
        <w:rPr>
          <w:rFonts w:cs="Times New Roman"/>
          <w:sz w:val="28"/>
          <w:szCs w:val="28"/>
        </w:rPr>
        <w:t xml:space="preserve"> for salvation </w:t>
      </w:r>
      <w:r w:rsidR="00D42805" w:rsidRPr="003629C4">
        <w:rPr>
          <w:rFonts w:cs="Times New Roman"/>
          <w:sz w:val="28"/>
          <w:szCs w:val="28"/>
        </w:rPr>
        <w:t xml:space="preserve">can only be accomplished by God. </w:t>
      </w:r>
      <w:r w:rsidR="001043C6" w:rsidRPr="003629C4">
        <w:rPr>
          <w:rFonts w:cs="Times New Roman"/>
          <w:sz w:val="28"/>
          <w:szCs w:val="28"/>
        </w:rPr>
        <w:t>(See Sermon – October 2, 2022</w:t>
      </w:r>
      <w:r w:rsidR="00452E48" w:rsidRPr="003629C4">
        <w:rPr>
          <w:rFonts w:cs="Times New Roman"/>
          <w:sz w:val="28"/>
          <w:szCs w:val="28"/>
        </w:rPr>
        <w:t xml:space="preserve"> “Baptisms”)</w:t>
      </w:r>
    </w:p>
    <w:p w14:paraId="0C4F227A" w14:textId="02FD1E85" w:rsidR="0060430B" w:rsidRPr="003629C4" w:rsidRDefault="00DA5A54" w:rsidP="00CF599E">
      <w:pPr>
        <w:spacing w:line="360" w:lineRule="auto"/>
        <w:ind w:left="0" w:firstLine="720"/>
        <w:rPr>
          <w:rFonts w:cs="Times New Roman"/>
          <w:sz w:val="28"/>
          <w:szCs w:val="28"/>
        </w:rPr>
      </w:pPr>
      <w:r w:rsidRPr="003629C4">
        <w:rPr>
          <w:rFonts w:cs="Times New Roman"/>
          <w:sz w:val="28"/>
          <w:szCs w:val="28"/>
        </w:rPr>
        <w:t xml:space="preserve">In review. . . </w:t>
      </w:r>
      <w:r w:rsidR="00251DAD" w:rsidRPr="003629C4">
        <w:rPr>
          <w:rFonts w:cs="Times New Roman"/>
          <w:sz w:val="28"/>
          <w:szCs w:val="28"/>
        </w:rPr>
        <w:t>one was the water-baptism of John the Baptist in order for people to witness their turning</w:t>
      </w:r>
      <w:r w:rsidR="00D16AE3" w:rsidRPr="003629C4">
        <w:rPr>
          <w:rFonts w:cs="Times New Roman"/>
          <w:sz w:val="28"/>
          <w:szCs w:val="28"/>
        </w:rPr>
        <w:t xml:space="preserve"> (repenting)</w:t>
      </w:r>
      <w:r w:rsidR="00251DAD" w:rsidRPr="003629C4">
        <w:rPr>
          <w:rFonts w:cs="Times New Roman"/>
          <w:sz w:val="28"/>
          <w:szCs w:val="28"/>
        </w:rPr>
        <w:t xml:space="preserve"> t</w:t>
      </w:r>
      <w:r w:rsidR="00D16AE3" w:rsidRPr="003629C4">
        <w:rPr>
          <w:rFonts w:cs="Times New Roman"/>
          <w:sz w:val="28"/>
          <w:szCs w:val="28"/>
        </w:rPr>
        <w:t>o</w:t>
      </w:r>
      <w:r w:rsidR="00251DAD" w:rsidRPr="003629C4">
        <w:rPr>
          <w:rFonts w:cs="Times New Roman"/>
          <w:sz w:val="28"/>
          <w:szCs w:val="28"/>
        </w:rPr>
        <w:t xml:space="preserve"> Jesus, the Messiah</w:t>
      </w:r>
      <w:r w:rsidR="001B715D" w:rsidRPr="003629C4">
        <w:rPr>
          <w:rFonts w:cs="Times New Roman"/>
          <w:sz w:val="28"/>
          <w:szCs w:val="28"/>
        </w:rPr>
        <w:t>. . .</w:t>
      </w:r>
      <w:r w:rsidR="00D42805" w:rsidRPr="003629C4">
        <w:rPr>
          <w:rFonts w:cs="Times New Roman"/>
          <w:sz w:val="28"/>
          <w:szCs w:val="28"/>
        </w:rPr>
        <w:t xml:space="preserve">who </w:t>
      </w:r>
      <w:r w:rsidR="001B715D" w:rsidRPr="003629C4">
        <w:rPr>
          <w:rFonts w:cs="Times New Roman"/>
          <w:sz w:val="28"/>
          <w:szCs w:val="28"/>
        </w:rPr>
        <w:t>is the only One possessing the authority to f</w:t>
      </w:r>
      <w:r w:rsidR="00251DAD" w:rsidRPr="003629C4">
        <w:rPr>
          <w:rFonts w:cs="Times New Roman"/>
          <w:sz w:val="28"/>
          <w:szCs w:val="28"/>
        </w:rPr>
        <w:t>orgive sin. Then</w:t>
      </w:r>
      <w:r w:rsidR="00B54052" w:rsidRPr="003629C4">
        <w:rPr>
          <w:rFonts w:cs="Times New Roman"/>
          <w:sz w:val="28"/>
          <w:szCs w:val="28"/>
        </w:rPr>
        <w:t>,</w:t>
      </w:r>
      <w:r w:rsidR="00251DAD" w:rsidRPr="003629C4">
        <w:rPr>
          <w:rFonts w:cs="Times New Roman"/>
          <w:sz w:val="28"/>
          <w:szCs w:val="28"/>
        </w:rPr>
        <w:t xml:space="preserve"> there </w:t>
      </w:r>
      <w:r w:rsidR="00BA6438" w:rsidRPr="003629C4">
        <w:rPr>
          <w:rFonts w:cs="Times New Roman"/>
          <w:sz w:val="28"/>
          <w:szCs w:val="28"/>
        </w:rPr>
        <w:t>is the</w:t>
      </w:r>
      <w:r w:rsidR="00251DAD" w:rsidRPr="003629C4">
        <w:rPr>
          <w:rFonts w:cs="Times New Roman"/>
          <w:sz w:val="28"/>
          <w:szCs w:val="28"/>
        </w:rPr>
        <w:t xml:space="preserve"> water-baptism the disciples performed on </w:t>
      </w:r>
      <w:r w:rsidR="00B54052" w:rsidRPr="003629C4">
        <w:rPr>
          <w:rFonts w:cs="Times New Roman"/>
          <w:sz w:val="28"/>
          <w:szCs w:val="28"/>
        </w:rPr>
        <w:br/>
        <w:t>“</w:t>
      </w:r>
      <w:r w:rsidR="00251DAD" w:rsidRPr="003629C4">
        <w:rPr>
          <w:rFonts w:cs="Times New Roman"/>
          <w:sz w:val="28"/>
          <w:szCs w:val="28"/>
        </w:rPr>
        <w:t>recent</w:t>
      </w:r>
      <w:r w:rsidR="00B54052" w:rsidRPr="003629C4">
        <w:rPr>
          <w:rFonts w:cs="Times New Roman"/>
          <w:sz w:val="28"/>
          <w:szCs w:val="28"/>
        </w:rPr>
        <w:t>”</w:t>
      </w:r>
      <w:r w:rsidR="00251DAD" w:rsidRPr="003629C4">
        <w:rPr>
          <w:rFonts w:cs="Times New Roman"/>
          <w:sz w:val="28"/>
          <w:szCs w:val="28"/>
        </w:rPr>
        <w:t xml:space="preserve"> converts </w:t>
      </w:r>
      <w:r w:rsidR="00BA6438" w:rsidRPr="003629C4">
        <w:rPr>
          <w:rFonts w:cs="Times New Roman"/>
          <w:sz w:val="28"/>
          <w:szCs w:val="28"/>
        </w:rPr>
        <w:t xml:space="preserve">who </w:t>
      </w:r>
      <w:r w:rsidR="00251DAD" w:rsidRPr="003629C4">
        <w:rPr>
          <w:rFonts w:cs="Times New Roman"/>
          <w:sz w:val="28"/>
          <w:szCs w:val="28"/>
        </w:rPr>
        <w:t>publicly witness</w:t>
      </w:r>
      <w:r w:rsidR="00BA6438" w:rsidRPr="003629C4">
        <w:rPr>
          <w:rFonts w:cs="Times New Roman"/>
          <w:sz w:val="28"/>
          <w:szCs w:val="28"/>
        </w:rPr>
        <w:t>ed</w:t>
      </w:r>
      <w:r w:rsidR="00251DAD" w:rsidRPr="003629C4">
        <w:rPr>
          <w:rFonts w:cs="Times New Roman"/>
          <w:sz w:val="28"/>
          <w:szCs w:val="28"/>
        </w:rPr>
        <w:t xml:space="preserve"> their faith. Then</w:t>
      </w:r>
      <w:r w:rsidR="00B54052" w:rsidRPr="003629C4">
        <w:rPr>
          <w:rFonts w:cs="Times New Roman"/>
          <w:sz w:val="28"/>
          <w:szCs w:val="28"/>
        </w:rPr>
        <w:t>,</w:t>
      </w:r>
      <w:r w:rsidR="00251DAD" w:rsidRPr="003629C4">
        <w:rPr>
          <w:rFonts w:cs="Times New Roman"/>
          <w:sz w:val="28"/>
          <w:szCs w:val="28"/>
        </w:rPr>
        <w:t xml:space="preserve"> there is Jesus’ </w:t>
      </w:r>
      <w:r w:rsidR="007704E2" w:rsidRPr="003629C4">
        <w:rPr>
          <w:rFonts w:cs="Times New Roman"/>
          <w:sz w:val="28"/>
          <w:szCs w:val="28"/>
        </w:rPr>
        <w:t xml:space="preserve">Spirit-fire-baptism for salvation. </w:t>
      </w:r>
      <w:r w:rsidR="0060430B" w:rsidRPr="003629C4">
        <w:rPr>
          <w:rFonts w:cs="Times New Roman"/>
          <w:sz w:val="28"/>
          <w:szCs w:val="28"/>
        </w:rPr>
        <w:t xml:space="preserve">All three have a different purpose. </w:t>
      </w:r>
      <w:r w:rsidR="00BA02AB" w:rsidRPr="003629C4">
        <w:rPr>
          <w:rFonts w:cs="Times New Roman"/>
          <w:sz w:val="28"/>
          <w:szCs w:val="28"/>
        </w:rPr>
        <w:t>And</w:t>
      </w:r>
      <w:r w:rsidR="00524C6E" w:rsidRPr="003629C4">
        <w:rPr>
          <w:rFonts w:cs="Times New Roman"/>
          <w:sz w:val="28"/>
          <w:szCs w:val="28"/>
        </w:rPr>
        <w:t>,</w:t>
      </w:r>
      <w:r w:rsidR="00BA02AB" w:rsidRPr="003629C4">
        <w:rPr>
          <w:rFonts w:cs="Times New Roman"/>
          <w:sz w:val="28"/>
          <w:szCs w:val="28"/>
        </w:rPr>
        <w:t xml:space="preserve"> there is no</w:t>
      </w:r>
      <w:r w:rsidR="001636D7" w:rsidRPr="003629C4">
        <w:rPr>
          <w:rFonts w:cs="Times New Roman"/>
          <w:sz w:val="28"/>
          <w:szCs w:val="28"/>
        </w:rPr>
        <w:t>t any</w:t>
      </w:r>
      <w:r w:rsidR="00BA02AB" w:rsidRPr="003629C4">
        <w:rPr>
          <w:rFonts w:cs="Times New Roman"/>
          <w:sz w:val="28"/>
          <w:szCs w:val="28"/>
        </w:rPr>
        <w:t xml:space="preserve"> instruction or witness </w:t>
      </w:r>
      <w:r w:rsidR="00B54052" w:rsidRPr="003629C4">
        <w:rPr>
          <w:rFonts w:cs="Times New Roman"/>
          <w:sz w:val="28"/>
          <w:szCs w:val="28"/>
        </w:rPr>
        <w:t xml:space="preserve">in the Bible </w:t>
      </w:r>
      <w:r w:rsidR="00BA02AB" w:rsidRPr="003629C4">
        <w:rPr>
          <w:rFonts w:cs="Times New Roman"/>
          <w:sz w:val="28"/>
          <w:szCs w:val="28"/>
        </w:rPr>
        <w:t xml:space="preserve">to baptize infants by any means. </w:t>
      </w:r>
      <w:r w:rsidR="0060430B" w:rsidRPr="003629C4">
        <w:rPr>
          <w:rFonts w:ascii="Arial" w:hAnsi="Arial" w:cs="Arial"/>
          <w:color w:val="C00000"/>
          <w:sz w:val="28"/>
          <w:szCs w:val="28"/>
        </w:rPr>
        <w:t>Roman’s 8:9</w:t>
      </w:r>
      <w:r w:rsidR="0060430B" w:rsidRPr="003629C4">
        <w:rPr>
          <w:rFonts w:cs="Times New Roman"/>
          <w:sz w:val="28"/>
          <w:szCs w:val="28"/>
        </w:rPr>
        <w:t xml:space="preserve"> sum</w:t>
      </w:r>
      <w:r w:rsidR="002B52C6">
        <w:rPr>
          <w:rFonts w:cs="Times New Roman"/>
          <w:sz w:val="28"/>
          <w:szCs w:val="28"/>
        </w:rPr>
        <w:t>marizes</w:t>
      </w:r>
      <w:r w:rsidR="0060430B" w:rsidRPr="003629C4">
        <w:rPr>
          <w:rFonts w:cs="Times New Roman"/>
          <w:sz w:val="28"/>
          <w:szCs w:val="28"/>
        </w:rPr>
        <w:t xml:space="preserve"> the important </w:t>
      </w:r>
      <w:r w:rsidR="00B54052" w:rsidRPr="003629C4">
        <w:rPr>
          <w:rFonts w:cs="Times New Roman"/>
          <w:sz w:val="28"/>
          <w:szCs w:val="28"/>
        </w:rPr>
        <w:t xml:space="preserve">eternal </w:t>
      </w:r>
      <w:r w:rsidR="0060430B" w:rsidRPr="003629C4">
        <w:rPr>
          <w:rFonts w:cs="Times New Roman"/>
          <w:sz w:val="28"/>
          <w:szCs w:val="28"/>
        </w:rPr>
        <w:t>significance of Jesus’ Spirit-fire-baptism (that is not by water)</w:t>
      </w:r>
      <w:r w:rsidR="00D16AE3" w:rsidRPr="003629C4">
        <w:rPr>
          <w:rFonts w:cs="Times New Roman"/>
          <w:sz w:val="28"/>
          <w:szCs w:val="28"/>
        </w:rPr>
        <w:t xml:space="preserve"> for </w:t>
      </w:r>
      <w:r w:rsidR="00B54052" w:rsidRPr="003629C4">
        <w:rPr>
          <w:rFonts w:cs="Times New Roman"/>
          <w:sz w:val="28"/>
          <w:szCs w:val="28"/>
        </w:rPr>
        <w:t xml:space="preserve">adults bringing forth </w:t>
      </w:r>
      <w:r w:rsidR="00D16AE3" w:rsidRPr="003629C4">
        <w:rPr>
          <w:rFonts w:cs="Times New Roman"/>
          <w:sz w:val="28"/>
          <w:szCs w:val="28"/>
        </w:rPr>
        <w:t>salvation</w:t>
      </w:r>
      <w:r w:rsidR="0060430B" w:rsidRPr="003629C4">
        <w:rPr>
          <w:rFonts w:cs="Times New Roman"/>
          <w:sz w:val="28"/>
          <w:szCs w:val="28"/>
        </w:rPr>
        <w:t xml:space="preserve">. </w:t>
      </w:r>
    </w:p>
    <w:p w14:paraId="776F12D5" w14:textId="0B3FF1F9" w:rsidR="0060430B" w:rsidRPr="003629C4" w:rsidRDefault="0060430B" w:rsidP="00AA2126">
      <w:pPr>
        <w:spacing w:line="276" w:lineRule="auto"/>
        <w:ind w:left="0" w:firstLine="0"/>
        <w:rPr>
          <w:rFonts w:ascii="Arial" w:hAnsi="Arial" w:cs="Arial"/>
          <w:color w:val="C00000"/>
          <w:szCs w:val="24"/>
        </w:rPr>
      </w:pPr>
      <w:r w:rsidRPr="003629C4">
        <w:rPr>
          <w:rFonts w:ascii="Arial" w:hAnsi="Arial" w:cs="Arial"/>
          <w:color w:val="C00000"/>
          <w:szCs w:val="24"/>
        </w:rPr>
        <w:t xml:space="preserve">However, you are not in the flesh but in the Spirit, if indeed the Spirit of God dwells in you. But if anyone does not have the Spirit of Christ, he does not belong to Him. </w:t>
      </w:r>
    </w:p>
    <w:p w14:paraId="055B80EC" w14:textId="298ECE86" w:rsidR="002C47D5" w:rsidRPr="003629C4" w:rsidRDefault="00B54052" w:rsidP="00524C6E">
      <w:pPr>
        <w:spacing w:line="360" w:lineRule="auto"/>
        <w:ind w:left="0" w:firstLine="720"/>
        <w:rPr>
          <w:rFonts w:cs="Times New Roman"/>
          <w:b/>
          <w:bCs/>
          <w:sz w:val="28"/>
          <w:szCs w:val="28"/>
        </w:rPr>
      </w:pPr>
      <w:r w:rsidRPr="003629C4">
        <w:rPr>
          <w:rFonts w:cs="Times New Roman"/>
          <w:sz w:val="28"/>
          <w:szCs w:val="28"/>
        </w:rPr>
        <w:t xml:space="preserve">We can see that </w:t>
      </w:r>
      <w:r w:rsidR="00BA02AB" w:rsidRPr="003629C4">
        <w:rPr>
          <w:rFonts w:cs="Times New Roman"/>
          <w:sz w:val="28"/>
          <w:szCs w:val="28"/>
        </w:rPr>
        <w:t xml:space="preserve">Scripture proclaims that there is only one kind of Believer. . . that is a Spirit-Filled Believer. No person can spirit-fire-baptize another. . . it is a God act. </w:t>
      </w:r>
      <w:r w:rsidR="00D16AE3" w:rsidRPr="003629C4">
        <w:rPr>
          <w:rFonts w:cs="Times New Roman"/>
          <w:sz w:val="28"/>
          <w:szCs w:val="28"/>
        </w:rPr>
        <w:t>Salvation is a God act.</w:t>
      </w:r>
    </w:p>
    <w:p w14:paraId="00D0E5CB" w14:textId="114E5690" w:rsidR="00A341BB" w:rsidRPr="003629C4" w:rsidRDefault="00A341BB" w:rsidP="00CF599E">
      <w:pPr>
        <w:spacing w:line="360" w:lineRule="auto"/>
        <w:ind w:left="0" w:firstLine="0"/>
        <w:rPr>
          <w:rFonts w:cs="Times New Roman"/>
          <w:b/>
          <w:bCs/>
          <w:sz w:val="28"/>
          <w:szCs w:val="28"/>
        </w:rPr>
      </w:pPr>
      <w:r w:rsidRPr="003629C4">
        <w:rPr>
          <w:rFonts w:cs="Times New Roman"/>
          <w:b/>
          <w:bCs/>
          <w:sz w:val="28"/>
          <w:szCs w:val="28"/>
        </w:rPr>
        <w:t>Baptism Bragging Rights?</w:t>
      </w:r>
    </w:p>
    <w:p w14:paraId="6379C496" w14:textId="76B6C1E3" w:rsidR="008473FB" w:rsidRPr="003629C4" w:rsidRDefault="007704E2" w:rsidP="004D63A7">
      <w:pPr>
        <w:spacing w:after="0" w:line="360" w:lineRule="auto"/>
        <w:ind w:left="0" w:firstLine="720"/>
        <w:rPr>
          <w:rFonts w:cs="Times New Roman"/>
          <w:sz w:val="28"/>
          <w:szCs w:val="28"/>
          <w:u w:val="single"/>
        </w:rPr>
      </w:pPr>
      <w:r w:rsidRPr="003629C4">
        <w:rPr>
          <w:rFonts w:cs="Times New Roman"/>
          <w:sz w:val="28"/>
          <w:szCs w:val="28"/>
        </w:rPr>
        <w:t xml:space="preserve">It is </w:t>
      </w:r>
      <w:r w:rsidR="005B07AE" w:rsidRPr="003629C4">
        <w:rPr>
          <w:rFonts w:cs="Times New Roman"/>
          <w:sz w:val="28"/>
          <w:szCs w:val="28"/>
        </w:rPr>
        <w:t xml:space="preserve">revealing </w:t>
      </w:r>
      <w:r w:rsidRPr="003629C4">
        <w:rPr>
          <w:rFonts w:cs="Times New Roman"/>
          <w:sz w:val="28"/>
          <w:szCs w:val="28"/>
        </w:rPr>
        <w:t xml:space="preserve">that Paul chastises the disciples for </w:t>
      </w:r>
      <w:r w:rsidR="0060430B" w:rsidRPr="003629C4">
        <w:rPr>
          <w:rFonts w:cs="Times New Roman"/>
          <w:sz w:val="28"/>
          <w:szCs w:val="28"/>
        </w:rPr>
        <w:t xml:space="preserve">bragging about who water-baptized </w:t>
      </w:r>
      <w:r w:rsidR="00CF599E" w:rsidRPr="003629C4">
        <w:rPr>
          <w:rFonts w:cs="Times New Roman"/>
          <w:sz w:val="28"/>
          <w:szCs w:val="28"/>
        </w:rPr>
        <w:t>them</w:t>
      </w:r>
      <w:r w:rsidR="0060430B" w:rsidRPr="003629C4">
        <w:rPr>
          <w:rFonts w:cs="Times New Roman"/>
          <w:sz w:val="28"/>
          <w:szCs w:val="28"/>
        </w:rPr>
        <w:t xml:space="preserve"> </w:t>
      </w:r>
      <w:r w:rsidR="00CF599E" w:rsidRPr="003629C4">
        <w:rPr>
          <w:rFonts w:cs="Times New Roman"/>
          <w:sz w:val="28"/>
          <w:szCs w:val="28"/>
        </w:rPr>
        <w:t>(</w:t>
      </w:r>
      <w:r w:rsidR="00CF599E" w:rsidRPr="003629C4">
        <w:rPr>
          <w:rFonts w:ascii="Arial" w:hAnsi="Arial" w:cs="Arial"/>
          <w:b/>
          <w:bCs/>
          <w:color w:val="0070C0"/>
          <w:sz w:val="28"/>
          <w:szCs w:val="28"/>
        </w:rPr>
        <w:t>1 Corinthians 1:10-18</w:t>
      </w:r>
      <w:r w:rsidR="00CF599E" w:rsidRPr="003629C4">
        <w:rPr>
          <w:rFonts w:cs="Times New Roman"/>
          <w:sz w:val="28"/>
          <w:szCs w:val="28"/>
        </w:rPr>
        <w:t xml:space="preserve">) in order to stop divisions among them. </w:t>
      </w:r>
      <w:r w:rsidR="0073311A" w:rsidRPr="003629C4">
        <w:rPr>
          <w:rFonts w:cs="Times New Roman"/>
          <w:sz w:val="28"/>
          <w:szCs w:val="28"/>
          <w:u w:val="single"/>
        </w:rPr>
        <w:t xml:space="preserve">Note that Paul </w:t>
      </w:r>
      <w:r w:rsidR="005E7FBD" w:rsidRPr="003629C4">
        <w:rPr>
          <w:rFonts w:cs="Times New Roman"/>
          <w:sz w:val="28"/>
          <w:szCs w:val="28"/>
          <w:u w:val="single"/>
        </w:rPr>
        <w:t>identifies</w:t>
      </w:r>
      <w:r w:rsidR="0073311A" w:rsidRPr="003629C4">
        <w:rPr>
          <w:rFonts w:cs="Times New Roman"/>
          <w:sz w:val="28"/>
          <w:szCs w:val="28"/>
          <w:u w:val="single"/>
        </w:rPr>
        <w:t xml:space="preserve"> water-baptism </w:t>
      </w:r>
      <w:r w:rsidR="005E7FBD" w:rsidRPr="003629C4">
        <w:rPr>
          <w:rFonts w:cs="Times New Roman"/>
          <w:sz w:val="28"/>
          <w:szCs w:val="28"/>
          <w:u w:val="single"/>
        </w:rPr>
        <w:t>a</w:t>
      </w:r>
      <w:r w:rsidR="0073311A" w:rsidRPr="003629C4">
        <w:rPr>
          <w:rFonts w:cs="Times New Roman"/>
          <w:sz w:val="28"/>
          <w:szCs w:val="28"/>
          <w:u w:val="single"/>
        </w:rPr>
        <w:t xml:space="preserve">s the issue that is dividing them. </w:t>
      </w:r>
      <w:r w:rsidR="00AD744A" w:rsidRPr="003629C4">
        <w:rPr>
          <w:rFonts w:cs="Times New Roman"/>
          <w:sz w:val="28"/>
          <w:szCs w:val="28"/>
          <w:u w:val="single"/>
        </w:rPr>
        <w:t xml:space="preserve">Sound </w:t>
      </w:r>
      <w:r w:rsidR="001224DC" w:rsidRPr="003629C4">
        <w:rPr>
          <w:rFonts w:cs="Times New Roman"/>
          <w:sz w:val="28"/>
          <w:szCs w:val="28"/>
          <w:u w:val="single"/>
        </w:rPr>
        <w:t>f</w:t>
      </w:r>
      <w:r w:rsidR="00AD744A" w:rsidRPr="003629C4">
        <w:rPr>
          <w:rFonts w:cs="Times New Roman"/>
          <w:sz w:val="28"/>
          <w:szCs w:val="28"/>
          <w:u w:val="single"/>
        </w:rPr>
        <w:t>amiliar?</w:t>
      </w:r>
    </w:p>
    <w:p w14:paraId="4259E352" w14:textId="77777777" w:rsidR="0060430B" w:rsidRPr="003629C4" w:rsidRDefault="0060430B" w:rsidP="004D63A7">
      <w:pPr>
        <w:spacing w:after="0" w:line="276" w:lineRule="auto"/>
        <w:ind w:left="0" w:firstLine="0"/>
        <w:rPr>
          <w:rFonts w:ascii="Arial" w:hAnsi="Arial" w:cs="Arial"/>
          <w:color w:val="0070C0"/>
          <w:szCs w:val="24"/>
        </w:rPr>
      </w:pPr>
      <w:r w:rsidRPr="003629C4">
        <w:rPr>
          <w:rFonts w:ascii="Arial" w:hAnsi="Arial" w:cs="Arial"/>
          <w:szCs w:val="24"/>
        </w:rPr>
        <w:t>10</w:t>
      </w:r>
      <w:r w:rsidRPr="003629C4">
        <w:rPr>
          <w:rFonts w:ascii="Arial" w:hAnsi="Arial" w:cs="Arial"/>
          <w:color w:val="0070C0"/>
          <w:szCs w:val="24"/>
        </w:rPr>
        <w:t xml:space="preserve"> Now I exhort you, brethren, by the name of our Lord Jesus Christ, that you all agree and that there be </w:t>
      </w:r>
      <w:r w:rsidRPr="003629C4">
        <w:rPr>
          <w:rFonts w:ascii="Arial" w:hAnsi="Arial" w:cs="Arial"/>
          <w:b/>
          <w:bCs/>
          <w:color w:val="00B050"/>
          <w:szCs w:val="24"/>
        </w:rPr>
        <w:t>no divisions</w:t>
      </w:r>
      <w:r w:rsidRPr="003629C4">
        <w:rPr>
          <w:rFonts w:ascii="Arial" w:hAnsi="Arial" w:cs="Arial"/>
          <w:color w:val="0070C0"/>
          <w:szCs w:val="24"/>
        </w:rPr>
        <w:t xml:space="preserve"> among you, but that you be made complete in the </w:t>
      </w:r>
      <w:r w:rsidRPr="003629C4">
        <w:rPr>
          <w:rFonts w:ascii="Arial" w:hAnsi="Arial" w:cs="Arial"/>
          <w:b/>
          <w:bCs/>
          <w:color w:val="00B050"/>
          <w:szCs w:val="24"/>
        </w:rPr>
        <w:t>same</w:t>
      </w:r>
      <w:r w:rsidRPr="003629C4">
        <w:rPr>
          <w:rFonts w:ascii="Arial" w:hAnsi="Arial" w:cs="Arial"/>
          <w:color w:val="0070C0"/>
          <w:szCs w:val="24"/>
        </w:rPr>
        <w:t xml:space="preserve"> mind and in the </w:t>
      </w:r>
      <w:r w:rsidRPr="003629C4">
        <w:rPr>
          <w:rFonts w:ascii="Arial" w:hAnsi="Arial" w:cs="Arial"/>
          <w:b/>
          <w:bCs/>
          <w:color w:val="00B050"/>
          <w:szCs w:val="24"/>
        </w:rPr>
        <w:t>same</w:t>
      </w:r>
      <w:r w:rsidRPr="003629C4">
        <w:rPr>
          <w:rFonts w:ascii="Arial" w:hAnsi="Arial" w:cs="Arial"/>
          <w:color w:val="0070C0"/>
          <w:szCs w:val="24"/>
        </w:rPr>
        <w:t xml:space="preserve"> judgment.</w:t>
      </w:r>
    </w:p>
    <w:p w14:paraId="0D728FC4" w14:textId="77777777" w:rsidR="0060430B" w:rsidRPr="003629C4" w:rsidRDefault="0060430B" w:rsidP="004D63A7">
      <w:pPr>
        <w:spacing w:line="276" w:lineRule="auto"/>
        <w:ind w:left="0" w:firstLine="0"/>
        <w:rPr>
          <w:rFonts w:ascii="Arial" w:hAnsi="Arial" w:cs="Arial"/>
          <w:color w:val="0070C0"/>
          <w:szCs w:val="24"/>
          <w:u w:val="single"/>
        </w:rPr>
      </w:pPr>
      <w:r w:rsidRPr="003629C4">
        <w:rPr>
          <w:rFonts w:ascii="Arial" w:hAnsi="Arial" w:cs="Arial"/>
          <w:szCs w:val="24"/>
        </w:rPr>
        <w:t xml:space="preserve"> 11</w:t>
      </w:r>
      <w:r w:rsidRPr="003629C4">
        <w:rPr>
          <w:rFonts w:ascii="Arial" w:hAnsi="Arial" w:cs="Arial"/>
          <w:color w:val="0070C0"/>
          <w:szCs w:val="24"/>
        </w:rPr>
        <w:t xml:space="preserve"> For I have been informed concerning you, my brethren, by Chloe's people, that there are </w:t>
      </w:r>
      <w:r w:rsidRPr="003629C4">
        <w:rPr>
          <w:rFonts w:ascii="Arial" w:hAnsi="Arial" w:cs="Arial"/>
          <w:color w:val="0070C0"/>
          <w:szCs w:val="24"/>
          <w:u w:val="single"/>
        </w:rPr>
        <w:t>quarrels among you.</w:t>
      </w:r>
    </w:p>
    <w:p w14:paraId="4E04F503" w14:textId="77777777" w:rsidR="00CF599E"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 xml:space="preserve"> </w:t>
      </w:r>
      <w:r w:rsidRPr="003629C4">
        <w:rPr>
          <w:rFonts w:ascii="Arial" w:hAnsi="Arial" w:cs="Arial"/>
          <w:szCs w:val="24"/>
        </w:rPr>
        <w:t>12</w:t>
      </w:r>
      <w:r w:rsidRPr="003629C4">
        <w:rPr>
          <w:rFonts w:ascii="Arial" w:hAnsi="Arial" w:cs="Arial"/>
          <w:color w:val="0070C0"/>
          <w:szCs w:val="24"/>
        </w:rPr>
        <w:t xml:space="preserve"> Now I mean this, that each one of you is saying, </w:t>
      </w:r>
    </w:p>
    <w:p w14:paraId="7F0216E9" w14:textId="2D631AB9" w:rsidR="0060430B" w:rsidRPr="003629C4" w:rsidRDefault="0060430B" w:rsidP="004D63A7">
      <w:pPr>
        <w:spacing w:line="276" w:lineRule="auto"/>
        <w:ind w:left="0" w:firstLine="0"/>
        <w:rPr>
          <w:rFonts w:ascii="Arial" w:hAnsi="Arial" w:cs="Arial"/>
          <w:b/>
          <w:bCs/>
          <w:color w:val="00B050"/>
          <w:szCs w:val="24"/>
        </w:rPr>
      </w:pPr>
      <w:r w:rsidRPr="003629C4">
        <w:rPr>
          <w:rFonts w:ascii="Arial" w:hAnsi="Arial" w:cs="Arial"/>
          <w:b/>
          <w:bCs/>
          <w:color w:val="00B050"/>
          <w:szCs w:val="24"/>
        </w:rPr>
        <w:t>"I am of Paul," and "I of Apollos," and "I of Cephas," and "I of Christ."</w:t>
      </w:r>
    </w:p>
    <w:p w14:paraId="0623E5D2" w14:textId="77777777" w:rsidR="00CF599E" w:rsidRPr="003629C4" w:rsidRDefault="0060430B" w:rsidP="004D63A7">
      <w:pPr>
        <w:spacing w:line="276" w:lineRule="auto"/>
        <w:ind w:left="0" w:firstLine="0"/>
        <w:rPr>
          <w:rFonts w:ascii="Arial" w:hAnsi="Arial" w:cs="Arial"/>
          <w:color w:val="984806" w:themeColor="accent6" w:themeShade="80"/>
          <w:szCs w:val="24"/>
        </w:rPr>
      </w:pPr>
      <w:r w:rsidRPr="003629C4">
        <w:rPr>
          <w:rFonts w:ascii="Arial" w:hAnsi="Arial" w:cs="Arial"/>
          <w:color w:val="0070C0"/>
          <w:szCs w:val="24"/>
        </w:rPr>
        <w:t xml:space="preserve"> </w:t>
      </w:r>
      <w:r w:rsidRPr="003629C4">
        <w:rPr>
          <w:rFonts w:ascii="Arial" w:hAnsi="Arial" w:cs="Arial"/>
          <w:szCs w:val="24"/>
        </w:rPr>
        <w:t>13</w:t>
      </w:r>
      <w:r w:rsidRPr="003629C4">
        <w:rPr>
          <w:rFonts w:ascii="Arial" w:hAnsi="Arial" w:cs="Arial"/>
          <w:color w:val="0070C0"/>
          <w:szCs w:val="24"/>
        </w:rPr>
        <w:t xml:space="preserve"> </w:t>
      </w:r>
      <w:r w:rsidRPr="003629C4">
        <w:rPr>
          <w:rFonts w:ascii="Arial" w:hAnsi="Arial" w:cs="Arial"/>
          <w:color w:val="984806" w:themeColor="accent6" w:themeShade="80"/>
          <w:szCs w:val="24"/>
        </w:rPr>
        <w:t>Has Christ been divided?</w:t>
      </w:r>
    </w:p>
    <w:p w14:paraId="35FA1B53" w14:textId="77777777" w:rsidR="00CF599E" w:rsidRPr="003629C4" w:rsidRDefault="0060430B" w:rsidP="004D63A7">
      <w:pPr>
        <w:spacing w:line="276" w:lineRule="auto"/>
        <w:ind w:left="0" w:firstLine="0"/>
        <w:rPr>
          <w:rFonts w:ascii="Arial" w:hAnsi="Arial" w:cs="Arial"/>
          <w:color w:val="984806" w:themeColor="accent6" w:themeShade="80"/>
          <w:szCs w:val="24"/>
        </w:rPr>
      </w:pPr>
      <w:r w:rsidRPr="003629C4">
        <w:rPr>
          <w:rFonts w:ascii="Arial" w:hAnsi="Arial" w:cs="Arial"/>
          <w:color w:val="984806" w:themeColor="accent6" w:themeShade="80"/>
          <w:szCs w:val="24"/>
        </w:rPr>
        <w:t xml:space="preserve"> Paul was not crucified for you, was he? </w:t>
      </w:r>
    </w:p>
    <w:p w14:paraId="0E35D824" w14:textId="2A345DAA" w:rsidR="0060430B" w:rsidRPr="003629C4" w:rsidRDefault="0060430B" w:rsidP="004D63A7">
      <w:pPr>
        <w:spacing w:line="276" w:lineRule="auto"/>
        <w:ind w:left="0" w:firstLine="0"/>
        <w:rPr>
          <w:rFonts w:ascii="Arial" w:hAnsi="Arial" w:cs="Arial"/>
          <w:color w:val="984806" w:themeColor="accent6" w:themeShade="80"/>
          <w:szCs w:val="24"/>
        </w:rPr>
      </w:pPr>
      <w:r w:rsidRPr="003629C4">
        <w:rPr>
          <w:rFonts w:ascii="Arial" w:hAnsi="Arial" w:cs="Arial"/>
          <w:color w:val="984806" w:themeColor="accent6" w:themeShade="80"/>
          <w:szCs w:val="24"/>
        </w:rPr>
        <w:t>Or were you baptized in the name of Paul?</w:t>
      </w:r>
    </w:p>
    <w:p w14:paraId="42B19B58" w14:textId="77777777" w:rsidR="0060430B"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 xml:space="preserve"> </w:t>
      </w:r>
      <w:r w:rsidRPr="003629C4">
        <w:rPr>
          <w:rFonts w:ascii="Arial" w:hAnsi="Arial" w:cs="Arial"/>
          <w:szCs w:val="24"/>
        </w:rPr>
        <w:t>14</w:t>
      </w:r>
      <w:r w:rsidRPr="003629C4">
        <w:rPr>
          <w:rFonts w:ascii="Arial" w:hAnsi="Arial" w:cs="Arial"/>
          <w:color w:val="0070C0"/>
          <w:szCs w:val="24"/>
        </w:rPr>
        <w:t xml:space="preserve"> I thank God that I </w:t>
      </w:r>
      <w:r w:rsidRPr="003629C4">
        <w:rPr>
          <w:rFonts w:ascii="Arial" w:hAnsi="Arial" w:cs="Arial"/>
          <w:b/>
          <w:bCs/>
          <w:color w:val="C00000"/>
          <w:szCs w:val="24"/>
        </w:rPr>
        <w:t>baptized</w:t>
      </w:r>
      <w:r w:rsidRPr="003629C4">
        <w:rPr>
          <w:rFonts w:ascii="Arial" w:hAnsi="Arial" w:cs="Arial"/>
          <w:color w:val="0070C0"/>
          <w:szCs w:val="24"/>
        </w:rPr>
        <w:t xml:space="preserve"> none of you except Crispus and Gaius,</w:t>
      </w:r>
    </w:p>
    <w:p w14:paraId="32A156A3" w14:textId="77777777" w:rsidR="0060430B"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 xml:space="preserve"> </w:t>
      </w:r>
      <w:r w:rsidRPr="003629C4">
        <w:rPr>
          <w:rFonts w:ascii="Arial" w:hAnsi="Arial" w:cs="Arial"/>
          <w:szCs w:val="24"/>
        </w:rPr>
        <w:t>15</w:t>
      </w:r>
      <w:r w:rsidRPr="003629C4">
        <w:rPr>
          <w:rFonts w:ascii="Arial" w:hAnsi="Arial" w:cs="Arial"/>
          <w:color w:val="0070C0"/>
          <w:szCs w:val="24"/>
        </w:rPr>
        <w:t xml:space="preserve"> so that no one would say you were </w:t>
      </w:r>
      <w:r w:rsidRPr="003629C4">
        <w:rPr>
          <w:rFonts w:ascii="Arial" w:hAnsi="Arial" w:cs="Arial"/>
          <w:b/>
          <w:bCs/>
          <w:color w:val="C00000"/>
          <w:szCs w:val="24"/>
        </w:rPr>
        <w:t>baptized</w:t>
      </w:r>
      <w:r w:rsidRPr="003629C4">
        <w:rPr>
          <w:rFonts w:ascii="Arial" w:hAnsi="Arial" w:cs="Arial"/>
          <w:color w:val="0070C0"/>
          <w:szCs w:val="24"/>
        </w:rPr>
        <w:t xml:space="preserve"> </w:t>
      </w:r>
      <w:r w:rsidRPr="003629C4">
        <w:rPr>
          <w:rFonts w:ascii="Arial" w:hAnsi="Arial" w:cs="Arial"/>
          <w:color w:val="0070C0"/>
          <w:szCs w:val="24"/>
          <w:u w:val="single"/>
        </w:rPr>
        <w:t>in my name</w:t>
      </w:r>
      <w:r w:rsidRPr="003629C4">
        <w:rPr>
          <w:rFonts w:ascii="Arial" w:hAnsi="Arial" w:cs="Arial"/>
          <w:color w:val="0070C0"/>
          <w:szCs w:val="24"/>
        </w:rPr>
        <w:t>.</w:t>
      </w:r>
    </w:p>
    <w:p w14:paraId="427D9616" w14:textId="77777777" w:rsidR="00CF599E"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 xml:space="preserve"> </w:t>
      </w:r>
      <w:r w:rsidRPr="003629C4">
        <w:rPr>
          <w:rFonts w:ascii="Arial" w:hAnsi="Arial" w:cs="Arial"/>
          <w:szCs w:val="24"/>
        </w:rPr>
        <w:t>16</w:t>
      </w:r>
      <w:r w:rsidRPr="003629C4">
        <w:rPr>
          <w:rFonts w:ascii="Arial" w:hAnsi="Arial" w:cs="Arial"/>
          <w:color w:val="0070C0"/>
          <w:szCs w:val="24"/>
        </w:rPr>
        <w:t xml:space="preserve"> Now I did </w:t>
      </w:r>
      <w:r w:rsidRPr="003629C4">
        <w:rPr>
          <w:rFonts w:ascii="Arial" w:hAnsi="Arial" w:cs="Arial"/>
          <w:b/>
          <w:bCs/>
          <w:color w:val="C00000"/>
          <w:szCs w:val="24"/>
        </w:rPr>
        <w:t>baptize</w:t>
      </w:r>
      <w:r w:rsidRPr="003629C4">
        <w:rPr>
          <w:rFonts w:ascii="Arial" w:hAnsi="Arial" w:cs="Arial"/>
          <w:color w:val="0070C0"/>
          <w:szCs w:val="24"/>
        </w:rPr>
        <w:t xml:space="preserve"> also the household of Stephanas;</w:t>
      </w:r>
    </w:p>
    <w:p w14:paraId="7285729E" w14:textId="47BD4144" w:rsidR="0060430B"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 xml:space="preserve"> beyond that, I do not know whether I </w:t>
      </w:r>
      <w:r w:rsidRPr="003629C4">
        <w:rPr>
          <w:rFonts w:ascii="Arial" w:hAnsi="Arial" w:cs="Arial"/>
          <w:b/>
          <w:bCs/>
          <w:color w:val="C00000"/>
          <w:szCs w:val="24"/>
        </w:rPr>
        <w:t>baptized</w:t>
      </w:r>
      <w:r w:rsidRPr="003629C4">
        <w:rPr>
          <w:rFonts w:ascii="Arial" w:hAnsi="Arial" w:cs="Arial"/>
          <w:color w:val="0070C0"/>
          <w:szCs w:val="24"/>
        </w:rPr>
        <w:t xml:space="preserve"> any other.</w:t>
      </w:r>
    </w:p>
    <w:p w14:paraId="28CD577D" w14:textId="77777777" w:rsidR="00CF599E"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 xml:space="preserve"> </w:t>
      </w:r>
      <w:r w:rsidRPr="003629C4">
        <w:rPr>
          <w:rFonts w:ascii="Arial" w:hAnsi="Arial" w:cs="Arial"/>
          <w:szCs w:val="24"/>
        </w:rPr>
        <w:t>17</w:t>
      </w:r>
      <w:r w:rsidRPr="003629C4">
        <w:rPr>
          <w:rFonts w:ascii="Arial" w:hAnsi="Arial" w:cs="Arial"/>
          <w:color w:val="0070C0"/>
          <w:szCs w:val="24"/>
        </w:rPr>
        <w:t xml:space="preserve"> For Christ did not send me to </w:t>
      </w:r>
      <w:r w:rsidRPr="003629C4">
        <w:rPr>
          <w:rFonts w:ascii="Arial" w:hAnsi="Arial" w:cs="Arial"/>
          <w:b/>
          <w:bCs/>
          <w:color w:val="C00000"/>
          <w:szCs w:val="24"/>
        </w:rPr>
        <w:t>baptize</w:t>
      </w:r>
      <w:r w:rsidRPr="003629C4">
        <w:rPr>
          <w:rFonts w:ascii="Arial" w:hAnsi="Arial" w:cs="Arial"/>
          <w:color w:val="0070C0"/>
          <w:szCs w:val="24"/>
        </w:rPr>
        <w:t xml:space="preserve">, </w:t>
      </w:r>
    </w:p>
    <w:p w14:paraId="2DCEFF34" w14:textId="77777777" w:rsidR="00CF599E"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984806" w:themeColor="accent6" w:themeShade="80"/>
          <w:szCs w:val="24"/>
        </w:rPr>
        <w:t>but to preach the gospel</w:t>
      </w:r>
      <w:r w:rsidRPr="003629C4">
        <w:rPr>
          <w:rFonts w:ascii="Arial" w:hAnsi="Arial" w:cs="Arial"/>
          <w:color w:val="0070C0"/>
          <w:szCs w:val="24"/>
        </w:rPr>
        <w:t xml:space="preserve">, not in cleverness of speech, </w:t>
      </w:r>
    </w:p>
    <w:p w14:paraId="048B1B93" w14:textId="68A21A11" w:rsidR="0060430B" w:rsidRPr="003629C4" w:rsidRDefault="0060430B" w:rsidP="004D63A7">
      <w:pPr>
        <w:spacing w:line="276" w:lineRule="auto"/>
        <w:ind w:left="0" w:firstLine="0"/>
        <w:rPr>
          <w:rFonts w:ascii="Arial" w:hAnsi="Arial" w:cs="Arial"/>
          <w:color w:val="0070C0"/>
          <w:szCs w:val="24"/>
        </w:rPr>
      </w:pPr>
      <w:r w:rsidRPr="003629C4">
        <w:rPr>
          <w:rFonts w:ascii="Arial" w:hAnsi="Arial" w:cs="Arial"/>
          <w:color w:val="0070C0"/>
          <w:szCs w:val="24"/>
        </w:rPr>
        <w:t>so that the cross of Christ would not be made void.</w:t>
      </w:r>
    </w:p>
    <w:p w14:paraId="13E6CE3A" w14:textId="2FAB28C3" w:rsidR="006154B6" w:rsidRPr="003629C4" w:rsidRDefault="0060430B" w:rsidP="00C67B3E">
      <w:pPr>
        <w:spacing w:line="276" w:lineRule="auto"/>
        <w:ind w:left="0" w:firstLine="0"/>
        <w:rPr>
          <w:rFonts w:cs="Times New Roman"/>
          <w:sz w:val="28"/>
          <w:szCs w:val="28"/>
        </w:rPr>
      </w:pPr>
      <w:r w:rsidRPr="003629C4">
        <w:rPr>
          <w:rFonts w:ascii="Arial" w:hAnsi="Arial" w:cs="Arial"/>
          <w:color w:val="0070C0"/>
          <w:szCs w:val="24"/>
        </w:rPr>
        <w:t xml:space="preserve"> </w:t>
      </w:r>
      <w:r w:rsidRPr="003629C4">
        <w:rPr>
          <w:rFonts w:ascii="Arial" w:hAnsi="Arial" w:cs="Arial"/>
          <w:szCs w:val="24"/>
          <w:highlight w:val="yellow"/>
        </w:rPr>
        <w:t>18</w:t>
      </w:r>
      <w:r w:rsidRPr="003629C4">
        <w:rPr>
          <w:rFonts w:ascii="Arial" w:hAnsi="Arial" w:cs="Arial"/>
          <w:color w:val="0070C0"/>
          <w:szCs w:val="24"/>
          <w:highlight w:val="yellow"/>
        </w:rPr>
        <w:t xml:space="preserve"> For the </w:t>
      </w:r>
      <w:r w:rsidRPr="003629C4">
        <w:rPr>
          <w:rFonts w:ascii="Arial" w:hAnsi="Arial" w:cs="Arial"/>
          <w:b/>
          <w:bCs/>
          <w:color w:val="C00000"/>
          <w:szCs w:val="24"/>
          <w:highlight w:val="yellow"/>
        </w:rPr>
        <w:t xml:space="preserve">word of the </w:t>
      </w:r>
      <w:r w:rsidRPr="003629C4">
        <w:rPr>
          <w:rFonts w:ascii="Arial" w:hAnsi="Arial" w:cs="Arial"/>
          <w:b/>
          <w:bCs/>
          <w:color w:val="C00000"/>
          <w:szCs w:val="24"/>
          <w:highlight w:val="yellow"/>
          <w:u w:val="single"/>
        </w:rPr>
        <w:t>cross</w:t>
      </w:r>
      <w:r w:rsidRPr="003629C4">
        <w:rPr>
          <w:rFonts w:ascii="Arial" w:hAnsi="Arial" w:cs="Arial"/>
          <w:color w:val="0070C0"/>
          <w:szCs w:val="24"/>
          <w:highlight w:val="yellow"/>
        </w:rPr>
        <w:t xml:space="preserve"> is foolishness to those who are perishing, </w:t>
      </w:r>
      <w:r w:rsidRPr="003629C4">
        <w:rPr>
          <w:rFonts w:ascii="Arial" w:hAnsi="Arial" w:cs="Arial"/>
          <w:b/>
          <w:bCs/>
          <w:color w:val="0070C0"/>
          <w:szCs w:val="24"/>
          <w:highlight w:val="yellow"/>
        </w:rPr>
        <w:t xml:space="preserve">but to us who are being saved it is the </w:t>
      </w:r>
      <w:r w:rsidRPr="003629C4">
        <w:rPr>
          <w:rFonts w:ascii="Arial" w:hAnsi="Arial" w:cs="Arial"/>
          <w:b/>
          <w:bCs/>
          <w:color w:val="0070C0"/>
          <w:szCs w:val="24"/>
          <w:highlight w:val="yellow"/>
          <w:u w:val="single"/>
        </w:rPr>
        <w:t>power of God</w:t>
      </w:r>
      <w:r w:rsidRPr="003629C4">
        <w:rPr>
          <w:rFonts w:ascii="Arial" w:hAnsi="Arial" w:cs="Arial"/>
          <w:color w:val="0070C0"/>
          <w:szCs w:val="24"/>
          <w:highlight w:val="yellow"/>
          <w:u w:val="single"/>
        </w:rPr>
        <w:t>.</w:t>
      </w:r>
    </w:p>
    <w:p w14:paraId="59EF9D4B" w14:textId="77777777" w:rsidR="006154B6" w:rsidRPr="003629C4" w:rsidRDefault="006154B6" w:rsidP="00D16AE3">
      <w:pPr>
        <w:spacing w:line="360" w:lineRule="auto"/>
        <w:ind w:left="0" w:firstLine="0"/>
        <w:rPr>
          <w:rFonts w:cs="Times New Roman"/>
          <w:sz w:val="28"/>
          <w:szCs w:val="28"/>
        </w:rPr>
      </w:pPr>
    </w:p>
    <w:p w14:paraId="1D0B972D" w14:textId="718B59F5" w:rsidR="001471FF" w:rsidRPr="003629C4" w:rsidRDefault="00D16AE3" w:rsidP="00D16AE3">
      <w:pPr>
        <w:spacing w:line="360" w:lineRule="auto"/>
        <w:ind w:left="0" w:firstLine="0"/>
        <w:rPr>
          <w:rFonts w:cs="Times New Roman"/>
          <w:sz w:val="28"/>
          <w:szCs w:val="28"/>
        </w:rPr>
      </w:pPr>
      <w:r w:rsidRPr="003629C4">
        <w:rPr>
          <w:rFonts w:cs="Times New Roman"/>
          <w:b/>
          <w:bCs/>
          <w:sz w:val="28"/>
          <w:szCs w:val="28"/>
        </w:rPr>
        <w:t>What is God telling us through Paul</w:t>
      </w:r>
      <w:r w:rsidR="00C67B3E" w:rsidRPr="003629C4">
        <w:rPr>
          <w:rFonts w:cs="Times New Roman"/>
          <w:b/>
          <w:bCs/>
          <w:sz w:val="28"/>
          <w:szCs w:val="28"/>
        </w:rPr>
        <w:t xml:space="preserve"> in 1 Corinthians</w:t>
      </w:r>
      <w:r w:rsidRPr="003629C4">
        <w:rPr>
          <w:rFonts w:cs="Times New Roman"/>
          <w:b/>
          <w:bCs/>
          <w:sz w:val="28"/>
          <w:szCs w:val="28"/>
        </w:rPr>
        <w:t>?</w:t>
      </w:r>
      <w:r w:rsidRPr="003629C4">
        <w:rPr>
          <w:rFonts w:cs="Times New Roman"/>
          <w:sz w:val="28"/>
          <w:szCs w:val="28"/>
        </w:rPr>
        <w:t xml:space="preserve"> </w:t>
      </w:r>
    </w:p>
    <w:p w14:paraId="578FB83E" w14:textId="77777777" w:rsidR="0005716F" w:rsidRPr="003629C4" w:rsidRDefault="005E7FBD" w:rsidP="001471FF">
      <w:pPr>
        <w:spacing w:line="360" w:lineRule="auto"/>
        <w:ind w:left="0" w:firstLine="720"/>
        <w:rPr>
          <w:rFonts w:cs="Times New Roman"/>
          <w:sz w:val="28"/>
          <w:szCs w:val="28"/>
        </w:rPr>
      </w:pPr>
      <w:r w:rsidRPr="003629C4">
        <w:rPr>
          <w:rFonts w:cs="Times New Roman"/>
          <w:sz w:val="28"/>
          <w:szCs w:val="28"/>
          <w:u w:val="single"/>
        </w:rPr>
        <w:t>First</w:t>
      </w:r>
      <w:r w:rsidRPr="003629C4">
        <w:rPr>
          <w:rFonts w:cs="Times New Roman"/>
          <w:b/>
          <w:bCs/>
          <w:sz w:val="28"/>
          <w:szCs w:val="28"/>
        </w:rPr>
        <w:t xml:space="preserve"> </w:t>
      </w:r>
      <w:r w:rsidRPr="003629C4">
        <w:rPr>
          <w:rFonts w:cs="Times New Roman"/>
          <w:sz w:val="28"/>
          <w:szCs w:val="28"/>
        </w:rPr>
        <w:t xml:space="preserve">- </w:t>
      </w:r>
      <w:r w:rsidR="001471FF" w:rsidRPr="003629C4">
        <w:rPr>
          <w:rFonts w:cs="Times New Roman"/>
          <w:sz w:val="28"/>
          <w:szCs w:val="28"/>
        </w:rPr>
        <w:t>If Paul thought/believed (or was instructed by Christ) that water-baptism saves</w:t>
      </w:r>
      <w:r w:rsidRPr="003629C4">
        <w:rPr>
          <w:rFonts w:cs="Times New Roman"/>
          <w:sz w:val="28"/>
          <w:szCs w:val="28"/>
        </w:rPr>
        <w:t>. . .</w:t>
      </w:r>
      <w:r w:rsidR="001471FF" w:rsidRPr="003629C4">
        <w:rPr>
          <w:rFonts w:cs="Times New Roman"/>
          <w:sz w:val="28"/>
          <w:szCs w:val="28"/>
        </w:rPr>
        <w:t xml:space="preserve"> then why was he not water-baptizing everyone that accepted the Lord in their heart?</w:t>
      </w:r>
      <w:r w:rsidRPr="003629C4">
        <w:rPr>
          <w:rFonts w:cs="Times New Roman"/>
          <w:sz w:val="28"/>
          <w:szCs w:val="28"/>
        </w:rPr>
        <w:t xml:space="preserve"> </w:t>
      </w:r>
    </w:p>
    <w:p w14:paraId="5EE5452E" w14:textId="77777777" w:rsidR="0005716F" w:rsidRPr="003629C4" w:rsidRDefault="005E7FBD" w:rsidP="001471FF">
      <w:pPr>
        <w:spacing w:line="360" w:lineRule="auto"/>
        <w:ind w:left="0" w:firstLine="720"/>
        <w:rPr>
          <w:rFonts w:cs="Times New Roman"/>
          <w:sz w:val="28"/>
          <w:szCs w:val="28"/>
        </w:rPr>
      </w:pPr>
      <w:r w:rsidRPr="003629C4">
        <w:rPr>
          <w:rFonts w:cs="Times New Roman"/>
          <w:sz w:val="28"/>
          <w:szCs w:val="28"/>
        </w:rPr>
        <w:t>I mean, to complete the things mandated for salvation?</w:t>
      </w:r>
      <w:r w:rsidR="006154B6" w:rsidRPr="003629C4">
        <w:rPr>
          <w:rFonts w:cs="Times New Roman"/>
          <w:sz w:val="28"/>
          <w:szCs w:val="28"/>
        </w:rPr>
        <w:t xml:space="preserve"> </w:t>
      </w:r>
    </w:p>
    <w:p w14:paraId="5AB39F85" w14:textId="1C9BD3E6" w:rsidR="001471FF" w:rsidRPr="003629C4" w:rsidRDefault="006154B6" w:rsidP="001471FF">
      <w:pPr>
        <w:spacing w:line="360" w:lineRule="auto"/>
        <w:ind w:left="0" w:firstLine="720"/>
        <w:rPr>
          <w:rFonts w:cs="Times New Roman"/>
          <w:sz w:val="28"/>
          <w:szCs w:val="28"/>
        </w:rPr>
      </w:pPr>
      <w:r w:rsidRPr="003629C4">
        <w:rPr>
          <w:rFonts w:cs="Times New Roman"/>
          <w:sz w:val="28"/>
          <w:szCs w:val="28"/>
        </w:rPr>
        <w:t>Oh, people are to add their works to the works of Jesus Christ on the Cross</w:t>
      </w:r>
      <w:r w:rsidR="0005716F" w:rsidRPr="003629C4">
        <w:rPr>
          <w:rFonts w:cs="Times New Roman"/>
          <w:sz w:val="28"/>
          <w:szCs w:val="28"/>
        </w:rPr>
        <w:t xml:space="preserve"> to complete salvation?</w:t>
      </w:r>
    </w:p>
    <w:p w14:paraId="3206AADB" w14:textId="3D75BD53" w:rsidR="005E7FBD" w:rsidRPr="003629C4" w:rsidRDefault="005E7FBD" w:rsidP="001471FF">
      <w:pPr>
        <w:spacing w:line="360" w:lineRule="auto"/>
        <w:ind w:left="0" w:firstLine="720"/>
        <w:rPr>
          <w:rFonts w:cs="Times New Roman"/>
          <w:sz w:val="28"/>
          <w:szCs w:val="28"/>
        </w:rPr>
      </w:pPr>
      <w:r w:rsidRPr="003629C4">
        <w:rPr>
          <w:rFonts w:cs="Times New Roman"/>
          <w:sz w:val="28"/>
          <w:szCs w:val="28"/>
        </w:rPr>
        <w:t xml:space="preserve"> </w:t>
      </w:r>
      <w:r w:rsidRPr="003629C4">
        <w:rPr>
          <w:rFonts w:cs="Times New Roman"/>
          <w:sz w:val="28"/>
          <w:szCs w:val="28"/>
          <w:u w:val="single"/>
        </w:rPr>
        <w:t>Second</w:t>
      </w:r>
      <w:r w:rsidRPr="003629C4">
        <w:rPr>
          <w:rFonts w:cs="Times New Roman"/>
          <w:sz w:val="28"/>
          <w:szCs w:val="28"/>
        </w:rPr>
        <w:t xml:space="preserve"> - </w:t>
      </w:r>
      <w:r w:rsidR="001224DC" w:rsidRPr="003629C4">
        <w:rPr>
          <w:rFonts w:cs="Times New Roman"/>
          <w:sz w:val="28"/>
          <w:szCs w:val="28"/>
        </w:rPr>
        <w:t>I</w:t>
      </w:r>
      <w:r w:rsidR="00D16AE3" w:rsidRPr="003629C4">
        <w:rPr>
          <w:rFonts w:cs="Times New Roman"/>
          <w:sz w:val="28"/>
          <w:szCs w:val="28"/>
        </w:rPr>
        <w:t>t is not important who water-baptizes you</w:t>
      </w:r>
      <w:r w:rsidR="001224DC" w:rsidRPr="003629C4">
        <w:rPr>
          <w:rFonts w:cs="Times New Roman"/>
          <w:sz w:val="28"/>
          <w:szCs w:val="28"/>
        </w:rPr>
        <w:t>.</w:t>
      </w:r>
      <w:r w:rsidR="00D16AE3" w:rsidRPr="003629C4">
        <w:rPr>
          <w:rFonts w:cs="Times New Roman"/>
          <w:sz w:val="28"/>
          <w:szCs w:val="28"/>
        </w:rPr>
        <w:t xml:space="preserve"> No one has a monopoly on performing water-baptism to witness salvation. So, today, denomination</w:t>
      </w:r>
      <w:r w:rsidRPr="003629C4">
        <w:rPr>
          <w:rFonts w:cs="Times New Roman"/>
          <w:sz w:val="28"/>
          <w:szCs w:val="28"/>
        </w:rPr>
        <w:t>s who</w:t>
      </w:r>
      <w:r w:rsidR="00D16AE3" w:rsidRPr="003629C4">
        <w:rPr>
          <w:rFonts w:cs="Times New Roman"/>
          <w:sz w:val="28"/>
          <w:szCs w:val="28"/>
        </w:rPr>
        <w:t xml:space="preserve"> claim that their water-baptism is the</w:t>
      </w:r>
      <w:r w:rsidRPr="003629C4">
        <w:rPr>
          <w:rFonts w:cs="Times New Roman"/>
          <w:sz w:val="28"/>
          <w:szCs w:val="28"/>
        </w:rPr>
        <w:t xml:space="preserve"> only</w:t>
      </w:r>
      <w:r w:rsidR="00B54052" w:rsidRPr="003629C4">
        <w:rPr>
          <w:rFonts w:cs="Times New Roman"/>
          <w:sz w:val="28"/>
          <w:szCs w:val="28"/>
        </w:rPr>
        <w:t xml:space="preserve"> correct </w:t>
      </w:r>
      <w:r w:rsidR="00D16AE3" w:rsidRPr="003629C4">
        <w:rPr>
          <w:rFonts w:cs="Times New Roman"/>
          <w:sz w:val="28"/>
          <w:szCs w:val="28"/>
        </w:rPr>
        <w:t xml:space="preserve">“real one” is unscriptural. </w:t>
      </w:r>
    </w:p>
    <w:p w14:paraId="6D7AC165" w14:textId="43193751" w:rsidR="008F3320" w:rsidRPr="003629C4" w:rsidRDefault="005E7FBD" w:rsidP="001471FF">
      <w:pPr>
        <w:spacing w:line="360" w:lineRule="auto"/>
        <w:ind w:left="0" w:firstLine="720"/>
        <w:rPr>
          <w:rFonts w:cs="Times New Roman"/>
          <w:sz w:val="28"/>
          <w:szCs w:val="28"/>
        </w:rPr>
      </w:pPr>
      <w:r w:rsidRPr="003629C4">
        <w:rPr>
          <w:rFonts w:cs="Times New Roman"/>
          <w:sz w:val="28"/>
          <w:szCs w:val="28"/>
          <w:u w:val="single"/>
        </w:rPr>
        <w:t>Third</w:t>
      </w:r>
      <w:r w:rsidRPr="003629C4">
        <w:rPr>
          <w:rFonts w:cs="Times New Roman"/>
          <w:sz w:val="28"/>
          <w:szCs w:val="28"/>
        </w:rPr>
        <w:t xml:space="preserve"> - </w:t>
      </w:r>
      <w:r w:rsidR="00D16AE3" w:rsidRPr="003629C4">
        <w:rPr>
          <w:rFonts w:cs="Times New Roman"/>
          <w:sz w:val="28"/>
          <w:szCs w:val="28"/>
        </w:rPr>
        <w:t>Paul trumps preaching the Gospel over water-baptizing people. Notice in verse 18</w:t>
      </w:r>
      <w:r w:rsidR="008F3320" w:rsidRPr="003629C4">
        <w:rPr>
          <w:rFonts w:cs="Times New Roman"/>
          <w:sz w:val="28"/>
          <w:szCs w:val="28"/>
        </w:rPr>
        <w:t>,</w:t>
      </w:r>
      <w:r w:rsidR="00D16AE3" w:rsidRPr="003629C4">
        <w:rPr>
          <w:rFonts w:cs="Times New Roman"/>
          <w:sz w:val="28"/>
          <w:szCs w:val="28"/>
        </w:rPr>
        <w:t xml:space="preserve"> Paul states that it is the Cross that is the power of God</w:t>
      </w:r>
      <w:r w:rsidR="0030540B" w:rsidRPr="003629C4">
        <w:rPr>
          <w:rFonts w:cs="Times New Roman"/>
          <w:sz w:val="28"/>
          <w:szCs w:val="28"/>
        </w:rPr>
        <w:t xml:space="preserve"> to those who are being saved. </w:t>
      </w:r>
      <w:r w:rsidR="00B54052" w:rsidRPr="003629C4">
        <w:rPr>
          <w:rFonts w:cs="Times New Roman"/>
          <w:sz w:val="28"/>
          <w:szCs w:val="28"/>
        </w:rPr>
        <w:t>In the context of 1 Corinthians 1:10-18, t</w:t>
      </w:r>
      <w:r w:rsidR="0030540B" w:rsidRPr="003629C4">
        <w:rPr>
          <w:rFonts w:cs="Times New Roman"/>
          <w:sz w:val="28"/>
          <w:szCs w:val="28"/>
        </w:rPr>
        <w:t>his statement places the act of water-baptism outside the act that saves. It is the act/work of God as Jesus</w:t>
      </w:r>
      <w:r w:rsidRPr="003629C4">
        <w:rPr>
          <w:rFonts w:cs="Times New Roman"/>
          <w:sz w:val="28"/>
          <w:szCs w:val="28"/>
        </w:rPr>
        <w:t>,</w:t>
      </w:r>
      <w:r w:rsidR="0030540B" w:rsidRPr="003629C4">
        <w:rPr>
          <w:rFonts w:cs="Times New Roman"/>
          <w:sz w:val="28"/>
          <w:szCs w:val="28"/>
        </w:rPr>
        <w:t xml:space="preserve"> the Christ</w:t>
      </w:r>
      <w:r w:rsidRPr="003629C4">
        <w:rPr>
          <w:rFonts w:cs="Times New Roman"/>
          <w:sz w:val="28"/>
          <w:szCs w:val="28"/>
        </w:rPr>
        <w:t>,</w:t>
      </w:r>
      <w:r w:rsidR="0030540B" w:rsidRPr="003629C4">
        <w:rPr>
          <w:rFonts w:cs="Times New Roman"/>
          <w:sz w:val="28"/>
          <w:szCs w:val="28"/>
        </w:rPr>
        <w:t xml:space="preserve"> on </w:t>
      </w:r>
      <w:r w:rsidR="001224DC" w:rsidRPr="003629C4">
        <w:rPr>
          <w:rFonts w:cs="Times New Roman"/>
          <w:sz w:val="28"/>
          <w:szCs w:val="28"/>
        </w:rPr>
        <w:t xml:space="preserve">the </w:t>
      </w:r>
      <w:r w:rsidR="0030540B" w:rsidRPr="003629C4">
        <w:rPr>
          <w:rFonts w:cs="Times New Roman"/>
          <w:sz w:val="28"/>
          <w:szCs w:val="28"/>
        </w:rPr>
        <w:t xml:space="preserve">Cross at Calvary that saves. </w:t>
      </w:r>
      <w:r w:rsidR="005B07AE" w:rsidRPr="003629C4">
        <w:rPr>
          <w:rFonts w:cs="Times New Roman"/>
          <w:sz w:val="28"/>
          <w:szCs w:val="28"/>
        </w:rPr>
        <w:t xml:space="preserve">Jesus </w:t>
      </w:r>
      <w:r w:rsidR="00AA2126" w:rsidRPr="003629C4">
        <w:rPr>
          <w:rFonts w:cs="Times New Roman"/>
          <w:sz w:val="28"/>
          <w:szCs w:val="28"/>
        </w:rPr>
        <w:t xml:space="preserve">is the only One who could </w:t>
      </w:r>
      <w:r w:rsidR="005B07AE" w:rsidRPr="003629C4">
        <w:rPr>
          <w:rFonts w:cs="Times New Roman"/>
          <w:sz w:val="28"/>
          <w:szCs w:val="28"/>
        </w:rPr>
        <w:t>fulfil</w:t>
      </w:r>
      <w:r w:rsidR="00AA2126" w:rsidRPr="003629C4">
        <w:rPr>
          <w:rFonts w:cs="Times New Roman"/>
          <w:sz w:val="28"/>
          <w:szCs w:val="28"/>
        </w:rPr>
        <w:t>l</w:t>
      </w:r>
      <w:r w:rsidR="005B07AE" w:rsidRPr="003629C4">
        <w:rPr>
          <w:rFonts w:cs="Times New Roman"/>
          <w:sz w:val="28"/>
          <w:szCs w:val="28"/>
        </w:rPr>
        <w:t xml:space="preserve"> the Law </w:t>
      </w:r>
      <w:r w:rsidR="007B6321" w:rsidRPr="003629C4">
        <w:rPr>
          <w:rFonts w:cs="Times New Roman"/>
          <w:sz w:val="28"/>
          <w:szCs w:val="28"/>
        </w:rPr>
        <w:t xml:space="preserve">(Hebrews 10) </w:t>
      </w:r>
      <w:r w:rsidR="00AA2126" w:rsidRPr="003629C4">
        <w:rPr>
          <w:rFonts w:cs="Times New Roman"/>
          <w:sz w:val="28"/>
          <w:szCs w:val="28"/>
        </w:rPr>
        <w:t xml:space="preserve">as He said He would (Matthew 5:17) </w:t>
      </w:r>
      <w:r w:rsidR="005B07AE" w:rsidRPr="003629C4">
        <w:rPr>
          <w:rFonts w:cs="Times New Roman"/>
          <w:sz w:val="28"/>
          <w:szCs w:val="28"/>
        </w:rPr>
        <w:t>and finished</w:t>
      </w:r>
      <w:r w:rsidR="00AA2126" w:rsidRPr="003629C4">
        <w:rPr>
          <w:rFonts w:cs="Times New Roman"/>
          <w:sz w:val="28"/>
          <w:szCs w:val="28"/>
        </w:rPr>
        <w:t>/complete</w:t>
      </w:r>
      <w:r w:rsidR="001224DC" w:rsidRPr="003629C4">
        <w:rPr>
          <w:rFonts w:cs="Times New Roman"/>
          <w:sz w:val="28"/>
          <w:szCs w:val="28"/>
        </w:rPr>
        <w:t>d</w:t>
      </w:r>
      <w:r w:rsidR="005B07AE" w:rsidRPr="003629C4">
        <w:rPr>
          <w:rFonts w:cs="Times New Roman"/>
          <w:sz w:val="28"/>
          <w:szCs w:val="28"/>
        </w:rPr>
        <w:t xml:space="preserve"> the deeds needed for our salvation on the Cross (John 19:30). </w:t>
      </w:r>
    </w:p>
    <w:p w14:paraId="05D2FA9E" w14:textId="160B30C5" w:rsidR="0060430B" w:rsidRPr="003629C4" w:rsidRDefault="005B07AE" w:rsidP="001471FF">
      <w:pPr>
        <w:spacing w:line="360" w:lineRule="auto"/>
        <w:ind w:left="0" w:firstLine="720"/>
        <w:rPr>
          <w:rFonts w:cs="Times New Roman"/>
          <w:sz w:val="28"/>
          <w:szCs w:val="28"/>
        </w:rPr>
      </w:pPr>
      <w:r w:rsidRPr="003629C4">
        <w:rPr>
          <w:rFonts w:cs="Times New Roman"/>
          <w:sz w:val="28"/>
          <w:szCs w:val="28"/>
        </w:rPr>
        <w:t>Jesus nailed our certificate of debt</w:t>
      </w:r>
      <w:r w:rsidR="005C148A" w:rsidRPr="003629C4">
        <w:rPr>
          <w:rFonts w:cs="Times New Roman"/>
          <w:sz w:val="28"/>
          <w:szCs w:val="28"/>
        </w:rPr>
        <w:t xml:space="preserve"> that </w:t>
      </w:r>
      <w:r w:rsidRPr="003629C4">
        <w:rPr>
          <w:rFonts w:cs="Times New Roman"/>
          <w:sz w:val="28"/>
          <w:szCs w:val="28"/>
        </w:rPr>
        <w:t>list</w:t>
      </w:r>
      <w:r w:rsidR="008F3320" w:rsidRPr="003629C4">
        <w:rPr>
          <w:rFonts w:cs="Times New Roman"/>
          <w:sz w:val="28"/>
          <w:szCs w:val="28"/>
        </w:rPr>
        <w:t>s</w:t>
      </w:r>
      <w:r w:rsidRPr="003629C4">
        <w:rPr>
          <w:rFonts w:cs="Times New Roman"/>
          <w:sz w:val="28"/>
          <w:szCs w:val="28"/>
        </w:rPr>
        <w:t xml:space="preserve"> the decrees against us to the Cross</w:t>
      </w:r>
      <w:r w:rsidR="005E7FBD" w:rsidRPr="003629C4">
        <w:rPr>
          <w:rFonts w:cs="Times New Roman"/>
          <w:sz w:val="28"/>
          <w:szCs w:val="28"/>
        </w:rPr>
        <w:t xml:space="preserve"> (</w:t>
      </w:r>
      <w:r w:rsidR="00695FAF" w:rsidRPr="003629C4">
        <w:rPr>
          <w:rFonts w:cs="Times New Roman"/>
          <w:sz w:val="28"/>
          <w:szCs w:val="28"/>
        </w:rPr>
        <w:t>Colossians</w:t>
      </w:r>
      <w:r w:rsidR="005C148A" w:rsidRPr="003629C4">
        <w:rPr>
          <w:rFonts w:cs="Times New Roman"/>
          <w:sz w:val="28"/>
          <w:szCs w:val="28"/>
        </w:rPr>
        <w:t xml:space="preserve"> 2:13</w:t>
      </w:r>
      <w:r w:rsidR="005E7FBD" w:rsidRPr="003629C4">
        <w:rPr>
          <w:rFonts w:cs="Times New Roman"/>
          <w:sz w:val="28"/>
          <w:szCs w:val="28"/>
        </w:rPr>
        <w:t>)</w:t>
      </w:r>
      <w:r w:rsidR="008F3320" w:rsidRPr="003629C4">
        <w:rPr>
          <w:rFonts w:cs="Times New Roman"/>
          <w:sz w:val="28"/>
          <w:szCs w:val="28"/>
        </w:rPr>
        <w:t>.</w:t>
      </w:r>
      <w:r w:rsidR="005E7FBD" w:rsidRPr="003629C4">
        <w:rPr>
          <w:rFonts w:cs="Times New Roman"/>
          <w:sz w:val="28"/>
          <w:szCs w:val="28"/>
        </w:rPr>
        <w:t xml:space="preserve"> We</w:t>
      </w:r>
      <w:r w:rsidR="005C148A" w:rsidRPr="003629C4">
        <w:rPr>
          <w:rFonts w:cs="Times New Roman"/>
          <w:sz w:val="28"/>
          <w:szCs w:val="28"/>
        </w:rPr>
        <w:t xml:space="preserve"> </w:t>
      </w:r>
      <w:r w:rsidR="005E7FBD" w:rsidRPr="003629C4">
        <w:rPr>
          <w:rFonts w:cs="Times New Roman"/>
          <w:sz w:val="28"/>
          <w:szCs w:val="28"/>
        </w:rPr>
        <w:t>read this verse</w:t>
      </w:r>
      <w:r w:rsidR="008F3320" w:rsidRPr="003629C4">
        <w:rPr>
          <w:rFonts w:cs="Times New Roman"/>
          <w:sz w:val="28"/>
          <w:szCs w:val="28"/>
        </w:rPr>
        <w:t xml:space="preserve"> and</w:t>
      </w:r>
      <w:r w:rsidR="005C148A" w:rsidRPr="003629C4">
        <w:rPr>
          <w:rFonts w:cs="Times New Roman"/>
          <w:sz w:val="28"/>
          <w:szCs w:val="28"/>
        </w:rPr>
        <w:t xml:space="preserve"> keep in mind the previous verses</w:t>
      </w:r>
      <w:r w:rsidR="00C0035B" w:rsidRPr="003629C4">
        <w:rPr>
          <w:rFonts w:cs="Times New Roman"/>
          <w:sz w:val="28"/>
          <w:szCs w:val="28"/>
        </w:rPr>
        <w:t xml:space="preserve"> </w:t>
      </w:r>
      <w:r w:rsidR="00695FAF" w:rsidRPr="003629C4">
        <w:rPr>
          <w:rFonts w:cs="Times New Roman"/>
          <w:sz w:val="28"/>
          <w:szCs w:val="28"/>
        </w:rPr>
        <w:t xml:space="preserve">that </w:t>
      </w:r>
      <w:r w:rsidR="00C0035B" w:rsidRPr="003629C4">
        <w:rPr>
          <w:rFonts w:cs="Times New Roman"/>
          <w:sz w:val="28"/>
          <w:szCs w:val="28"/>
        </w:rPr>
        <w:t>were</w:t>
      </w:r>
      <w:r w:rsidR="005C148A" w:rsidRPr="003629C4">
        <w:rPr>
          <w:rFonts w:cs="Times New Roman"/>
          <w:sz w:val="28"/>
          <w:szCs w:val="28"/>
        </w:rPr>
        <w:t xml:space="preserve"> about how “in” Christ </w:t>
      </w:r>
      <w:r w:rsidR="005E7FBD" w:rsidRPr="003629C4">
        <w:rPr>
          <w:rFonts w:cs="Times New Roman"/>
          <w:sz w:val="28"/>
          <w:szCs w:val="28"/>
        </w:rPr>
        <w:t>Believers</w:t>
      </w:r>
      <w:r w:rsidR="005C148A" w:rsidRPr="003629C4">
        <w:rPr>
          <w:rFonts w:cs="Times New Roman"/>
          <w:sz w:val="28"/>
          <w:szCs w:val="28"/>
        </w:rPr>
        <w:t xml:space="preserve"> </w:t>
      </w:r>
      <w:r w:rsidR="008F3320" w:rsidRPr="003629C4">
        <w:rPr>
          <w:rFonts w:cs="Times New Roman"/>
          <w:sz w:val="28"/>
          <w:szCs w:val="28"/>
        </w:rPr>
        <w:t>are</w:t>
      </w:r>
      <w:r w:rsidR="005C148A" w:rsidRPr="003629C4">
        <w:rPr>
          <w:rFonts w:cs="Times New Roman"/>
          <w:sz w:val="28"/>
          <w:szCs w:val="28"/>
        </w:rPr>
        <w:t xml:space="preserve"> made complete and circumcised without hands. This points directly to our salvation and the fact that God is the one who saves us </w:t>
      </w:r>
      <w:r w:rsidR="005C148A" w:rsidRPr="003629C4">
        <w:rPr>
          <w:rFonts w:cs="Times New Roman"/>
          <w:sz w:val="28"/>
          <w:szCs w:val="28"/>
          <w:u w:val="single"/>
        </w:rPr>
        <w:t>without hands.</w:t>
      </w:r>
      <w:r w:rsidR="005C148A" w:rsidRPr="003629C4">
        <w:rPr>
          <w:rFonts w:cs="Times New Roman"/>
          <w:sz w:val="28"/>
          <w:szCs w:val="28"/>
        </w:rPr>
        <w:t xml:space="preserve"> . . meaning that no person had</w:t>
      </w:r>
      <w:r w:rsidR="005A57D1" w:rsidRPr="003629C4">
        <w:rPr>
          <w:rFonts w:cs="Times New Roman"/>
          <w:sz w:val="28"/>
          <w:szCs w:val="28"/>
        </w:rPr>
        <w:t>/has</w:t>
      </w:r>
      <w:r w:rsidR="005C148A" w:rsidRPr="003629C4">
        <w:rPr>
          <w:rFonts w:cs="Times New Roman"/>
          <w:sz w:val="28"/>
          <w:szCs w:val="28"/>
        </w:rPr>
        <w:t xml:space="preserve"> a hand in our salvation. It is God’s act alone. </w:t>
      </w:r>
    </w:p>
    <w:p w14:paraId="246BBFFD" w14:textId="1DD3577A" w:rsidR="005A57D1" w:rsidRPr="003629C4" w:rsidRDefault="005A57D1" w:rsidP="00D16AE3">
      <w:pPr>
        <w:spacing w:line="360" w:lineRule="auto"/>
        <w:ind w:left="0" w:firstLine="0"/>
        <w:rPr>
          <w:rFonts w:cs="Times New Roman"/>
          <w:sz w:val="28"/>
          <w:szCs w:val="28"/>
        </w:rPr>
      </w:pPr>
      <w:r w:rsidRPr="003629C4">
        <w:rPr>
          <w:rFonts w:cs="Times New Roman"/>
          <w:sz w:val="28"/>
          <w:szCs w:val="28"/>
        </w:rPr>
        <w:tab/>
        <w:t>So, as we have noted already</w:t>
      </w:r>
      <w:r w:rsidR="0002749A" w:rsidRPr="003629C4">
        <w:rPr>
          <w:rFonts w:cs="Times New Roman"/>
          <w:sz w:val="28"/>
          <w:szCs w:val="28"/>
        </w:rPr>
        <w:t>. . .</w:t>
      </w:r>
      <w:r w:rsidRPr="003629C4">
        <w:rPr>
          <w:rFonts w:cs="Times New Roman"/>
          <w:sz w:val="28"/>
          <w:szCs w:val="28"/>
        </w:rPr>
        <w:t xml:space="preserve"> </w:t>
      </w:r>
      <w:r w:rsidRPr="003629C4">
        <w:rPr>
          <w:rFonts w:cs="Times New Roman"/>
          <w:sz w:val="28"/>
          <w:szCs w:val="28"/>
          <w:highlight w:val="yellow"/>
          <w:u w:val="single"/>
        </w:rPr>
        <w:t>the transition to a new life</w:t>
      </w:r>
      <w:r w:rsidRPr="003629C4">
        <w:rPr>
          <w:rFonts w:cs="Times New Roman"/>
          <w:sz w:val="28"/>
          <w:szCs w:val="28"/>
        </w:rPr>
        <w:t xml:space="preserve"> is a God </w:t>
      </w:r>
      <w:r w:rsidR="00C22577" w:rsidRPr="003629C4">
        <w:rPr>
          <w:rFonts w:cs="Times New Roman"/>
          <w:sz w:val="28"/>
          <w:szCs w:val="28"/>
        </w:rPr>
        <w:t>a</w:t>
      </w:r>
      <w:r w:rsidRPr="003629C4">
        <w:rPr>
          <w:rFonts w:cs="Times New Roman"/>
          <w:sz w:val="28"/>
          <w:szCs w:val="28"/>
        </w:rPr>
        <w:t>ct</w:t>
      </w:r>
      <w:r w:rsidR="0002749A" w:rsidRPr="003629C4">
        <w:rPr>
          <w:rFonts w:cs="Times New Roman"/>
          <w:sz w:val="28"/>
          <w:szCs w:val="28"/>
        </w:rPr>
        <w:t xml:space="preserve">. </w:t>
      </w:r>
      <w:r w:rsidR="00AA2126" w:rsidRPr="003629C4">
        <w:rPr>
          <w:rFonts w:cs="Times New Roman"/>
          <w:sz w:val="28"/>
          <w:szCs w:val="28"/>
        </w:rPr>
        <w:t xml:space="preserve">He invites </w:t>
      </w:r>
      <w:r w:rsidR="0002749A" w:rsidRPr="003629C4">
        <w:rPr>
          <w:rFonts w:cs="Times New Roman"/>
          <w:sz w:val="28"/>
          <w:szCs w:val="28"/>
        </w:rPr>
        <w:t xml:space="preserve">all people </w:t>
      </w:r>
      <w:r w:rsidR="00AA2126" w:rsidRPr="003629C4">
        <w:rPr>
          <w:rFonts w:cs="Times New Roman"/>
          <w:sz w:val="28"/>
          <w:szCs w:val="28"/>
        </w:rPr>
        <w:t xml:space="preserve">to </w:t>
      </w:r>
      <w:r w:rsidR="00C22577" w:rsidRPr="003629C4">
        <w:rPr>
          <w:rFonts w:cs="Times New Roman"/>
          <w:sz w:val="28"/>
          <w:szCs w:val="28"/>
        </w:rPr>
        <w:t>humbly surrender</w:t>
      </w:r>
      <w:r w:rsidR="005E7FBD" w:rsidRPr="003629C4">
        <w:rPr>
          <w:rFonts w:cs="Times New Roman"/>
          <w:sz w:val="28"/>
          <w:szCs w:val="28"/>
        </w:rPr>
        <w:t xml:space="preserve"> to Him</w:t>
      </w:r>
      <w:r w:rsidR="0002749A" w:rsidRPr="003629C4">
        <w:rPr>
          <w:rFonts w:cs="Times New Roman"/>
          <w:sz w:val="28"/>
          <w:szCs w:val="28"/>
        </w:rPr>
        <w:t xml:space="preserve"> </w:t>
      </w:r>
      <w:r w:rsidR="008F3320" w:rsidRPr="003629C4">
        <w:rPr>
          <w:rFonts w:cs="Times New Roman"/>
          <w:sz w:val="28"/>
          <w:szCs w:val="28"/>
        </w:rPr>
        <w:t xml:space="preserve">inviting </w:t>
      </w:r>
      <w:r w:rsidR="0002749A" w:rsidRPr="003629C4">
        <w:rPr>
          <w:rFonts w:cs="Times New Roman"/>
          <w:sz w:val="28"/>
          <w:szCs w:val="28"/>
        </w:rPr>
        <w:t xml:space="preserve">His Holy Spirit to indwell their hearts. </w:t>
      </w:r>
      <w:r w:rsidR="00C22577" w:rsidRPr="003629C4">
        <w:rPr>
          <w:rFonts w:cs="Times New Roman"/>
          <w:sz w:val="28"/>
          <w:szCs w:val="28"/>
        </w:rPr>
        <w:t xml:space="preserve">In </w:t>
      </w:r>
      <w:r w:rsidR="00D02CC4" w:rsidRPr="003629C4">
        <w:rPr>
          <w:rFonts w:cs="Times New Roman"/>
          <w:b/>
          <w:bCs/>
          <w:sz w:val="28"/>
          <w:szCs w:val="28"/>
        </w:rPr>
        <w:t>Colossians 2:</w:t>
      </w:r>
      <w:r w:rsidR="00C22577" w:rsidRPr="003629C4">
        <w:rPr>
          <w:rFonts w:cs="Times New Roman"/>
          <w:b/>
          <w:bCs/>
          <w:sz w:val="28"/>
          <w:szCs w:val="28"/>
        </w:rPr>
        <w:t>13,</w:t>
      </w:r>
      <w:r w:rsidR="00C22577" w:rsidRPr="003629C4">
        <w:rPr>
          <w:rFonts w:cs="Times New Roman"/>
          <w:sz w:val="28"/>
          <w:szCs w:val="28"/>
        </w:rPr>
        <w:t xml:space="preserve"> Paul reminds the Believers in Colossae and witnesses to non-believers</w:t>
      </w:r>
      <w:r w:rsidR="008F3320" w:rsidRPr="003629C4">
        <w:rPr>
          <w:rFonts w:cs="Times New Roman"/>
          <w:sz w:val="28"/>
          <w:szCs w:val="28"/>
        </w:rPr>
        <w:t xml:space="preserve"> of</w:t>
      </w:r>
      <w:r w:rsidR="00C22577" w:rsidRPr="003629C4">
        <w:rPr>
          <w:rFonts w:cs="Times New Roman"/>
          <w:sz w:val="28"/>
          <w:szCs w:val="28"/>
        </w:rPr>
        <w:t xml:space="preserve"> the </w:t>
      </w:r>
      <w:r w:rsidR="0002749A" w:rsidRPr="003629C4">
        <w:rPr>
          <w:rFonts w:cs="Times New Roman"/>
          <w:sz w:val="28"/>
          <w:szCs w:val="28"/>
        </w:rPr>
        <w:t xml:space="preserve">“dead-hostile” </w:t>
      </w:r>
      <w:r w:rsidR="00C22577" w:rsidRPr="003629C4">
        <w:rPr>
          <w:rFonts w:cs="Times New Roman"/>
          <w:sz w:val="28"/>
          <w:szCs w:val="28"/>
        </w:rPr>
        <w:t xml:space="preserve">state </w:t>
      </w:r>
      <w:r w:rsidR="005E7FBD" w:rsidRPr="003629C4">
        <w:rPr>
          <w:rFonts w:cs="Times New Roman"/>
          <w:sz w:val="28"/>
          <w:szCs w:val="28"/>
        </w:rPr>
        <w:t>the</w:t>
      </w:r>
      <w:r w:rsidR="0002749A" w:rsidRPr="003629C4">
        <w:rPr>
          <w:rFonts w:cs="Times New Roman"/>
          <w:sz w:val="28"/>
          <w:szCs w:val="28"/>
        </w:rPr>
        <w:t>y were/are</w:t>
      </w:r>
      <w:r w:rsidR="00C22577" w:rsidRPr="003629C4">
        <w:rPr>
          <w:rFonts w:cs="Times New Roman"/>
          <w:sz w:val="28"/>
          <w:szCs w:val="28"/>
        </w:rPr>
        <w:t xml:space="preserve"> in without God’s Spirit indwelling them. </w:t>
      </w:r>
    </w:p>
    <w:p w14:paraId="3C5C2FD5" w14:textId="77777777" w:rsidR="008F3320" w:rsidRPr="003629C4" w:rsidRDefault="008F3320" w:rsidP="00D16AE3">
      <w:pPr>
        <w:spacing w:line="360" w:lineRule="auto"/>
        <w:ind w:left="0" w:firstLine="0"/>
        <w:rPr>
          <w:rFonts w:cs="Times New Roman"/>
          <w:sz w:val="28"/>
          <w:szCs w:val="28"/>
        </w:rPr>
      </w:pPr>
    </w:p>
    <w:p w14:paraId="72261181" w14:textId="34933DBD" w:rsidR="008473FB" w:rsidRPr="003629C4" w:rsidRDefault="00C22577" w:rsidP="0002749A">
      <w:pPr>
        <w:spacing w:line="276" w:lineRule="auto"/>
        <w:ind w:left="0" w:firstLine="0"/>
        <w:rPr>
          <w:rFonts w:ascii="Arial" w:hAnsi="Arial" w:cs="Arial"/>
          <w:b/>
          <w:bCs/>
          <w:szCs w:val="24"/>
        </w:rPr>
      </w:pPr>
      <w:r w:rsidRPr="003629C4">
        <w:rPr>
          <w:rFonts w:ascii="Arial" w:hAnsi="Arial" w:cs="Arial"/>
          <w:b/>
          <w:bCs/>
          <w:szCs w:val="24"/>
        </w:rPr>
        <w:t>Colossians 2</w:t>
      </w:r>
    </w:p>
    <w:p w14:paraId="3AA4156E" w14:textId="51778B41" w:rsidR="008473FB" w:rsidRPr="003629C4" w:rsidRDefault="008473FB" w:rsidP="0002749A">
      <w:pPr>
        <w:spacing w:line="276" w:lineRule="auto"/>
        <w:ind w:left="0" w:firstLine="0"/>
        <w:rPr>
          <w:rFonts w:ascii="Arial" w:hAnsi="Arial" w:cs="Arial"/>
          <w:szCs w:val="24"/>
        </w:rPr>
      </w:pPr>
      <w:r w:rsidRPr="003629C4">
        <w:rPr>
          <w:rFonts w:ascii="Arial" w:hAnsi="Arial" w:cs="Arial"/>
          <w:b/>
          <w:bCs/>
          <w:szCs w:val="24"/>
        </w:rPr>
        <w:t>13</w:t>
      </w:r>
      <w:r w:rsidRPr="003629C4">
        <w:rPr>
          <w:rFonts w:ascii="Arial" w:hAnsi="Arial" w:cs="Arial"/>
          <w:szCs w:val="24"/>
        </w:rPr>
        <w:t xml:space="preserve"> When you were dead in your transgressions </w:t>
      </w:r>
    </w:p>
    <w:p w14:paraId="43D6DF6C" w14:textId="77777777" w:rsidR="008473FB" w:rsidRPr="003629C4" w:rsidRDefault="008473FB" w:rsidP="0002749A">
      <w:pPr>
        <w:spacing w:line="276" w:lineRule="auto"/>
        <w:ind w:left="0" w:firstLine="720"/>
        <w:rPr>
          <w:rFonts w:ascii="Arial" w:hAnsi="Arial" w:cs="Arial"/>
          <w:szCs w:val="24"/>
        </w:rPr>
      </w:pPr>
      <w:r w:rsidRPr="003629C4">
        <w:rPr>
          <w:rFonts w:ascii="Arial" w:hAnsi="Arial" w:cs="Arial"/>
          <w:szCs w:val="24"/>
        </w:rPr>
        <w:t xml:space="preserve">and the uncircumcision of your flesh, </w:t>
      </w:r>
    </w:p>
    <w:p w14:paraId="2546107F" w14:textId="2EEC2A05" w:rsidR="008473FB" w:rsidRPr="003629C4" w:rsidRDefault="008473FB" w:rsidP="0002749A">
      <w:pPr>
        <w:spacing w:line="276" w:lineRule="auto"/>
        <w:ind w:firstLine="720"/>
        <w:rPr>
          <w:rFonts w:ascii="Arial" w:hAnsi="Arial" w:cs="Arial"/>
          <w:szCs w:val="24"/>
          <w:u w:val="single"/>
        </w:rPr>
      </w:pPr>
      <w:r w:rsidRPr="003629C4">
        <w:rPr>
          <w:rFonts w:ascii="Arial" w:hAnsi="Arial" w:cs="Arial"/>
          <w:szCs w:val="24"/>
        </w:rPr>
        <w:t>He</w:t>
      </w:r>
      <w:r w:rsidR="00AA2126" w:rsidRPr="003629C4">
        <w:rPr>
          <w:rFonts w:ascii="Arial" w:hAnsi="Arial" w:cs="Arial"/>
          <w:szCs w:val="24"/>
        </w:rPr>
        <w:t xml:space="preserve"> </w:t>
      </w:r>
      <w:r w:rsidR="00AA2126" w:rsidRPr="003629C4">
        <w:rPr>
          <w:rFonts w:ascii="Arial" w:hAnsi="Arial" w:cs="Arial"/>
          <w:color w:val="00B050"/>
          <w:szCs w:val="24"/>
        </w:rPr>
        <w:t>[Jesus Christ]</w:t>
      </w:r>
      <w:r w:rsidRPr="003629C4">
        <w:rPr>
          <w:rFonts w:ascii="Arial" w:hAnsi="Arial" w:cs="Arial"/>
          <w:szCs w:val="24"/>
        </w:rPr>
        <w:t xml:space="preserve"> made you alive together </w:t>
      </w:r>
      <w:r w:rsidRPr="003629C4">
        <w:rPr>
          <w:rFonts w:ascii="Arial" w:hAnsi="Arial" w:cs="Arial"/>
          <w:szCs w:val="24"/>
          <w:highlight w:val="yellow"/>
          <w:u w:val="single"/>
        </w:rPr>
        <w:t>with Him</w:t>
      </w:r>
      <w:r w:rsidRPr="003629C4">
        <w:rPr>
          <w:rFonts w:ascii="Arial" w:hAnsi="Arial" w:cs="Arial"/>
          <w:szCs w:val="24"/>
          <w:u w:val="single"/>
        </w:rPr>
        <w:t xml:space="preserve">, </w:t>
      </w:r>
    </w:p>
    <w:p w14:paraId="0BF39EF3" w14:textId="77777777" w:rsidR="008473FB" w:rsidRPr="003629C4" w:rsidRDefault="008473FB" w:rsidP="0002749A">
      <w:pPr>
        <w:spacing w:line="276" w:lineRule="auto"/>
        <w:ind w:left="1440" w:firstLine="720"/>
        <w:rPr>
          <w:rFonts w:ascii="Arial" w:hAnsi="Arial" w:cs="Arial"/>
          <w:szCs w:val="24"/>
        </w:rPr>
      </w:pPr>
      <w:r w:rsidRPr="003629C4">
        <w:rPr>
          <w:rFonts w:ascii="Arial" w:hAnsi="Arial" w:cs="Arial"/>
          <w:szCs w:val="24"/>
        </w:rPr>
        <w:t xml:space="preserve">having </w:t>
      </w:r>
      <w:r w:rsidRPr="003629C4">
        <w:rPr>
          <w:rFonts w:ascii="Arial" w:hAnsi="Arial" w:cs="Arial"/>
          <w:b/>
          <w:bCs/>
          <w:szCs w:val="24"/>
          <w:u w:val="single"/>
        </w:rPr>
        <w:t>forgiven</w:t>
      </w:r>
      <w:r w:rsidRPr="003629C4">
        <w:rPr>
          <w:rFonts w:ascii="Arial" w:hAnsi="Arial" w:cs="Arial"/>
          <w:szCs w:val="24"/>
        </w:rPr>
        <w:t xml:space="preserve"> us all our transgressions,</w:t>
      </w:r>
    </w:p>
    <w:p w14:paraId="1C257658" w14:textId="77777777" w:rsidR="008473FB" w:rsidRPr="003629C4" w:rsidRDefault="008473FB" w:rsidP="0002749A">
      <w:pPr>
        <w:spacing w:line="276" w:lineRule="auto"/>
        <w:ind w:left="1440" w:firstLine="720"/>
        <w:rPr>
          <w:rFonts w:ascii="Arial" w:hAnsi="Arial" w:cs="Arial"/>
          <w:szCs w:val="24"/>
        </w:rPr>
      </w:pPr>
      <w:r w:rsidRPr="003629C4">
        <w:rPr>
          <w:rFonts w:ascii="Arial" w:hAnsi="Arial" w:cs="Arial"/>
          <w:b/>
          <w:bCs/>
          <w:szCs w:val="24"/>
        </w:rPr>
        <w:t>14</w:t>
      </w:r>
      <w:r w:rsidRPr="003629C4">
        <w:rPr>
          <w:rFonts w:ascii="Arial" w:hAnsi="Arial" w:cs="Arial"/>
          <w:szCs w:val="24"/>
        </w:rPr>
        <w:t xml:space="preserve"> having </w:t>
      </w:r>
      <w:r w:rsidRPr="003629C4">
        <w:rPr>
          <w:rFonts w:ascii="Arial" w:hAnsi="Arial" w:cs="Arial"/>
          <w:b/>
          <w:bCs/>
          <w:szCs w:val="24"/>
          <w:u w:val="single"/>
        </w:rPr>
        <w:t>canceled</w:t>
      </w:r>
      <w:r w:rsidRPr="003629C4">
        <w:rPr>
          <w:rFonts w:ascii="Arial" w:hAnsi="Arial" w:cs="Arial"/>
          <w:szCs w:val="24"/>
        </w:rPr>
        <w:t xml:space="preserve"> out the </w:t>
      </w:r>
      <w:r w:rsidRPr="003629C4">
        <w:rPr>
          <w:rFonts w:ascii="Arial" w:hAnsi="Arial" w:cs="Arial"/>
          <w:b/>
          <w:bCs/>
          <w:szCs w:val="24"/>
          <w:highlight w:val="yellow"/>
          <w:u w:val="single"/>
        </w:rPr>
        <w:t>certificate of debt</w:t>
      </w:r>
      <w:r w:rsidRPr="003629C4">
        <w:rPr>
          <w:rFonts w:ascii="Arial" w:hAnsi="Arial" w:cs="Arial"/>
          <w:szCs w:val="24"/>
        </w:rPr>
        <w:tab/>
        <w:t xml:space="preserve"> </w:t>
      </w:r>
    </w:p>
    <w:p w14:paraId="6439CBEF" w14:textId="77777777" w:rsidR="008473FB" w:rsidRPr="003629C4" w:rsidRDefault="008473FB" w:rsidP="0002749A">
      <w:pPr>
        <w:spacing w:line="276" w:lineRule="auto"/>
        <w:ind w:left="2970" w:firstLine="630"/>
        <w:rPr>
          <w:rFonts w:ascii="Arial" w:hAnsi="Arial" w:cs="Arial"/>
          <w:szCs w:val="24"/>
        </w:rPr>
      </w:pPr>
      <w:r w:rsidRPr="003629C4">
        <w:rPr>
          <w:rFonts w:ascii="Arial" w:hAnsi="Arial" w:cs="Arial"/>
          <w:szCs w:val="24"/>
        </w:rPr>
        <w:t>consisting of decrees against us,</w:t>
      </w:r>
      <w:r w:rsidRPr="003629C4">
        <w:rPr>
          <w:rFonts w:ascii="Arial" w:hAnsi="Arial" w:cs="Arial"/>
          <w:szCs w:val="24"/>
        </w:rPr>
        <w:tab/>
      </w:r>
    </w:p>
    <w:p w14:paraId="185171FC" w14:textId="77777777" w:rsidR="008473FB" w:rsidRPr="003629C4" w:rsidRDefault="008473FB" w:rsidP="0002749A">
      <w:pPr>
        <w:spacing w:line="276" w:lineRule="auto"/>
        <w:ind w:firstLine="720"/>
        <w:rPr>
          <w:rFonts w:ascii="Arial" w:hAnsi="Arial" w:cs="Arial"/>
          <w:szCs w:val="24"/>
        </w:rPr>
      </w:pPr>
      <w:r w:rsidRPr="003629C4">
        <w:rPr>
          <w:rFonts w:ascii="Arial" w:hAnsi="Arial" w:cs="Arial"/>
          <w:szCs w:val="24"/>
        </w:rPr>
        <w:t xml:space="preserve"> </w:t>
      </w:r>
      <w:r w:rsidRPr="003629C4">
        <w:rPr>
          <w:rFonts w:ascii="Arial" w:hAnsi="Arial" w:cs="Arial"/>
          <w:szCs w:val="24"/>
        </w:rPr>
        <w:tab/>
      </w:r>
      <w:r w:rsidRPr="003629C4">
        <w:rPr>
          <w:rFonts w:ascii="Arial" w:hAnsi="Arial" w:cs="Arial"/>
          <w:szCs w:val="24"/>
        </w:rPr>
        <w:tab/>
      </w:r>
      <w:r w:rsidRPr="003629C4">
        <w:rPr>
          <w:rFonts w:ascii="Arial" w:hAnsi="Arial" w:cs="Arial"/>
          <w:szCs w:val="24"/>
        </w:rPr>
        <w:tab/>
        <w:t xml:space="preserve">which was hostile to us; </w:t>
      </w:r>
    </w:p>
    <w:p w14:paraId="078E8214" w14:textId="77777777" w:rsidR="008473FB" w:rsidRPr="003629C4" w:rsidRDefault="008473FB" w:rsidP="0002749A">
      <w:pPr>
        <w:spacing w:line="276" w:lineRule="auto"/>
        <w:ind w:left="2160" w:firstLine="720"/>
        <w:rPr>
          <w:rFonts w:ascii="Arial" w:hAnsi="Arial" w:cs="Arial"/>
          <w:szCs w:val="24"/>
        </w:rPr>
      </w:pPr>
      <w:r w:rsidRPr="003629C4">
        <w:rPr>
          <w:rFonts w:ascii="Arial" w:hAnsi="Arial" w:cs="Arial"/>
          <w:szCs w:val="24"/>
        </w:rPr>
        <w:t xml:space="preserve">and He has taken it out of the way, </w:t>
      </w:r>
    </w:p>
    <w:p w14:paraId="0120EF38" w14:textId="71635D9C" w:rsidR="008473FB" w:rsidRPr="003629C4" w:rsidRDefault="008473FB" w:rsidP="0002749A">
      <w:pPr>
        <w:spacing w:line="276" w:lineRule="auto"/>
        <w:ind w:left="2160" w:firstLine="720"/>
        <w:rPr>
          <w:rFonts w:ascii="Arial" w:hAnsi="Arial" w:cs="Arial"/>
          <w:b/>
          <w:bCs/>
          <w:color w:val="C00000"/>
          <w:szCs w:val="24"/>
        </w:rPr>
      </w:pPr>
      <w:r w:rsidRPr="003629C4">
        <w:rPr>
          <w:rFonts w:ascii="Arial" w:hAnsi="Arial" w:cs="Arial"/>
          <w:szCs w:val="24"/>
        </w:rPr>
        <w:t xml:space="preserve">having </w:t>
      </w:r>
      <w:r w:rsidRPr="003629C4">
        <w:rPr>
          <w:rFonts w:ascii="Arial" w:hAnsi="Arial" w:cs="Arial"/>
          <w:b/>
          <w:bCs/>
          <w:color w:val="C00000"/>
          <w:szCs w:val="24"/>
          <w:highlight w:val="yellow"/>
          <w:u w:val="single"/>
        </w:rPr>
        <w:t>nailed it to the cross.</w:t>
      </w:r>
    </w:p>
    <w:p w14:paraId="0C0B19C5" w14:textId="66428F9B" w:rsidR="00C22577" w:rsidRPr="003629C4" w:rsidRDefault="00C22577" w:rsidP="004D63A7">
      <w:pPr>
        <w:spacing w:line="360" w:lineRule="auto"/>
        <w:ind w:left="0" w:firstLine="720"/>
        <w:rPr>
          <w:rFonts w:cs="Times New Roman"/>
          <w:sz w:val="28"/>
          <w:szCs w:val="28"/>
        </w:rPr>
      </w:pPr>
      <w:r w:rsidRPr="003629C4">
        <w:rPr>
          <w:rFonts w:cs="Times New Roman"/>
          <w:sz w:val="28"/>
          <w:szCs w:val="28"/>
        </w:rPr>
        <w:t>This is the</w:t>
      </w:r>
      <w:r w:rsidR="001B715D" w:rsidRPr="003629C4">
        <w:rPr>
          <w:rFonts w:cs="Times New Roman"/>
          <w:sz w:val="28"/>
          <w:szCs w:val="28"/>
        </w:rPr>
        <w:t xml:space="preserve"> “</w:t>
      </w:r>
      <w:r w:rsidR="001B715D" w:rsidRPr="003629C4">
        <w:rPr>
          <w:rFonts w:cs="Times New Roman"/>
          <w:color w:val="C00000"/>
          <w:sz w:val="28"/>
          <w:szCs w:val="28"/>
          <w:highlight w:val="yellow"/>
        </w:rPr>
        <w:t>Word of the Cross</w:t>
      </w:r>
      <w:r w:rsidR="001B715D" w:rsidRPr="003629C4">
        <w:rPr>
          <w:rFonts w:cs="Times New Roman"/>
          <w:sz w:val="28"/>
          <w:szCs w:val="28"/>
        </w:rPr>
        <w:t>”</w:t>
      </w:r>
      <w:r w:rsidRPr="003629C4">
        <w:rPr>
          <w:rFonts w:cs="Times New Roman"/>
          <w:sz w:val="28"/>
          <w:szCs w:val="28"/>
        </w:rPr>
        <w:t xml:space="preserve"> Paul declares in 1 Corinthians 1:</w:t>
      </w:r>
      <w:r w:rsidR="001B715D" w:rsidRPr="003629C4">
        <w:rPr>
          <w:rFonts w:cs="Times New Roman"/>
          <w:sz w:val="28"/>
          <w:szCs w:val="28"/>
        </w:rPr>
        <w:t xml:space="preserve">18 that is seen to be foolish to those who are perishing. </w:t>
      </w:r>
      <w:r w:rsidRPr="003629C4">
        <w:rPr>
          <w:rFonts w:cs="Times New Roman"/>
          <w:sz w:val="28"/>
          <w:szCs w:val="28"/>
        </w:rPr>
        <w:t xml:space="preserve"> </w:t>
      </w:r>
    </w:p>
    <w:p w14:paraId="38DFB502" w14:textId="5D074F42" w:rsidR="00D02CC4" w:rsidRPr="003629C4" w:rsidRDefault="00D02CC4" w:rsidP="00EC014C">
      <w:pPr>
        <w:spacing w:line="360" w:lineRule="auto"/>
        <w:ind w:left="0" w:firstLine="0"/>
        <w:rPr>
          <w:rFonts w:cs="Times New Roman"/>
          <w:b/>
          <w:bCs/>
          <w:sz w:val="28"/>
          <w:szCs w:val="28"/>
        </w:rPr>
      </w:pPr>
      <w:r w:rsidRPr="003629C4">
        <w:rPr>
          <w:rFonts w:cs="Times New Roman"/>
          <w:b/>
          <w:bCs/>
          <w:sz w:val="28"/>
          <w:szCs w:val="28"/>
        </w:rPr>
        <w:t>Decrees Against Us?</w:t>
      </w:r>
      <w:r w:rsidR="00D111DE" w:rsidRPr="003629C4">
        <w:rPr>
          <w:rFonts w:cs="Times New Roman"/>
          <w:b/>
          <w:bCs/>
          <w:sz w:val="28"/>
          <w:szCs w:val="28"/>
        </w:rPr>
        <w:t xml:space="preserve"> Remove Them?</w:t>
      </w:r>
    </w:p>
    <w:p w14:paraId="2AEB729D" w14:textId="29E7F0AC" w:rsidR="00E36E67" w:rsidRPr="003629C4" w:rsidRDefault="00D02CC4" w:rsidP="00EC014C">
      <w:pPr>
        <w:spacing w:line="360" w:lineRule="auto"/>
        <w:ind w:left="0" w:firstLine="0"/>
        <w:rPr>
          <w:rFonts w:cs="Times New Roman"/>
          <w:sz w:val="28"/>
          <w:szCs w:val="28"/>
        </w:rPr>
      </w:pPr>
      <w:r w:rsidRPr="003629C4">
        <w:rPr>
          <w:rFonts w:cs="Times New Roman"/>
          <w:b/>
          <w:bCs/>
          <w:sz w:val="28"/>
          <w:szCs w:val="28"/>
        </w:rPr>
        <w:tab/>
      </w:r>
      <w:r w:rsidRPr="003629C4">
        <w:rPr>
          <w:rFonts w:cs="Times New Roman"/>
          <w:sz w:val="28"/>
          <w:szCs w:val="28"/>
        </w:rPr>
        <w:t xml:space="preserve">These words God has Paul write may seem foreign to many. Scripture is informing all people that they have committed offenses against God. This may be a charge </w:t>
      </w:r>
      <w:r w:rsidR="001478B4" w:rsidRPr="003629C4">
        <w:rPr>
          <w:rFonts w:cs="Times New Roman"/>
          <w:sz w:val="28"/>
          <w:szCs w:val="28"/>
        </w:rPr>
        <w:t>of which p</w:t>
      </w:r>
      <w:r w:rsidRPr="003629C4">
        <w:rPr>
          <w:rFonts w:cs="Times New Roman"/>
          <w:sz w:val="28"/>
          <w:szCs w:val="28"/>
        </w:rPr>
        <w:t>eople have a hard time</w:t>
      </w:r>
      <w:r w:rsidR="00C32BC0" w:rsidRPr="003629C4">
        <w:rPr>
          <w:rFonts w:cs="Times New Roman"/>
          <w:sz w:val="28"/>
          <w:szCs w:val="28"/>
        </w:rPr>
        <w:t xml:space="preserve">. </w:t>
      </w:r>
    </w:p>
    <w:p w14:paraId="6DD1A3BF" w14:textId="77069CFB" w:rsidR="00D111DE" w:rsidRPr="003629C4" w:rsidRDefault="00E36E67" w:rsidP="001478B4">
      <w:pPr>
        <w:spacing w:line="360" w:lineRule="auto"/>
        <w:ind w:left="0" w:firstLine="720"/>
        <w:rPr>
          <w:rFonts w:cs="Times New Roman"/>
          <w:sz w:val="28"/>
          <w:szCs w:val="28"/>
        </w:rPr>
      </w:pPr>
      <w:r w:rsidRPr="003629C4">
        <w:rPr>
          <w:rFonts w:cs="Times New Roman"/>
          <w:sz w:val="28"/>
          <w:szCs w:val="28"/>
        </w:rPr>
        <w:t xml:space="preserve">Most people view themselves as basically good and live lives with good motives. </w:t>
      </w:r>
      <w:r w:rsidR="00C32BC0" w:rsidRPr="003629C4">
        <w:rPr>
          <w:rFonts w:cs="Times New Roman"/>
          <w:sz w:val="28"/>
          <w:szCs w:val="28"/>
        </w:rPr>
        <w:t>However,</w:t>
      </w:r>
      <w:r w:rsidR="00F00F95" w:rsidRPr="003629C4">
        <w:rPr>
          <w:rFonts w:cs="Times New Roman"/>
          <w:sz w:val="28"/>
          <w:szCs w:val="28"/>
        </w:rPr>
        <w:t xml:space="preserve"> in an honest </w:t>
      </w:r>
      <w:r w:rsidR="00C37BCF" w:rsidRPr="003629C4">
        <w:rPr>
          <w:rFonts w:cs="Times New Roman"/>
          <w:sz w:val="28"/>
          <w:szCs w:val="28"/>
        </w:rPr>
        <w:t>self-evaluation</w:t>
      </w:r>
      <w:r w:rsidR="00F00F95" w:rsidRPr="003629C4">
        <w:rPr>
          <w:rFonts w:cs="Times New Roman"/>
          <w:sz w:val="28"/>
          <w:szCs w:val="28"/>
        </w:rPr>
        <w:t>,</w:t>
      </w:r>
      <w:r w:rsidRPr="003629C4">
        <w:rPr>
          <w:rFonts w:cs="Times New Roman"/>
          <w:sz w:val="28"/>
          <w:szCs w:val="28"/>
        </w:rPr>
        <w:t xml:space="preserve"> it is in our youth we make the most mistakes. Hopefully, for the majority of us. . . from that youthful time of </w:t>
      </w:r>
      <w:r w:rsidR="007D0154" w:rsidRPr="003629C4">
        <w:rPr>
          <w:rFonts w:cs="Times New Roman"/>
          <w:sz w:val="28"/>
          <w:szCs w:val="28"/>
        </w:rPr>
        <w:t xml:space="preserve">spiritual </w:t>
      </w:r>
      <w:r w:rsidRPr="003629C4">
        <w:rPr>
          <w:rFonts w:cs="Times New Roman"/>
          <w:sz w:val="28"/>
          <w:szCs w:val="28"/>
        </w:rPr>
        <w:t>immaturity we have sought to move our decisions and lifestyle close</w:t>
      </w:r>
      <w:r w:rsidR="007D0154" w:rsidRPr="003629C4">
        <w:rPr>
          <w:rFonts w:cs="Times New Roman"/>
          <w:sz w:val="28"/>
          <w:szCs w:val="28"/>
        </w:rPr>
        <w:t>r</w:t>
      </w:r>
      <w:r w:rsidRPr="003629C4">
        <w:rPr>
          <w:rFonts w:cs="Times New Roman"/>
          <w:sz w:val="28"/>
          <w:szCs w:val="28"/>
        </w:rPr>
        <w:t xml:space="preserve"> to God’s plan for our lives. I mean</w:t>
      </w:r>
      <w:r w:rsidR="001478B4" w:rsidRPr="003629C4">
        <w:rPr>
          <w:rFonts w:cs="Times New Roman"/>
          <w:sz w:val="28"/>
          <w:szCs w:val="28"/>
        </w:rPr>
        <w:t>,</w:t>
      </w:r>
      <w:r w:rsidRPr="003629C4">
        <w:rPr>
          <w:rFonts w:cs="Times New Roman"/>
          <w:sz w:val="28"/>
          <w:szCs w:val="28"/>
        </w:rPr>
        <w:t xml:space="preserve"> waking up in Margaritaville without a clue </w:t>
      </w:r>
      <w:r w:rsidR="007D0154" w:rsidRPr="003629C4">
        <w:rPr>
          <w:rFonts w:cs="Times New Roman"/>
          <w:sz w:val="28"/>
          <w:szCs w:val="28"/>
        </w:rPr>
        <w:t>has got</w:t>
      </w:r>
      <w:r w:rsidR="001478B4" w:rsidRPr="003629C4">
        <w:rPr>
          <w:rFonts w:cs="Times New Roman"/>
          <w:sz w:val="28"/>
          <w:szCs w:val="28"/>
        </w:rPr>
        <w:t xml:space="preserve"> </w:t>
      </w:r>
      <w:r w:rsidR="00183A35" w:rsidRPr="003629C4">
        <w:rPr>
          <w:rFonts w:cs="Times New Roman"/>
          <w:sz w:val="28"/>
          <w:szCs w:val="28"/>
        </w:rPr>
        <w:t>t</w:t>
      </w:r>
      <w:r w:rsidR="001478B4" w:rsidRPr="003629C4">
        <w:rPr>
          <w:rFonts w:cs="Times New Roman"/>
          <w:sz w:val="28"/>
          <w:szCs w:val="28"/>
        </w:rPr>
        <w:t xml:space="preserve">o </w:t>
      </w:r>
      <w:r w:rsidR="007D0154" w:rsidRPr="003629C4">
        <w:rPr>
          <w:rFonts w:cs="Times New Roman"/>
          <w:sz w:val="28"/>
          <w:szCs w:val="28"/>
        </w:rPr>
        <w:t>stop. Hopefully, if you are over 30. . . ok, make it 40. . . you are no longer taking those trips.</w:t>
      </w:r>
      <w:r w:rsidR="00D111DE" w:rsidRPr="003629C4">
        <w:rPr>
          <w:rFonts w:cs="Times New Roman"/>
          <w:sz w:val="28"/>
          <w:szCs w:val="28"/>
        </w:rPr>
        <w:t xml:space="preserve"> </w:t>
      </w:r>
    </w:p>
    <w:p w14:paraId="15F62CB5" w14:textId="398248C7" w:rsidR="00753F4E" w:rsidRPr="003629C4" w:rsidRDefault="007D0154" w:rsidP="00E36E67">
      <w:pPr>
        <w:spacing w:line="360" w:lineRule="auto"/>
        <w:ind w:left="0" w:firstLine="720"/>
        <w:rPr>
          <w:rFonts w:cs="Times New Roman"/>
          <w:sz w:val="28"/>
          <w:szCs w:val="28"/>
        </w:rPr>
      </w:pPr>
      <w:r w:rsidRPr="003629C4">
        <w:rPr>
          <w:rFonts w:cs="Times New Roman"/>
          <w:sz w:val="28"/>
          <w:szCs w:val="28"/>
        </w:rPr>
        <w:t>So, all the things we did or do not remember we did in Margaritaville. . . our consciousness/subconsciousness seeks forgiveness</w:t>
      </w:r>
      <w:r w:rsidR="00B63FA9" w:rsidRPr="003629C4">
        <w:rPr>
          <w:rFonts w:cs="Times New Roman"/>
          <w:sz w:val="28"/>
          <w:szCs w:val="28"/>
        </w:rPr>
        <w:t xml:space="preserve"> and peace</w:t>
      </w:r>
      <w:r w:rsidRPr="003629C4">
        <w:rPr>
          <w:rFonts w:cs="Times New Roman"/>
          <w:sz w:val="28"/>
          <w:szCs w:val="28"/>
        </w:rPr>
        <w:t xml:space="preserve"> </w:t>
      </w:r>
      <w:r w:rsidR="008F3320" w:rsidRPr="003629C4">
        <w:rPr>
          <w:rFonts w:cs="Times New Roman"/>
          <w:sz w:val="28"/>
          <w:szCs w:val="28"/>
        </w:rPr>
        <w:t xml:space="preserve">from God and our neighbor. All humanity searches for peace. </w:t>
      </w:r>
      <w:r w:rsidR="00EE0FE7" w:rsidRPr="003629C4">
        <w:rPr>
          <w:rFonts w:cs="Times New Roman"/>
          <w:sz w:val="28"/>
          <w:szCs w:val="28"/>
        </w:rPr>
        <w:t>They may seek peace in the wrong places. However, t</w:t>
      </w:r>
      <w:r w:rsidR="00AD6F48" w:rsidRPr="003629C4">
        <w:rPr>
          <w:rFonts w:cs="Times New Roman"/>
          <w:sz w:val="28"/>
          <w:szCs w:val="28"/>
        </w:rPr>
        <w:t xml:space="preserve">he fallen human condition naturally seeks forgiveness and the ability to forgive others. </w:t>
      </w:r>
      <w:r w:rsidR="003C50AC" w:rsidRPr="003629C4">
        <w:rPr>
          <w:rFonts w:cs="Times New Roman"/>
          <w:sz w:val="28"/>
          <w:szCs w:val="28"/>
        </w:rPr>
        <w:t xml:space="preserve">All humanity intuitively knows there is a moral covenant with our Creator God. </w:t>
      </w:r>
      <w:r w:rsidR="00753F4E" w:rsidRPr="003629C4">
        <w:rPr>
          <w:rFonts w:cs="Times New Roman"/>
          <w:sz w:val="28"/>
          <w:szCs w:val="28"/>
        </w:rPr>
        <w:t xml:space="preserve">And all people know that they have broken the moral covenant. By the nature of </w:t>
      </w:r>
      <w:r w:rsidR="001478B4" w:rsidRPr="003629C4">
        <w:rPr>
          <w:rFonts w:cs="Times New Roman"/>
          <w:sz w:val="28"/>
          <w:szCs w:val="28"/>
        </w:rPr>
        <w:t xml:space="preserve">a </w:t>
      </w:r>
      <w:r w:rsidR="00753F4E" w:rsidRPr="003629C4">
        <w:rPr>
          <w:rFonts w:cs="Times New Roman"/>
          <w:sz w:val="28"/>
          <w:szCs w:val="28"/>
        </w:rPr>
        <w:t>covenant</w:t>
      </w:r>
      <w:r w:rsidR="00183A35" w:rsidRPr="003629C4">
        <w:rPr>
          <w:rFonts w:cs="Times New Roman"/>
          <w:sz w:val="28"/>
          <w:szCs w:val="28"/>
        </w:rPr>
        <w:t>,</w:t>
      </w:r>
      <w:r w:rsidR="00753F4E" w:rsidRPr="003629C4">
        <w:rPr>
          <w:rFonts w:cs="Times New Roman"/>
          <w:sz w:val="28"/>
          <w:szCs w:val="28"/>
        </w:rPr>
        <w:t xml:space="preserve"> the one who breaks the covenant owes a debt. </w:t>
      </w:r>
    </w:p>
    <w:p w14:paraId="31400E5A" w14:textId="286A412D" w:rsidR="003C50AC" w:rsidRPr="003629C4" w:rsidRDefault="00753F4E" w:rsidP="00E36E67">
      <w:pPr>
        <w:spacing w:line="360" w:lineRule="auto"/>
        <w:ind w:left="0" w:firstLine="720"/>
        <w:rPr>
          <w:rFonts w:ascii="Arial" w:hAnsi="Arial" w:cs="Arial"/>
          <w:color w:val="C00000"/>
          <w:szCs w:val="24"/>
        </w:rPr>
      </w:pPr>
      <w:r w:rsidRPr="003629C4">
        <w:rPr>
          <w:rFonts w:ascii="Arial" w:hAnsi="Arial" w:cs="Arial"/>
          <w:b/>
          <w:bCs/>
          <w:szCs w:val="24"/>
        </w:rPr>
        <w:t>Leviticus 17:11</w:t>
      </w:r>
      <w:r w:rsidRPr="003629C4">
        <w:rPr>
          <w:rFonts w:ascii="Arial" w:hAnsi="Arial" w:cs="Arial"/>
          <w:color w:val="C00000"/>
          <w:szCs w:val="24"/>
        </w:rPr>
        <w:t xml:space="preserve"> For the life of the flesh is in the blood, and I have given it to you on the altar to make atonement for your souls; for it is the blood by reason of the life that makes atonement.</w:t>
      </w:r>
    </w:p>
    <w:p w14:paraId="0F53290D" w14:textId="2F1F627F" w:rsidR="00753F4E" w:rsidRPr="003629C4" w:rsidRDefault="00753F4E" w:rsidP="00E36E67">
      <w:pPr>
        <w:spacing w:line="360" w:lineRule="auto"/>
        <w:ind w:left="0" w:firstLine="720"/>
        <w:rPr>
          <w:rFonts w:cs="Times New Roman"/>
          <w:b/>
          <w:bCs/>
          <w:sz w:val="28"/>
          <w:szCs w:val="28"/>
        </w:rPr>
      </w:pPr>
      <w:r w:rsidRPr="003629C4">
        <w:rPr>
          <w:rFonts w:cs="Times New Roman"/>
          <w:sz w:val="28"/>
          <w:szCs w:val="28"/>
        </w:rPr>
        <w:t>Obviously, God</w:t>
      </w:r>
      <w:r w:rsidR="001478B4" w:rsidRPr="003629C4">
        <w:rPr>
          <w:rFonts w:cs="Times New Roman"/>
          <w:sz w:val="28"/>
          <w:szCs w:val="28"/>
        </w:rPr>
        <w:t>’</w:t>
      </w:r>
      <w:r w:rsidRPr="003629C4">
        <w:rPr>
          <w:rFonts w:cs="Times New Roman"/>
          <w:sz w:val="28"/>
          <w:szCs w:val="28"/>
        </w:rPr>
        <w:t xml:space="preserve">s grace pays </w:t>
      </w:r>
      <w:r w:rsidR="00EE0FE7" w:rsidRPr="003629C4">
        <w:rPr>
          <w:rFonts w:cs="Times New Roman"/>
          <w:sz w:val="28"/>
          <w:szCs w:val="28"/>
        </w:rPr>
        <w:t>our</w:t>
      </w:r>
      <w:r w:rsidRPr="003629C4">
        <w:rPr>
          <w:rFonts w:cs="Times New Roman"/>
          <w:sz w:val="28"/>
          <w:szCs w:val="28"/>
        </w:rPr>
        <w:t xml:space="preserve"> life</w:t>
      </w:r>
      <w:r w:rsidR="00EE0FE7" w:rsidRPr="003629C4">
        <w:rPr>
          <w:rFonts w:cs="Times New Roman"/>
          <w:sz w:val="28"/>
          <w:szCs w:val="28"/>
        </w:rPr>
        <w:t>-</w:t>
      </w:r>
      <w:r w:rsidRPr="003629C4">
        <w:rPr>
          <w:rFonts w:cs="Times New Roman"/>
          <w:sz w:val="28"/>
          <w:szCs w:val="28"/>
        </w:rPr>
        <w:t>debt on the Cross with His life.</w:t>
      </w:r>
      <w:r w:rsidRPr="003629C4">
        <w:rPr>
          <w:rFonts w:cs="Times New Roman"/>
          <w:b/>
          <w:bCs/>
          <w:sz w:val="28"/>
          <w:szCs w:val="28"/>
        </w:rPr>
        <w:t xml:space="preserve"> </w:t>
      </w:r>
      <w:r w:rsidR="00AD6F48" w:rsidRPr="003629C4">
        <w:rPr>
          <w:rFonts w:cs="Times New Roman"/>
          <w:sz w:val="28"/>
          <w:szCs w:val="28"/>
        </w:rPr>
        <w:t>The Cross makes peace possible. . . bringing a spiritual healing which is an act of God.</w:t>
      </w:r>
    </w:p>
    <w:p w14:paraId="4E984185" w14:textId="57F3CA6D" w:rsidR="001612BC" w:rsidRPr="003629C4" w:rsidRDefault="00753F4E" w:rsidP="00E36E67">
      <w:pPr>
        <w:spacing w:line="360" w:lineRule="auto"/>
        <w:ind w:left="0" w:firstLine="720"/>
        <w:rPr>
          <w:rFonts w:cs="Times New Roman"/>
          <w:sz w:val="28"/>
          <w:szCs w:val="28"/>
        </w:rPr>
      </w:pPr>
      <w:r w:rsidRPr="003629C4">
        <w:rPr>
          <w:rFonts w:cs="Times New Roman"/>
          <w:sz w:val="28"/>
          <w:szCs w:val="28"/>
        </w:rPr>
        <w:t xml:space="preserve">I see that all people know </w:t>
      </w:r>
      <w:r w:rsidR="008F3320" w:rsidRPr="003629C4">
        <w:rPr>
          <w:rFonts w:cs="Times New Roman"/>
          <w:sz w:val="28"/>
          <w:szCs w:val="28"/>
        </w:rPr>
        <w:t>within themselves</w:t>
      </w:r>
      <w:r w:rsidR="00B63FA9" w:rsidRPr="003629C4">
        <w:rPr>
          <w:rFonts w:cs="Times New Roman"/>
          <w:sz w:val="28"/>
          <w:szCs w:val="28"/>
        </w:rPr>
        <w:t>, on their own,</w:t>
      </w:r>
      <w:r w:rsidR="008F3320" w:rsidRPr="003629C4">
        <w:rPr>
          <w:rFonts w:cs="Times New Roman"/>
          <w:sz w:val="28"/>
          <w:szCs w:val="28"/>
        </w:rPr>
        <w:t xml:space="preserve"> they cannot </w:t>
      </w:r>
      <w:r w:rsidR="003C50AC" w:rsidRPr="003629C4">
        <w:rPr>
          <w:rFonts w:cs="Times New Roman"/>
          <w:sz w:val="28"/>
          <w:szCs w:val="28"/>
        </w:rPr>
        <w:t xml:space="preserve">accomplish </w:t>
      </w:r>
      <w:r w:rsidR="008F3320" w:rsidRPr="003629C4">
        <w:rPr>
          <w:rFonts w:cs="Times New Roman"/>
          <w:sz w:val="28"/>
          <w:szCs w:val="28"/>
        </w:rPr>
        <w:t>peace.</w:t>
      </w:r>
      <w:r w:rsidRPr="003629C4">
        <w:rPr>
          <w:rFonts w:cs="Times New Roman"/>
          <w:sz w:val="28"/>
          <w:szCs w:val="28"/>
        </w:rPr>
        <w:t xml:space="preserve"> . . not an eternal peace.</w:t>
      </w:r>
      <w:r w:rsidR="008F3320" w:rsidRPr="003629C4">
        <w:rPr>
          <w:rFonts w:cs="Times New Roman"/>
          <w:sz w:val="28"/>
          <w:szCs w:val="28"/>
        </w:rPr>
        <w:t xml:space="preserve"> </w:t>
      </w:r>
      <w:r w:rsidR="00516833" w:rsidRPr="003629C4">
        <w:rPr>
          <w:rFonts w:cs="Times New Roman"/>
          <w:sz w:val="28"/>
          <w:szCs w:val="28"/>
        </w:rPr>
        <w:t xml:space="preserve">Excluding </w:t>
      </w:r>
      <w:r w:rsidR="00EE0FE7" w:rsidRPr="003629C4">
        <w:rPr>
          <w:rFonts w:cs="Times New Roman"/>
          <w:sz w:val="28"/>
          <w:szCs w:val="28"/>
        </w:rPr>
        <w:t>someone being turned</w:t>
      </w:r>
      <w:r w:rsidR="001478B4" w:rsidRPr="003629C4">
        <w:rPr>
          <w:rFonts w:cs="Times New Roman"/>
          <w:sz w:val="28"/>
          <w:szCs w:val="28"/>
        </w:rPr>
        <w:t>-</w:t>
      </w:r>
      <w:r w:rsidR="00EE0FE7" w:rsidRPr="003629C4">
        <w:rPr>
          <w:rFonts w:cs="Times New Roman"/>
          <w:sz w:val="28"/>
          <w:szCs w:val="28"/>
        </w:rPr>
        <w:t xml:space="preserve">over to their own desires (Romans 1:21ff), people </w:t>
      </w:r>
      <w:r w:rsidR="008F3320" w:rsidRPr="003629C4">
        <w:rPr>
          <w:rFonts w:cs="Times New Roman"/>
          <w:sz w:val="28"/>
          <w:szCs w:val="28"/>
        </w:rPr>
        <w:t xml:space="preserve">long to retore </w:t>
      </w:r>
      <w:r w:rsidR="00EE0FE7" w:rsidRPr="003629C4">
        <w:rPr>
          <w:rFonts w:cs="Times New Roman"/>
          <w:sz w:val="28"/>
          <w:szCs w:val="28"/>
        </w:rPr>
        <w:t xml:space="preserve">the </w:t>
      </w:r>
      <w:r w:rsidR="008F3320" w:rsidRPr="003629C4">
        <w:rPr>
          <w:rFonts w:cs="Times New Roman"/>
          <w:sz w:val="28"/>
          <w:szCs w:val="28"/>
        </w:rPr>
        <w:t>relationship</w:t>
      </w:r>
      <w:r w:rsidR="003C50AC" w:rsidRPr="003629C4">
        <w:rPr>
          <w:rFonts w:cs="Times New Roman"/>
          <w:sz w:val="28"/>
          <w:szCs w:val="28"/>
        </w:rPr>
        <w:t xml:space="preserve"> with </w:t>
      </w:r>
      <w:r w:rsidR="00EE0FE7" w:rsidRPr="003629C4">
        <w:rPr>
          <w:rFonts w:cs="Times New Roman"/>
          <w:sz w:val="28"/>
          <w:szCs w:val="28"/>
        </w:rPr>
        <w:t xml:space="preserve">their </w:t>
      </w:r>
      <w:r w:rsidR="008F3320" w:rsidRPr="003629C4">
        <w:rPr>
          <w:rFonts w:cs="Times New Roman"/>
          <w:sz w:val="28"/>
          <w:szCs w:val="28"/>
        </w:rPr>
        <w:t>Creator God</w:t>
      </w:r>
      <w:r w:rsidR="003C50AC" w:rsidRPr="003629C4">
        <w:rPr>
          <w:rFonts w:cs="Times New Roman"/>
          <w:sz w:val="28"/>
          <w:szCs w:val="28"/>
        </w:rPr>
        <w:t xml:space="preserve"> and neighbor. </w:t>
      </w:r>
      <w:r w:rsidRPr="003629C4">
        <w:rPr>
          <w:rFonts w:cs="Times New Roman"/>
          <w:sz w:val="28"/>
          <w:szCs w:val="28"/>
        </w:rPr>
        <w:t>Again, i</w:t>
      </w:r>
      <w:r w:rsidR="003C50AC" w:rsidRPr="003629C4">
        <w:rPr>
          <w:rFonts w:cs="Times New Roman"/>
          <w:sz w:val="28"/>
          <w:szCs w:val="28"/>
        </w:rPr>
        <w:t>n this restoration</w:t>
      </w:r>
      <w:r w:rsidR="00183A35" w:rsidRPr="003629C4">
        <w:rPr>
          <w:rFonts w:cs="Times New Roman"/>
          <w:sz w:val="28"/>
          <w:szCs w:val="28"/>
        </w:rPr>
        <w:t>,</w:t>
      </w:r>
      <w:r w:rsidR="003C50AC" w:rsidRPr="003629C4">
        <w:rPr>
          <w:rFonts w:cs="Times New Roman"/>
          <w:sz w:val="28"/>
          <w:szCs w:val="28"/>
        </w:rPr>
        <w:t xml:space="preserve"> </w:t>
      </w:r>
      <w:r w:rsidR="008F3320" w:rsidRPr="003629C4">
        <w:rPr>
          <w:rFonts w:cs="Times New Roman"/>
          <w:sz w:val="28"/>
          <w:szCs w:val="28"/>
        </w:rPr>
        <w:t xml:space="preserve">there is a debt to be paid. </w:t>
      </w:r>
      <w:r w:rsidR="00B63FA9" w:rsidRPr="003629C4">
        <w:rPr>
          <w:rFonts w:cs="Times New Roman"/>
          <w:sz w:val="28"/>
          <w:szCs w:val="28"/>
        </w:rPr>
        <w:t xml:space="preserve">Therefore, there needs </w:t>
      </w:r>
      <w:r w:rsidR="008F3320" w:rsidRPr="003629C4">
        <w:rPr>
          <w:rFonts w:cs="Times New Roman"/>
          <w:sz w:val="28"/>
          <w:szCs w:val="28"/>
        </w:rPr>
        <w:t xml:space="preserve">to be a </w:t>
      </w:r>
      <w:r w:rsidR="00A17509" w:rsidRPr="003629C4">
        <w:rPr>
          <w:rFonts w:cs="Times New Roman"/>
          <w:sz w:val="28"/>
          <w:szCs w:val="28"/>
        </w:rPr>
        <w:t>“cancel</w:t>
      </w:r>
      <w:r w:rsidR="008F3320" w:rsidRPr="003629C4">
        <w:rPr>
          <w:rFonts w:cs="Times New Roman"/>
          <w:sz w:val="28"/>
          <w:szCs w:val="28"/>
        </w:rPr>
        <w:t xml:space="preserve">ation of the </w:t>
      </w:r>
      <w:r w:rsidR="00A17509" w:rsidRPr="003629C4">
        <w:rPr>
          <w:rFonts w:cs="Times New Roman"/>
          <w:sz w:val="28"/>
          <w:szCs w:val="28"/>
        </w:rPr>
        <w:t xml:space="preserve">certificate of debt” </w:t>
      </w:r>
      <w:r w:rsidR="00B63FA9" w:rsidRPr="003629C4">
        <w:rPr>
          <w:rFonts w:cs="Times New Roman"/>
          <w:sz w:val="28"/>
          <w:szCs w:val="28"/>
        </w:rPr>
        <w:t xml:space="preserve">(Colossians 2:14) </w:t>
      </w:r>
      <w:r w:rsidR="00A17509" w:rsidRPr="003629C4">
        <w:rPr>
          <w:rFonts w:cs="Times New Roman"/>
          <w:sz w:val="28"/>
          <w:szCs w:val="28"/>
        </w:rPr>
        <w:t xml:space="preserve">that weighs on the fallen human </w:t>
      </w:r>
      <w:r w:rsidR="00A17509" w:rsidRPr="003629C4">
        <w:rPr>
          <w:rFonts w:cs="Times New Roman"/>
          <w:sz w:val="28"/>
          <w:szCs w:val="28"/>
          <w:highlight w:val="cyan"/>
        </w:rPr>
        <w:t>soul</w:t>
      </w:r>
      <w:r w:rsidR="00A17509" w:rsidRPr="003629C4">
        <w:rPr>
          <w:rFonts w:cs="Times New Roman"/>
          <w:sz w:val="28"/>
          <w:szCs w:val="28"/>
        </w:rPr>
        <w:t xml:space="preserve"> (</w:t>
      </w:r>
      <w:r w:rsidR="001612BC" w:rsidRPr="003629C4">
        <w:rPr>
          <w:rFonts w:cs="Times New Roman"/>
          <w:sz w:val="28"/>
          <w:szCs w:val="28"/>
        </w:rPr>
        <w:t xml:space="preserve">New Testament </w:t>
      </w:r>
      <w:r w:rsidR="00A17509" w:rsidRPr="003629C4">
        <w:rPr>
          <w:rFonts w:cs="Times New Roman"/>
          <w:sz w:val="28"/>
          <w:szCs w:val="28"/>
        </w:rPr>
        <w:t xml:space="preserve">Greek – </w:t>
      </w:r>
      <w:proofErr w:type="spellStart"/>
      <w:r w:rsidR="00A17509" w:rsidRPr="003629C4">
        <w:rPr>
          <w:rFonts w:cs="Times New Roman"/>
          <w:sz w:val="28"/>
          <w:szCs w:val="28"/>
        </w:rPr>
        <w:t>psuche</w:t>
      </w:r>
      <w:proofErr w:type="spellEnd"/>
      <w:r w:rsidR="00A17509" w:rsidRPr="003629C4">
        <w:rPr>
          <w:rFonts w:cs="Times New Roman"/>
          <w:sz w:val="28"/>
          <w:szCs w:val="28"/>
        </w:rPr>
        <w:t>. English - Psych).</w:t>
      </w:r>
      <w:r w:rsidR="007D0154" w:rsidRPr="003629C4">
        <w:rPr>
          <w:rFonts w:cs="Times New Roman"/>
          <w:sz w:val="28"/>
          <w:szCs w:val="28"/>
        </w:rPr>
        <w:t xml:space="preserve"> </w:t>
      </w:r>
      <w:r w:rsidR="003C50AC" w:rsidRPr="003629C4">
        <w:rPr>
          <w:rFonts w:cs="Times New Roman"/>
          <w:sz w:val="28"/>
          <w:szCs w:val="28"/>
        </w:rPr>
        <w:t>Biblical Christianity provides the solution</w:t>
      </w:r>
      <w:r w:rsidRPr="003629C4">
        <w:rPr>
          <w:rFonts w:cs="Times New Roman"/>
          <w:sz w:val="28"/>
          <w:szCs w:val="28"/>
        </w:rPr>
        <w:t xml:space="preserve"> at the Cross of Christ.</w:t>
      </w:r>
      <w:r w:rsidR="003C50AC" w:rsidRPr="003629C4">
        <w:rPr>
          <w:rFonts w:cs="Times New Roman"/>
          <w:sz w:val="28"/>
          <w:szCs w:val="28"/>
        </w:rPr>
        <w:t xml:space="preserve"> </w:t>
      </w:r>
    </w:p>
    <w:p w14:paraId="1BCC8CE9" w14:textId="77777777" w:rsidR="001612BC" w:rsidRPr="003629C4" w:rsidRDefault="001612BC" w:rsidP="001612BC">
      <w:pPr>
        <w:spacing w:line="360" w:lineRule="auto"/>
        <w:ind w:left="0" w:firstLine="0"/>
        <w:rPr>
          <w:rFonts w:ascii="Arial" w:hAnsi="Arial" w:cs="Arial"/>
          <w:szCs w:val="24"/>
        </w:rPr>
      </w:pPr>
      <w:r w:rsidRPr="003629C4">
        <w:rPr>
          <w:rFonts w:ascii="Arial" w:hAnsi="Arial" w:cs="Arial"/>
          <w:color w:val="7030A0"/>
          <w:szCs w:val="24"/>
        </w:rPr>
        <w:t xml:space="preserve">"For what will it profit a man if he gains the whole world and forfeits his </w:t>
      </w:r>
      <w:r w:rsidRPr="003629C4">
        <w:rPr>
          <w:rFonts w:ascii="Arial" w:hAnsi="Arial" w:cs="Arial"/>
          <w:color w:val="7030A0"/>
          <w:szCs w:val="24"/>
          <w:highlight w:val="cyan"/>
        </w:rPr>
        <w:t>soul</w:t>
      </w:r>
      <w:r w:rsidRPr="003629C4">
        <w:rPr>
          <w:rFonts w:ascii="Arial" w:hAnsi="Arial" w:cs="Arial"/>
          <w:color w:val="7030A0"/>
          <w:szCs w:val="24"/>
        </w:rPr>
        <w:t xml:space="preserve">? Or what will a man give in exchange for his </w:t>
      </w:r>
      <w:r w:rsidRPr="003629C4">
        <w:rPr>
          <w:rFonts w:ascii="Arial" w:hAnsi="Arial" w:cs="Arial"/>
          <w:color w:val="7030A0"/>
          <w:szCs w:val="24"/>
          <w:highlight w:val="cyan"/>
        </w:rPr>
        <w:t>soul</w:t>
      </w:r>
      <w:r w:rsidRPr="003629C4">
        <w:rPr>
          <w:rFonts w:ascii="Arial" w:hAnsi="Arial" w:cs="Arial"/>
          <w:color w:val="7030A0"/>
          <w:szCs w:val="24"/>
        </w:rPr>
        <w:t xml:space="preserve">? </w:t>
      </w:r>
      <w:r w:rsidRPr="003629C4">
        <w:rPr>
          <w:rFonts w:ascii="Arial" w:hAnsi="Arial" w:cs="Arial"/>
          <w:szCs w:val="24"/>
        </w:rPr>
        <w:t>(Matthew 16:26)</w:t>
      </w:r>
    </w:p>
    <w:p w14:paraId="1146819E" w14:textId="77777777" w:rsidR="001612BC" w:rsidRPr="003629C4" w:rsidRDefault="001612BC" w:rsidP="001612BC">
      <w:pPr>
        <w:spacing w:line="360" w:lineRule="auto"/>
        <w:ind w:left="0" w:firstLine="0"/>
        <w:rPr>
          <w:rFonts w:ascii="Arial" w:hAnsi="Arial" w:cs="Arial"/>
          <w:szCs w:val="24"/>
        </w:rPr>
      </w:pPr>
      <w:r w:rsidRPr="003629C4">
        <w:rPr>
          <w:rFonts w:ascii="Arial" w:hAnsi="Arial" w:cs="Arial"/>
          <w:color w:val="943634" w:themeColor="accent2" w:themeShade="BF"/>
          <w:szCs w:val="24"/>
        </w:rPr>
        <w:t xml:space="preserve">And He said to him, "'YOU SHALL LOVE THE LORD YOUR GOD WITH ALL YOUR HEART, AND WITH ALL YOUR </w:t>
      </w:r>
      <w:r w:rsidRPr="003629C4">
        <w:rPr>
          <w:rFonts w:ascii="Arial" w:hAnsi="Arial" w:cs="Arial"/>
          <w:color w:val="943634" w:themeColor="accent2" w:themeShade="BF"/>
          <w:szCs w:val="24"/>
          <w:highlight w:val="cyan"/>
        </w:rPr>
        <w:t>SOUL</w:t>
      </w:r>
      <w:r w:rsidRPr="003629C4">
        <w:rPr>
          <w:rFonts w:ascii="Arial" w:hAnsi="Arial" w:cs="Arial"/>
          <w:color w:val="943634" w:themeColor="accent2" w:themeShade="BF"/>
          <w:szCs w:val="24"/>
        </w:rPr>
        <w:t xml:space="preserve">, AND WITH ALL YOUR MIND.' </w:t>
      </w:r>
      <w:r w:rsidRPr="003629C4">
        <w:rPr>
          <w:rFonts w:ascii="Arial" w:hAnsi="Arial" w:cs="Arial"/>
          <w:szCs w:val="24"/>
        </w:rPr>
        <w:t>(Matthew 22:37; From Deuteronomy 6:5, 10:12)</w:t>
      </w:r>
    </w:p>
    <w:p w14:paraId="1386D22A" w14:textId="77777777" w:rsidR="001612BC" w:rsidRPr="003629C4" w:rsidRDefault="001612BC" w:rsidP="00E36E67">
      <w:pPr>
        <w:spacing w:line="360" w:lineRule="auto"/>
        <w:ind w:left="0" w:firstLine="720"/>
        <w:rPr>
          <w:rFonts w:cs="Times New Roman"/>
          <w:sz w:val="28"/>
          <w:szCs w:val="28"/>
        </w:rPr>
      </w:pPr>
    </w:p>
    <w:p w14:paraId="0A83A173" w14:textId="6938781F" w:rsidR="00A77D67" w:rsidRPr="003629C4" w:rsidRDefault="007E2010" w:rsidP="00E36E67">
      <w:pPr>
        <w:spacing w:line="360" w:lineRule="auto"/>
        <w:ind w:left="0" w:firstLine="720"/>
        <w:rPr>
          <w:rFonts w:cs="Times New Roman"/>
          <w:sz w:val="28"/>
          <w:szCs w:val="28"/>
        </w:rPr>
      </w:pPr>
      <w:r w:rsidRPr="003629C4">
        <w:rPr>
          <w:rFonts w:cs="Times New Roman"/>
          <w:sz w:val="28"/>
          <w:szCs w:val="28"/>
        </w:rPr>
        <w:t xml:space="preserve">In the Old Testament </w:t>
      </w:r>
      <w:r w:rsidR="00A77D67" w:rsidRPr="003629C4">
        <w:rPr>
          <w:rFonts w:cs="Times New Roman"/>
          <w:sz w:val="28"/>
          <w:szCs w:val="28"/>
        </w:rPr>
        <w:t xml:space="preserve">David writes </w:t>
      </w:r>
      <w:r w:rsidR="00A77D67" w:rsidRPr="003629C4">
        <w:rPr>
          <w:rFonts w:ascii="Arial" w:hAnsi="Arial" w:cs="Arial"/>
          <w:szCs w:val="24"/>
        </w:rPr>
        <w:t xml:space="preserve">“To You, O LORD, I lift up my </w:t>
      </w:r>
      <w:r w:rsidR="00A77D67" w:rsidRPr="003629C4">
        <w:rPr>
          <w:rFonts w:ascii="Arial" w:hAnsi="Arial" w:cs="Arial"/>
          <w:szCs w:val="24"/>
          <w:highlight w:val="cyan"/>
        </w:rPr>
        <w:t>soul</w:t>
      </w:r>
      <w:r w:rsidR="00A77D67" w:rsidRPr="003629C4">
        <w:rPr>
          <w:rFonts w:ascii="Arial" w:hAnsi="Arial" w:cs="Arial"/>
          <w:szCs w:val="24"/>
        </w:rPr>
        <w:t>”</w:t>
      </w:r>
      <w:r w:rsidR="00A77D67" w:rsidRPr="003629C4">
        <w:rPr>
          <w:rFonts w:cs="Times New Roman"/>
          <w:sz w:val="28"/>
          <w:szCs w:val="28"/>
        </w:rPr>
        <w:t xml:space="preserve"> (Psalms 25:1) and</w:t>
      </w:r>
      <w:r w:rsidR="00F00F95" w:rsidRPr="003629C4">
        <w:rPr>
          <w:rFonts w:cs="Times New Roman"/>
          <w:sz w:val="28"/>
          <w:szCs w:val="28"/>
        </w:rPr>
        <w:t xml:space="preserve">, </w:t>
      </w:r>
      <w:r w:rsidR="00F00F95" w:rsidRPr="003629C4">
        <w:rPr>
          <w:rFonts w:ascii="Arial" w:hAnsi="Arial" w:cs="Arial"/>
          <w:szCs w:val="24"/>
        </w:rPr>
        <w:t>“</w:t>
      </w:r>
      <w:r w:rsidR="00A77D67" w:rsidRPr="003629C4">
        <w:rPr>
          <w:rFonts w:ascii="Arial" w:hAnsi="Arial" w:cs="Arial"/>
          <w:szCs w:val="24"/>
        </w:rPr>
        <w:t xml:space="preserve">Return, O LORD, rescue my </w:t>
      </w:r>
      <w:r w:rsidR="00A77D67" w:rsidRPr="003629C4">
        <w:rPr>
          <w:rFonts w:ascii="Arial" w:hAnsi="Arial" w:cs="Arial"/>
          <w:szCs w:val="24"/>
          <w:highlight w:val="cyan"/>
        </w:rPr>
        <w:t>soul</w:t>
      </w:r>
      <w:r w:rsidR="00A77D67" w:rsidRPr="003629C4">
        <w:rPr>
          <w:rFonts w:ascii="Arial" w:hAnsi="Arial" w:cs="Arial"/>
          <w:szCs w:val="24"/>
        </w:rPr>
        <w:t>; Save me because of Your lovingkindness</w:t>
      </w:r>
      <w:r w:rsidR="00F00F95" w:rsidRPr="003629C4">
        <w:rPr>
          <w:rFonts w:ascii="Arial" w:hAnsi="Arial" w:cs="Arial"/>
          <w:szCs w:val="24"/>
        </w:rPr>
        <w:t>”</w:t>
      </w:r>
      <w:r w:rsidR="00A77D67" w:rsidRPr="003629C4">
        <w:rPr>
          <w:rFonts w:cs="Times New Roman"/>
          <w:sz w:val="28"/>
          <w:szCs w:val="28"/>
        </w:rPr>
        <w:t xml:space="preserve"> (Psalm 6:4). </w:t>
      </w:r>
      <w:r w:rsidR="00F00F95" w:rsidRPr="003629C4">
        <w:rPr>
          <w:rFonts w:cs="Times New Roman"/>
          <w:sz w:val="28"/>
          <w:szCs w:val="28"/>
        </w:rPr>
        <w:t>“</w:t>
      </w:r>
      <w:r w:rsidR="00F00F95" w:rsidRPr="003629C4">
        <w:rPr>
          <w:rFonts w:ascii="Arial" w:hAnsi="Arial" w:cs="Arial"/>
          <w:szCs w:val="24"/>
        </w:rPr>
        <w:t xml:space="preserve">He restores my </w:t>
      </w:r>
      <w:r w:rsidR="00F00F95" w:rsidRPr="003629C4">
        <w:rPr>
          <w:rFonts w:ascii="Arial" w:hAnsi="Arial" w:cs="Arial"/>
          <w:szCs w:val="24"/>
          <w:highlight w:val="cyan"/>
        </w:rPr>
        <w:t>soul</w:t>
      </w:r>
      <w:r w:rsidR="00F00F95" w:rsidRPr="003629C4">
        <w:rPr>
          <w:rFonts w:ascii="Arial" w:hAnsi="Arial" w:cs="Arial"/>
          <w:szCs w:val="24"/>
        </w:rPr>
        <w:t>; He guides me in the paths of righteousness For His name's sake</w:t>
      </w:r>
      <w:r w:rsidR="00F00F95" w:rsidRPr="003629C4">
        <w:rPr>
          <w:rFonts w:cs="Times New Roman"/>
          <w:sz w:val="28"/>
          <w:szCs w:val="28"/>
        </w:rPr>
        <w:t xml:space="preserve"> (Psalm 23:3).</w:t>
      </w:r>
      <w:r w:rsidR="0057329A" w:rsidRPr="003629C4">
        <w:rPr>
          <w:rFonts w:cs="Times New Roman"/>
          <w:sz w:val="28"/>
          <w:szCs w:val="28"/>
        </w:rPr>
        <w:t xml:space="preserve"> </w:t>
      </w:r>
      <w:r w:rsidR="002B52C6">
        <w:rPr>
          <w:rFonts w:cs="Times New Roman"/>
          <w:sz w:val="28"/>
          <w:szCs w:val="28"/>
        </w:rPr>
        <w:t xml:space="preserve"> </w:t>
      </w:r>
    </w:p>
    <w:p w14:paraId="664845AF" w14:textId="1E5A762F" w:rsidR="007D0154" w:rsidRPr="003629C4" w:rsidRDefault="00AD6F48" w:rsidP="00E36E67">
      <w:pPr>
        <w:spacing w:line="360" w:lineRule="auto"/>
        <w:ind w:left="0" w:firstLine="720"/>
        <w:rPr>
          <w:rFonts w:cs="Times New Roman"/>
          <w:sz w:val="28"/>
          <w:szCs w:val="28"/>
        </w:rPr>
      </w:pPr>
      <w:r w:rsidRPr="003629C4">
        <w:rPr>
          <w:rFonts w:cs="Times New Roman"/>
          <w:sz w:val="28"/>
          <w:szCs w:val="28"/>
        </w:rPr>
        <w:t xml:space="preserve">Once again, we gain access to the benefit of </w:t>
      </w:r>
      <w:r w:rsidR="00183A35" w:rsidRPr="003629C4">
        <w:rPr>
          <w:rFonts w:cs="Times New Roman"/>
          <w:sz w:val="28"/>
          <w:szCs w:val="28"/>
        </w:rPr>
        <w:t xml:space="preserve">the </w:t>
      </w:r>
      <w:r w:rsidRPr="003629C4">
        <w:rPr>
          <w:rFonts w:cs="Times New Roman"/>
          <w:sz w:val="28"/>
          <w:szCs w:val="28"/>
        </w:rPr>
        <w:t xml:space="preserve">Cross by our humble surrender to God. </w:t>
      </w:r>
      <w:r w:rsidR="004F5BF1" w:rsidRPr="003629C4">
        <w:rPr>
          <w:rFonts w:cs="Times New Roman"/>
          <w:sz w:val="28"/>
          <w:szCs w:val="28"/>
        </w:rPr>
        <w:t xml:space="preserve">Then people can </w:t>
      </w:r>
      <w:r w:rsidR="007D0154" w:rsidRPr="003629C4">
        <w:rPr>
          <w:rFonts w:cs="Times New Roman"/>
          <w:sz w:val="28"/>
          <w:szCs w:val="28"/>
        </w:rPr>
        <w:t>elevate</w:t>
      </w:r>
      <w:r w:rsidR="00A17509" w:rsidRPr="003629C4">
        <w:rPr>
          <w:rFonts w:cs="Times New Roman"/>
          <w:sz w:val="28"/>
          <w:szCs w:val="28"/>
        </w:rPr>
        <w:t xml:space="preserve"> </w:t>
      </w:r>
      <w:r w:rsidR="004F5BF1" w:rsidRPr="003629C4">
        <w:rPr>
          <w:rFonts w:cs="Times New Roman"/>
          <w:sz w:val="28"/>
          <w:szCs w:val="28"/>
        </w:rPr>
        <w:t>to</w:t>
      </w:r>
      <w:r w:rsidR="00A77D67" w:rsidRPr="003629C4">
        <w:rPr>
          <w:rFonts w:cs="Times New Roman"/>
          <w:sz w:val="28"/>
          <w:szCs w:val="28"/>
        </w:rPr>
        <w:t>. . .</w:t>
      </w:r>
      <w:r w:rsidR="007D0154" w:rsidRPr="003629C4">
        <w:rPr>
          <w:rFonts w:cs="Times New Roman"/>
          <w:sz w:val="28"/>
          <w:szCs w:val="28"/>
        </w:rPr>
        <w:t xml:space="preserve"> and sustain</w:t>
      </w:r>
      <w:r w:rsidR="00183A35" w:rsidRPr="003629C4">
        <w:rPr>
          <w:rFonts w:cs="Times New Roman"/>
          <w:sz w:val="28"/>
          <w:szCs w:val="28"/>
        </w:rPr>
        <w:t>. . .</w:t>
      </w:r>
      <w:r w:rsidR="007D0154" w:rsidRPr="003629C4">
        <w:rPr>
          <w:rFonts w:cs="Times New Roman"/>
          <w:sz w:val="28"/>
          <w:szCs w:val="28"/>
        </w:rPr>
        <w:t xml:space="preserve"> the spiritual healthy</w:t>
      </w:r>
      <w:r w:rsidR="00A77D67" w:rsidRPr="003629C4">
        <w:rPr>
          <w:rFonts w:cs="Times New Roman"/>
          <w:sz w:val="28"/>
          <w:szCs w:val="28"/>
        </w:rPr>
        <w:t>, eternal</w:t>
      </w:r>
      <w:r w:rsidR="007D0154" w:rsidRPr="003629C4">
        <w:rPr>
          <w:rFonts w:cs="Times New Roman"/>
          <w:sz w:val="28"/>
          <w:szCs w:val="28"/>
        </w:rPr>
        <w:t xml:space="preserve"> life </w:t>
      </w:r>
      <w:r w:rsidR="00183A35" w:rsidRPr="003629C4">
        <w:rPr>
          <w:rFonts w:cs="Times New Roman"/>
          <w:sz w:val="28"/>
          <w:szCs w:val="28"/>
        </w:rPr>
        <w:t xml:space="preserve">to which </w:t>
      </w:r>
      <w:r w:rsidR="007D0154" w:rsidRPr="003629C4">
        <w:rPr>
          <w:rFonts w:cs="Times New Roman"/>
          <w:sz w:val="28"/>
          <w:szCs w:val="28"/>
        </w:rPr>
        <w:t>God has called us</w:t>
      </w:r>
      <w:r w:rsidR="00F00F95" w:rsidRPr="003629C4">
        <w:rPr>
          <w:rFonts w:cs="Times New Roman"/>
          <w:sz w:val="28"/>
          <w:szCs w:val="28"/>
        </w:rPr>
        <w:t>.  “</w:t>
      </w:r>
      <w:r w:rsidR="00F00F95" w:rsidRPr="003629C4">
        <w:rPr>
          <w:rFonts w:ascii="Arial" w:hAnsi="Arial" w:cs="Arial"/>
          <w:szCs w:val="24"/>
        </w:rPr>
        <w:t xml:space="preserve">Guard my </w:t>
      </w:r>
      <w:r w:rsidR="00F00F95" w:rsidRPr="003629C4">
        <w:rPr>
          <w:rFonts w:ascii="Arial" w:hAnsi="Arial" w:cs="Arial"/>
          <w:szCs w:val="24"/>
          <w:highlight w:val="cyan"/>
        </w:rPr>
        <w:t>soul</w:t>
      </w:r>
      <w:r w:rsidR="00F00F95" w:rsidRPr="003629C4">
        <w:rPr>
          <w:rFonts w:ascii="Arial" w:hAnsi="Arial" w:cs="Arial"/>
          <w:szCs w:val="24"/>
        </w:rPr>
        <w:t xml:space="preserve"> and deliver me; Do not let me be ashamed, for I take refuge in You</w:t>
      </w:r>
      <w:r w:rsidR="00F00F95" w:rsidRPr="003629C4">
        <w:rPr>
          <w:rFonts w:cs="Times New Roman"/>
          <w:sz w:val="28"/>
          <w:szCs w:val="28"/>
        </w:rPr>
        <w:t xml:space="preserve">” (Psalm 25:20). This </w:t>
      </w:r>
      <w:r w:rsidR="007D0154" w:rsidRPr="003629C4">
        <w:rPr>
          <w:rFonts w:cs="Times New Roman"/>
          <w:sz w:val="28"/>
          <w:szCs w:val="28"/>
        </w:rPr>
        <w:t>bring</w:t>
      </w:r>
      <w:r w:rsidR="00183A35" w:rsidRPr="003629C4">
        <w:rPr>
          <w:rFonts w:cs="Times New Roman"/>
          <w:sz w:val="28"/>
          <w:szCs w:val="28"/>
        </w:rPr>
        <w:t>s</w:t>
      </w:r>
      <w:r w:rsidR="007D0154" w:rsidRPr="003629C4">
        <w:rPr>
          <w:rFonts w:cs="Times New Roman"/>
          <w:sz w:val="28"/>
          <w:szCs w:val="28"/>
        </w:rPr>
        <w:t xml:space="preserve"> peace in our relationship with God and our neighbor</w:t>
      </w:r>
      <w:r w:rsidR="00A17509" w:rsidRPr="003629C4">
        <w:rPr>
          <w:rFonts w:cs="Times New Roman"/>
          <w:sz w:val="28"/>
          <w:szCs w:val="28"/>
        </w:rPr>
        <w:t xml:space="preserve">. </w:t>
      </w:r>
    </w:p>
    <w:p w14:paraId="146C7C6F" w14:textId="1B234166" w:rsidR="00A77D67" w:rsidRPr="003629C4" w:rsidRDefault="00A77D67" w:rsidP="00E36E67">
      <w:pPr>
        <w:spacing w:line="360" w:lineRule="auto"/>
        <w:ind w:left="0" w:firstLine="720"/>
        <w:rPr>
          <w:rFonts w:ascii="Arial" w:hAnsi="Arial" w:cs="Arial"/>
          <w:szCs w:val="24"/>
        </w:rPr>
      </w:pPr>
      <w:r w:rsidRPr="003629C4">
        <w:rPr>
          <w:rFonts w:ascii="Arial" w:hAnsi="Arial" w:cs="Arial"/>
          <w:b/>
          <w:bCs/>
          <w:szCs w:val="24"/>
        </w:rPr>
        <w:t>Job 33:28-30</w:t>
      </w:r>
    </w:p>
    <w:p w14:paraId="5A4DCEE1" w14:textId="77777777" w:rsidR="00A77D67" w:rsidRPr="003629C4" w:rsidRDefault="00A77D67" w:rsidP="00EE0FE7">
      <w:pPr>
        <w:spacing w:line="276" w:lineRule="auto"/>
        <w:ind w:left="0" w:firstLine="720"/>
        <w:rPr>
          <w:rFonts w:ascii="Arial" w:hAnsi="Arial" w:cs="Arial"/>
          <w:color w:val="7030A0"/>
          <w:szCs w:val="24"/>
        </w:rPr>
      </w:pPr>
      <w:r w:rsidRPr="003629C4">
        <w:rPr>
          <w:rFonts w:ascii="Arial" w:hAnsi="Arial" w:cs="Arial"/>
          <w:szCs w:val="24"/>
        </w:rPr>
        <w:t>28</w:t>
      </w:r>
      <w:r w:rsidRPr="003629C4">
        <w:rPr>
          <w:rFonts w:ascii="Arial" w:hAnsi="Arial" w:cs="Arial"/>
          <w:color w:val="7030A0"/>
          <w:szCs w:val="24"/>
        </w:rPr>
        <w:t xml:space="preserve"> 'He has redeemed my soul from going to the pit, </w:t>
      </w:r>
    </w:p>
    <w:p w14:paraId="4339A196" w14:textId="3B15D625" w:rsidR="00A77D67" w:rsidRPr="003629C4" w:rsidRDefault="00A77D67" w:rsidP="00EE0FE7">
      <w:pPr>
        <w:spacing w:line="276" w:lineRule="auto"/>
        <w:ind w:left="0" w:firstLine="720"/>
        <w:rPr>
          <w:rFonts w:ascii="Arial" w:hAnsi="Arial" w:cs="Arial"/>
          <w:color w:val="7030A0"/>
          <w:szCs w:val="24"/>
        </w:rPr>
      </w:pPr>
      <w:r w:rsidRPr="003629C4">
        <w:rPr>
          <w:rFonts w:ascii="Arial" w:hAnsi="Arial" w:cs="Arial"/>
          <w:color w:val="7030A0"/>
          <w:szCs w:val="24"/>
        </w:rPr>
        <w:t xml:space="preserve">  </w:t>
      </w:r>
      <w:r w:rsidRPr="003629C4">
        <w:rPr>
          <w:rFonts w:ascii="Arial" w:hAnsi="Arial" w:cs="Arial"/>
          <w:color w:val="7030A0"/>
          <w:szCs w:val="24"/>
        </w:rPr>
        <w:tab/>
        <w:t>And my life shall see the light.'</w:t>
      </w:r>
    </w:p>
    <w:p w14:paraId="14F8C439" w14:textId="77777777" w:rsidR="00A77D67" w:rsidRPr="003629C4" w:rsidRDefault="00A77D67" w:rsidP="00EE0FE7">
      <w:pPr>
        <w:spacing w:line="276" w:lineRule="auto"/>
        <w:ind w:left="0" w:firstLine="720"/>
        <w:rPr>
          <w:rFonts w:ascii="Arial" w:hAnsi="Arial" w:cs="Arial"/>
          <w:color w:val="7030A0"/>
          <w:szCs w:val="24"/>
        </w:rPr>
      </w:pPr>
      <w:r w:rsidRPr="003629C4">
        <w:rPr>
          <w:rFonts w:ascii="Arial" w:hAnsi="Arial" w:cs="Arial"/>
          <w:color w:val="7030A0"/>
          <w:szCs w:val="24"/>
        </w:rPr>
        <w:t xml:space="preserve"> </w:t>
      </w:r>
      <w:r w:rsidRPr="003629C4">
        <w:rPr>
          <w:rFonts w:ascii="Arial" w:hAnsi="Arial" w:cs="Arial"/>
          <w:szCs w:val="24"/>
        </w:rPr>
        <w:t>29</w:t>
      </w:r>
      <w:r w:rsidRPr="003629C4">
        <w:rPr>
          <w:rFonts w:ascii="Arial" w:hAnsi="Arial" w:cs="Arial"/>
          <w:color w:val="7030A0"/>
          <w:szCs w:val="24"/>
        </w:rPr>
        <w:t xml:space="preserve"> "Behold, God does all these oftentimes with men,</w:t>
      </w:r>
    </w:p>
    <w:p w14:paraId="56FEA8D0" w14:textId="77777777" w:rsidR="00A77D67" w:rsidRPr="003629C4" w:rsidRDefault="00A77D67" w:rsidP="00EE0FE7">
      <w:pPr>
        <w:spacing w:line="276" w:lineRule="auto"/>
        <w:ind w:left="0" w:firstLine="720"/>
        <w:rPr>
          <w:rFonts w:ascii="Arial" w:hAnsi="Arial" w:cs="Arial"/>
          <w:color w:val="7030A0"/>
          <w:szCs w:val="24"/>
        </w:rPr>
      </w:pPr>
      <w:r w:rsidRPr="003629C4">
        <w:rPr>
          <w:rFonts w:ascii="Arial" w:hAnsi="Arial" w:cs="Arial"/>
          <w:color w:val="7030A0"/>
          <w:szCs w:val="24"/>
        </w:rPr>
        <w:t xml:space="preserve"> </w:t>
      </w:r>
      <w:r w:rsidRPr="003629C4">
        <w:rPr>
          <w:rFonts w:ascii="Arial" w:hAnsi="Arial" w:cs="Arial"/>
          <w:szCs w:val="24"/>
        </w:rPr>
        <w:t>30</w:t>
      </w:r>
      <w:r w:rsidRPr="003629C4">
        <w:rPr>
          <w:rFonts w:ascii="Arial" w:hAnsi="Arial" w:cs="Arial"/>
          <w:color w:val="7030A0"/>
          <w:szCs w:val="24"/>
        </w:rPr>
        <w:t xml:space="preserve"> To bring back his soul from the pit, </w:t>
      </w:r>
    </w:p>
    <w:p w14:paraId="47588619" w14:textId="1AF1FBB8" w:rsidR="00F00F95" w:rsidRPr="003629C4" w:rsidRDefault="00A77D67" w:rsidP="00EE0FE7">
      <w:pPr>
        <w:spacing w:line="276" w:lineRule="auto"/>
        <w:ind w:firstLine="720"/>
        <w:rPr>
          <w:rFonts w:ascii="Arial" w:hAnsi="Arial" w:cs="Arial"/>
          <w:color w:val="7030A0"/>
          <w:szCs w:val="24"/>
        </w:rPr>
      </w:pPr>
      <w:r w:rsidRPr="003629C4">
        <w:rPr>
          <w:rFonts w:ascii="Arial" w:hAnsi="Arial" w:cs="Arial"/>
          <w:color w:val="7030A0"/>
          <w:szCs w:val="24"/>
        </w:rPr>
        <w:t>That he may be enlightened with the light of life.</w:t>
      </w:r>
    </w:p>
    <w:p w14:paraId="505281AF" w14:textId="0095498B" w:rsidR="005E3D4B" w:rsidRPr="003629C4" w:rsidRDefault="003629C4" w:rsidP="00EE0FE7">
      <w:pPr>
        <w:spacing w:line="276" w:lineRule="auto"/>
        <w:ind w:firstLine="720"/>
        <w:rPr>
          <w:rFonts w:ascii="Arial" w:hAnsi="Arial" w:cs="Arial"/>
          <w:color w:val="7030A0"/>
          <w:szCs w:val="24"/>
        </w:rPr>
      </w:pPr>
      <w:r w:rsidRPr="003629C4">
        <w:rPr>
          <w:rFonts w:ascii="Arial" w:hAnsi="Arial" w:cs="Arial"/>
          <w:color w:val="7030A0"/>
          <w:szCs w:val="24"/>
        </w:rPr>
        <w:t xml:space="preserve"> </w:t>
      </w:r>
    </w:p>
    <w:p w14:paraId="5BD7D766" w14:textId="7C2572B7" w:rsidR="00A05A11" w:rsidRPr="003629C4" w:rsidRDefault="00F00F95" w:rsidP="00F00F95">
      <w:pPr>
        <w:spacing w:line="360" w:lineRule="auto"/>
        <w:ind w:firstLine="720"/>
        <w:rPr>
          <w:rFonts w:cs="Times New Roman"/>
          <w:b/>
          <w:bCs/>
          <w:sz w:val="28"/>
          <w:szCs w:val="28"/>
        </w:rPr>
      </w:pPr>
      <w:r w:rsidRPr="003629C4">
        <w:rPr>
          <w:rFonts w:ascii="Arial" w:hAnsi="Arial" w:cs="Arial"/>
          <w:b/>
          <w:bCs/>
          <w:szCs w:val="24"/>
        </w:rPr>
        <w:t>AMEN</w:t>
      </w:r>
    </w:p>
    <w:sectPr w:rsidR="00A05A11" w:rsidRPr="003629C4" w:rsidSect="007E08FD">
      <w:headerReference w:type="default" r:id="rId6"/>
      <w:pgSz w:w="12240" w:h="15840"/>
      <w:pgMar w:top="1080" w:right="72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B554" w14:textId="77777777" w:rsidR="00340224" w:rsidRDefault="00340224" w:rsidP="00695FAF">
      <w:pPr>
        <w:spacing w:after="0"/>
      </w:pPr>
      <w:r>
        <w:separator/>
      </w:r>
    </w:p>
  </w:endnote>
  <w:endnote w:type="continuationSeparator" w:id="0">
    <w:p w14:paraId="68775D9B" w14:textId="77777777" w:rsidR="00340224" w:rsidRDefault="00340224" w:rsidP="00695F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DDA24" w14:textId="77777777" w:rsidR="00340224" w:rsidRDefault="00340224" w:rsidP="00695FAF">
      <w:pPr>
        <w:spacing w:after="0"/>
      </w:pPr>
      <w:r>
        <w:separator/>
      </w:r>
    </w:p>
  </w:footnote>
  <w:footnote w:type="continuationSeparator" w:id="0">
    <w:p w14:paraId="223EDC94" w14:textId="77777777" w:rsidR="00340224" w:rsidRDefault="00340224" w:rsidP="00695F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844402139"/>
      <w:docPartObj>
        <w:docPartGallery w:val="Page Numbers (Top of Page)"/>
        <w:docPartUnique/>
      </w:docPartObj>
    </w:sdtPr>
    <w:sdtEndPr>
      <w:rPr>
        <w:b/>
        <w:bCs/>
        <w:noProof/>
        <w:color w:val="auto"/>
        <w:spacing w:val="0"/>
      </w:rPr>
    </w:sdtEndPr>
    <w:sdtContent>
      <w:p w14:paraId="3EAA09D2" w14:textId="014FA0BC" w:rsidR="00695FAF" w:rsidRDefault="00695FA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28E5B622" w14:textId="77777777" w:rsidR="00695FAF" w:rsidRDefault="00695F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FB"/>
    <w:rsid w:val="000247D2"/>
    <w:rsid w:val="0002749A"/>
    <w:rsid w:val="0005716F"/>
    <w:rsid w:val="001043C6"/>
    <w:rsid w:val="001224DC"/>
    <w:rsid w:val="001471FF"/>
    <w:rsid w:val="001478B4"/>
    <w:rsid w:val="001612BC"/>
    <w:rsid w:val="001636D7"/>
    <w:rsid w:val="00183A35"/>
    <w:rsid w:val="001A324C"/>
    <w:rsid w:val="001B21C9"/>
    <w:rsid w:val="001B715D"/>
    <w:rsid w:val="001E7D68"/>
    <w:rsid w:val="00251DAD"/>
    <w:rsid w:val="002B52C6"/>
    <w:rsid w:val="002C47D5"/>
    <w:rsid w:val="002D2E53"/>
    <w:rsid w:val="0030540B"/>
    <w:rsid w:val="00340224"/>
    <w:rsid w:val="003629C4"/>
    <w:rsid w:val="003C50AC"/>
    <w:rsid w:val="003E7802"/>
    <w:rsid w:val="00410875"/>
    <w:rsid w:val="00452E48"/>
    <w:rsid w:val="00466787"/>
    <w:rsid w:val="004B793D"/>
    <w:rsid w:val="004D63A7"/>
    <w:rsid w:val="004F5BF1"/>
    <w:rsid w:val="00516833"/>
    <w:rsid w:val="00524C6E"/>
    <w:rsid w:val="0057329A"/>
    <w:rsid w:val="005A57D1"/>
    <w:rsid w:val="005B07AE"/>
    <w:rsid w:val="005B3F0F"/>
    <w:rsid w:val="005C148A"/>
    <w:rsid w:val="005E3D4B"/>
    <w:rsid w:val="005E7FBD"/>
    <w:rsid w:val="0060430B"/>
    <w:rsid w:val="006154B6"/>
    <w:rsid w:val="00695FAF"/>
    <w:rsid w:val="006B2399"/>
    <w:rsid w:val="0073311A"/>
    <w:rsid w:val="00753F4E"/>
    <w:rsid w:val="007704E2"/>
    <w:rsid w:val="00792F5C"/>
    <w:rsid w:val="007B6321"/>
    <w:rsid w:val="007D0154"/>
    <w:rsid w:val="007E08FD"/>
    <w:rsid w:val="007E2010"/>
    <w:rsid w:val="00813D19"/>
    <w:rsid w:val="008473FB"/>
    <w:rsid w:val="00867BD5"/>
    <w:rsid w:val="00872F8D"/>
    <w:rsid w:val="008D08C5"/>
    <w:rsid w:val="008F3320"/>
    <w:rsid w:val="00971CA2"/>
    <w:rsid w:val="009909E5"/>
    <w:rsid w:val="00993249"/>
    <w:rsid w:val="009C5165"/>
    <w:rsid w:val="009E1915"/>
    <w:rsid w:val="00A05A11"/>
    <w:rsid w:val="00A17509"/>
    <w:rsid w:val="00A341BB"/>
    <w:rsid w:val="00A77D67"/>
    <w:rsid w:val="00AA2126"/>
    <w:rsid w:val="00AB3E2C"/>
    <w:rsid w:val="00AD6F48"/>
    <w:rsid w:val="00AD744A"/>
    <w:rsid w:val="00AE0033"/>
    <w:rsid w:val="00B54052"/>
    <w:rsid w:val="00B62567"/>
    <w:rsid w:val="00B63FA9"/>
    <w:rsid w:val="00B97546"/>
    <w:rsid w:val="00BA02AB"/>
    <w:rsid w:val="00BA6438"/>
    <w:rsid w:val="00BB3DDF"/>
    <w:rsid w:val="00C0035B"/>
    <w:rsid w:val="00C05716"/>
    <w:rsid w:val="00C10D2C"/>
    <w:rsid w:val="00C158D2"/>
    <w:rsid w:val="00C16EB1"/>
    <w:rsid w:val="00C22577"/>
    <w:rsid w:val="00C233AD"/>
    <w:rsid w:val="00C32BC0"/>
    <w:rsid w:val="00C37BCF"/>
    <w:rsid w:val="00C63F2F"/>
    <w:rsid w:val="00C67B3E"/>
    <w:rsid w:val="00CA6413"/>
    <w:rsid w:val="00CF242A"/>
    <w:rsid w:val="00CF599E"/>
    <w:rsid w:val="00D02CC4"/>
    <w:rsid w:val="00D111DE"/>
    <w:rsid w:val="00D16AE3"/>
    <w:rsid w:val="00D33ED7"/>
    <w:rsid w:val="00D42805"/>
    <w:rsid w:val="00DA5A54"/>
    <w:rsid w:val="00DF1C9B"/>
    <w:rsid w:val="00E05A21"/>
    <w:rsid w:val="00E36E67"/>
    <w:rsid w:val="00E94102"/>
    <w:rsid w:val="00EB4C28"/>
    <w:rsid w:val="00EC014C"/>
    <w:rsid w:val="00EE0FE7"/>
    <w:rsid w:val="00F00F95"/>
    <w:rsid w:val="00F312C0"/>
    <w:rsid w:val="00F94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244CB"/>
  <w15:chartTrackingRefBased/>
  <w15:docId w15:val="{8FD522FB-7153-4B4B-A8DF-9474603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7AE"/>
    <w:pPr>
      <w:contextualSpacing/>
    </w:pPr>
  </w:style>
  <w:style w:type="paragraph" w:styleId="Header">
    <w:name w:val="header"/>
    <w:basedOn w:val="Normal"/>
    <w:link w:val="HeaderChar"/>
    <w:uiPriority w:val="99"/>
    <w:unhideWhenUsed/>
    <w:rsid w:val="00695FAF"/>
    <w:pPr>
      <w:tabs>
        <w:tab w:val="center" w:pos="4680"/>
        <w:tab w:val="right" w:pos="9360"/>
      </w:tabs>
      <w:spacing w:after="0"/>
    </w:pPr>
  </w:style>
  <w:style w:type="character" w:customStyle="1" w:styleId="HeaderChar">
    <w:name w:val="Header Char"/>
    <w:basedOn w:val="DefaultParagraphFont"/>
    <w:link w:val="Header"/>
    <w:uiPriority w:val="99"/>
    <w:rsid w:val="00695FAF"/>
  </w:style>
  <w:style w:type="paragraph" w:styleId="Footer">
    <w:name w:val="footer"/>
    <w:basedOn w:val="Normal"/>
    <w:link w:val="FooterChar"/>
    <w:uiPriority w:val="99"/>
    <w:unhideWhenUsed/>
    <w:rsid w:val="00695FAF"/>
    <w:pPr>
      <w:tabs>
        <w:tab w:val="center" w:pos="4680"/>
        <w:tab w:val="right" w:pos="9360"/>
      </w:tabs>
      <w:spacing w:after="0"/>
    </w:pPr>
  </w:style>
  <w:style w:type="character" w:customStyle="1" w:styleId="FooterChar">
    <w:name w:val="Footer Char"/>
    <w:basedOn w:val="DefaultParagraphFont"/>
    <w:link w:val="Footer"/>
    <w:uiPriority w:val="99"/>
    <w:rsid w:val="0069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11</cp:revision>
  <cp:lastPrinted>2022-10-16T14:26:00Z</cp:lastPrinted>
  <dcterms:created xsi:type="dcterms:W3CDTF">2022-10-16T13:59:00Z</dcterms:created>
  <dcterms:modified xsi:type="dcterms:W3CDTF">2022-10-17T19:59:00Z</dcterms:modified>
</cp:coreProperties>
</file>