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3D38" w14:textId="77777777" w:rsidR="000C0BBD" w:rsidRPr="000672ED" w:rsidRDefault="000C0BBD" w:rsidP="000C0BBD">
      <w:pPr>
        <w:spacing w:after="0" w:line="360" w:lineRule="auto"/>
        <w:ind w:left="90" w:firstLine="630"/>
        <w:jc w:val="center"/>
        <w:rPr>
          <w:rFonts w:ascii="Arial" w:eastAsia="Calibri" w:hAnsi="Arial" w:cs="Arial"/>
          <w:b/>
          <w:sz w:val="28"/>
          <w:szCs w:val="28"/>
          <w:lang w:bidi="he-IL"/>
        </w:rPr>
      </w:pPr>
      <w:r w:rsidRPr="000672ED">
        <w:rPr>
          <w:rFonts w:ascii="Arial" w:eastAsia="Calibri" w:hAnsi="Arial" w:cs="Arial"/>
          <w:b/>
          <w:sz w:val="28"/>
          <w:szCs w:val="28"/>
          <w:lang w:bidi="he-IL"/>
        </w:rPr>
        <w:t>Round Top Church Christian Fellowship</w:t>
      </w:r>
    </w:p>
    <w:p w14:paraId="4B283F3F" w14:textId="77777777" w:rsidR="000C0BBD" w:rsidRPr="000672ED" w:rsidRDefault="000C0BBD" w:rsidP="000C0BBD">
      <w:pPr>
        <w:autoSpaceDE w:val="0"/>
        <w:autoSpaceDN w:val="0"/>
        <w:adjustRightInd w:val="0"/>
        <w:spacing w:after="0" w:line="360" w:lineRule="auto"/>
        <w:ind w:left="0" w:firstLine="0"/>
        <w:jc w:val="center"/>
        <w:rPr>
          <w:rFonts w:ascii="Arial" w:eastAsia="Calibri" w:hAnsi="Arial" w:cs="Arial"/>
          <w:b/>
          <w:sz w:val="28"/>
          <w:szCs w:val="28"/>
          <w:lang w:bidi="he-IL"/>
        </w:rPr>
      </w:pPr>
      <w:r w:rsidRPr="000672ED">
        <w:rPr>
          <w:rFonts w:ascii="Arial" w:eastAsia="Calibri" w:hAnsi="Arial" w:cs="Arial"/>
          <w:b/>
          <w:sz w:val="28"/>
          <w:szCs w:val="28"/>
          <w:lang w:bidi="he-IL"/>
        </w:rPr>
        <w:t xml:space="preserve">Sermon   </w:t>
      </w:r>
    </w:p>
    <w:p w14:paraId="620F43AE" w14:textId="317B7DE0" w:rsidR="000C0BBD" w:rsidRPr="000672ED" w:rsidRDefault="00CD180D" w:rsidP="000C0BBD">
      <w:pPr>
        <w:autoSpaceDE w:val="0"/>
        <w:autoSpaceDN w:val="0"/>
        <w:adjustRightInd w:val="0"/>
        <w:spacing w:after="0" w:line="360" w:lineRule="auto"/>
        <w:ind w:left="0" w:firstLine="0"/>
        <w:jc w:val="center"/>
        <w:rPr>
          <w:rFonts w:ascii="Arial" w:eastAsia="Calibri" w:hAnsi="Arial" w:cs="Arial"/>
          <w:b/>
          <w:sz w:val="28"/>
          <w:szCs w:val="28"/>
          <w:lang w:bidi="he-IL"/>
        </w:rPr>
      </w:pPr>
      <w:r w:rsidRPr="000672ED">
        <w:rPr>
          <w:rFonts w:ascii="Arial" w:eastAsia="Calibri" w:hAnsi="Arial" w:cs="Arial"/>
          <w:b/>
          <w:sz w:val="28"/>
          <w:szCs w:val="28"/>
          <w:lang w:bidi="he-IL"/>
        </w:rPr>
        <w:t xml:space="preserve">From </w:t>
      </w:r>
      <w:r w:rsidR="005E4596" w:rsidRPr="000672ED">
        <w:rPr>
          <w:rFonts w:ascii="Arial" w:eastAsia="Calibri" w:hAnsi="Arial" w:cs="Arial"/>
          <w:b/>
          <w:sz w:val="28"/>
          <w:szCs w:val="28"/>
          <w:lang w:bidi="he-IL"/>
        </w:rPr>
        <w:t xml:space="preserve">Where </w:t>
      </w:r>
      <w:r w:rsidR="00A52EAB">
        <w:rPr>
          <w:rFonts w:ascii="Arial" w:eastAsia="Calibri" w:hAnsi="Arial" w:cs="Arial"/>
          <w:b/>
          <w:sz w:val="28"/>
          <w:szCs w:val="28"/>
          <w:lang w:bidi="he-IL"/>
        </w:rPr>
        <w:t>D</w:t>
      </w:r>
      <w:r w:rsidR="005E4596" w:rsidRPr="000672ED">
        <w:rPr>
          <w:rFonts w:ascii="Arial" w:eastAsia="Calibri" w:hAnsi="Arial" w:cs="Arial"/>
          <w:b/>
          <w:sz w:val="28"/>
          <w:szCs w:val="28"/>
          <w:lang w:bidi="he-IL"/>
        </w:rPr>
        <w:t xml:space="preserve">o </w:t>
      </w:r>
      <w:r w:rsidR="005E4596" w:rsidRPr="000672ED">
        <w:rPr>
          <w:rFonts w:eastAsia="Calibri" w:cs="Times New Roman"/>
          <w:b/>
          <w:i/>
          <w:iCs/>
          <w:sz w:val="32"/>
          <w:szCs w:val="32"/>
          <w:lang w:bidi="he-IL"/>
        </w:rPr>
        <w:t>Grace</w:t>
      </w:r>
      <w:r w:rsidR="005E4596" w:rsidRPr="000672ED">
        <w:rPr>
          <w:rFonts w:ascii="Arial" w:eastAsia="Calibri" w:hAnsi="Arial" w:cs="Arial"/>
          <w:b/>
          <w:sz w:val="32"/>
          <w:szCs w:val="32"/>
          <w:lang w:bidi="he-IL"/>
        </w:rPr>
        <w:t xml:space="preserve"> </w:t>
      </w:r>
      <w:r w:rsidR="005E4596" w:rsidRPr="000672ED">
        <w:rPr>
          <w:rFonts w:ascii="Arial" w:eastAsia="Calibri" w:hAnsi="Arial" w:cs="Arial"/>
          <w:b/>
          <w:sz w:val="28"/>
          <w:szCs w:val="28"/>
          <w:lang w:bidi="he-IL"/>
        </w:rPr>
        <w:t xml:space="preserve">and </w:t>
      </w:r>
      <w:r w:rsidR="005E4596" w:rsidRPr="000672ED">
        <w:rPr>
          <w:rFonts w:eastAsia="Calibri" w:cs="Times New Roman"/>
          <w:b/>
          <w:i/>
          <w:iCs/>
          <w:sz w:val="32"/>
          <w:szCs w:val="32"/>
          <w:lang w:bidi="he-IL"/>
        </w:rPr>
        <w:t>Peace</w:t>
      </w:r>
      <w:r w:rsidR="000C0BBD" w:rsidRPr="000672ED">
        <w:rPr>
          <w:rFonts w:ascii="Arial" w:eastAsia="Calibri" w:hAnsi="Arial" w:cs="Arial"/>
          <w:b/>
          <w:sz w:val="32"/>
          <w:szCs w:val="32"/>
          <w:lang w:bidi="he-IL"/>
        </w:rPr>
        <w:t xml:space="preserve"> </w:t>
      </w:r>
      <w:r w:rsidR="005E4596" w:rsidRPr="000672ED">
        <w:rPr>
          <w:rFonts w:ascii="Arial" w:eastAsia="Calibri" w:hAnsi="Arial" w:cs="Arial"/>
          <w:b/>
          <w:sz w:val="28"/>
          <w:szCs w:val="28"/>
          <w:lang w:bidi="he-IL"/>
        </w:rPr>
        <w:t>Come?</w:t>
      </w:r>
    </w:p>
    <w:p w14:paraId="1CD3A2D9" w14:textId="21EC4263" w:rsidR="00F65B08" w:rsidRPr="000672ED" w:rsidRDefault="00F65B08" w:rsidP="000C0BBD">
      <w:pPr>
        <w:autoSpaceDE w:val="0"/>
        <w:autoSpaceDN w:val="0"/>
        <w:adjustRightInd w:val="0"/>
        <w:spacing w:after="0" w:line="360" w:lineRule="auto"/>
        <w:ind w:left="0" w:firstLine="0"/>
        <w:jc w:val="center"/>
        <w:rPr>
          <w:rFonts w:ascii="Arial" w:eastAsia="Calibri" w:hAnsi="Arial" w:cs="Arial"/>
          <w:bCs/>
          <w:sz w:val="28"/>
          <w:szCs w:val="28"/>
          <w:lang w:bidi="he-IL"/>
        </w:rPr>
      </w:pPr>
      <w:r w:rsidRPr="000672ED">
        <w:rPr>
          <w:rFonts w:ascii="Arial" w:eastAsia="Calibri" w:hAnsi="Arial" w:cs="Arial"/>
          <w:b/>
          <w:sz w:val="28"/>
          <w:szCs w:val="28"/>
          <w:lang w:bidi="he-IL"/>
        </w:rPr>
        <w:t>Philippians 1:</w:t>
      </w:r>
      <w:r w:rsidR="00915B8F" w:rsidRPr="000672ED">
        <w:rPr>
          <w:rFonts w:ascii="Arial" w:eastAsia="Calibri" w:hAnsi="Arial" w:cs="Arial"/>
          <w:b/>
          <w:sz w:val="28"/>
          <w:szCs w:val="28"/>
          <w:lang w:bidi="he-IL"/>
        </w:rPr>
        <w:t>1</w:t>
      </w:r>
      <w:r w:rsidRPr="000672ED">
        <w:rPr>
          <w:rFonts w:ascii="Arial" w:eastAsia="Calibri" w:hAnsi="Arial" w:cs="Arial"/>
          <w:b/>
          <w:sz w:val="28"/>
          <w:szCs w:val="28"/>
          <w:lang w:bidi="he-IL"/>
        </w:rPr>
        <w:t xml:space="preserve"> - </w:t>
      </w:r>
      <w:r w:rsidR="00447636" w:rsidRPr="000672ED">
        <w:rPr>
          <w:rFonts w:ascii="Arial" w:eastAsia="Calibri" w:hAnsi="Arial" w:cs="Arial"/>
          <w:b/>
          <w:sz w:val="28"/>
          <w:szCs w:val="28"/>
          <w:lang w:bidi="he-IL"/>
        </w:rPr>
        <w:t>7</w:t>
      </w:r>
    </w:p>
    <w:p w14:paraId="7EA44459" w14:textId="77777777" w:rsidR="000C0BBD" w:rsidRPr="000672ED" w:rsidRDefault="000C0BBD" w:rsidP="000C0BBD">
      <w:pPr>
        <w:autoSpaceDE w:val="0"/>
        <w:autoSpaceDN w:val="0"/>
        <w:adjustRightInd w:val="0"/>
        <w:spacing w:after="0"/>
        <w:ind w:left="0" w:firstLine="0"/>
        <w:jc w:val="center"/>
        <w:rPr>
          <w:rFonts w:ascii="Arial" w:eastAsia="Calibri" w:hAnsi="Arial" w:cs="Arial"/>
          <w:bCs/>
          <w:i/>
          <w:sz w:val="28"/>
          <w:szCs w:val="28"/>
          <w:lang w:bidi="he-IL"/>
        </w:rPr>
      </w:pPr>
      <w:r w:rsidRPr="000672ED">
        <w:rPr>
          <w:rFonts w:ascii="Arial" w:eastAsia="Calibri" w:hAnsi="Arial" w:cs="Arial"/>
          <w:bCs/>
          <w:color w:val="C00000"/>
          <w:sz w:val="28"/>
          <w:szCs w:val="28"/>
          <w:lang w:bidi="he-IL"/>
        </w:rPr>
        <w:t xml:space="preserve"> </w:t>
      </w:r>
    </w:p>
    <w:p w14:paraId="7EDEF7E0" w14:textId="77777777" w:rsidR="000C0BBD" w:rsidRPr="000672ED" w:rsidRDefault="000C0BBD" w:rsidP="000C0BBD">
      <w:pPr>
        <w:autoSpaceDE w:val="0"/>
        <w:autoSpaceDN w:val="0"/>
        <w:adjustRightInd w:val="0"/>
        <w:spacing w:after="0" w:line="276" w:lineRule="auto"/>
        <w:ind w:left="0" w:firstLine="0"/>
        <w:jc w:val="center"/>
        <w:rPr>
          <w:rFonts w:ascii="Arial" w:eastAsia="Calibri" w:hAnsi="Arial" w:cs="Arial"/>
          <w:bCs/>
          <w:i/>
          <w:sz w:val="32"/>
          <w:szCs w:val="32"/>
          <w:lang w:bidi="he-IL"/>
        </w:rPr>
      </w:pPr>
      <w:r w:rsidRPr="000672ED">
        <w:rPr>
          <w:rFonts w:ascii="Arial" w:eastAsia="Calibri" w:hAnsi="Arial" w:cs="Arial"/>
          <w:bCs/>
          <w:i/>
          <w:sz w:val="32"/>
          <w:szCs w:val="32"/>
          <w:lang w:bidi="he-IL"/>
        </w:rPr>
        <w:t xml:space="preserve">Pastor ~ Matthew Diehl </w:t>
      </w:r>
    </w:p>
    <w:p w14:paraId="4AD83BCB" w14:textId="77777777" w:rsidR="000C0BBD" w:rsidRPr="000672ED" w:rsidRDefault="000C0BBD" w:rsidP="000C0BBD">
      <w:pPr>
        <w:autoSpaceDE w:val="0"/>
        <w:autoSpaceDN w:val="0"/>
        <w:adjustRightInd w:val="0"/>
        <w:spacing w:after="0" w:line="276" w:lineRule="auto"/>
        <w:ind w:left="0" w:firstLine="0"/>
        <w:jc w:val="center"/>
        <w:rPr>
          <w:rFonts w:ascii="Arial" w:eastAsia="Calibri" w:hAnsi="Arial" w:cs="Arial"/>
          <w:bCs/>
          <w:sz w:val="16"/>
          <w:szCs w:val="16"/>
          <w:lang w:bidi="he-IL"/>
        </w:rPr>
      </w:pPr>
    </w:p>
    <w:p w14:paraId="647AB87B" w14:textId="37A2856B" w:rsidR="000C0BBD" w:rsidRPr="000672ED" w:rsidRDefault="000C0BBD" w:rsidP="000C0BBD">
      <w:pPr>
        <w:autoSpaceDE w:val="0"/>
        <w:autoSpaceDN w:val="0"/>
        <w:adjustRightInd w:val="0"/>
        <w:spacing w:after="0"/>
        <w:ind w:left="0" w:firstLine="0"/>
        <w:jc w:val="center"/>
        <w:rPr>
          <w:rFonts w:ascii="Arial" w:eastAsia="Calibri" w:hAnsi="Arial" w:cs="Arial"/>
          <w:bCs/>
          <w:szCs w:val="24"/>
          <w:lang w:bidi="he-IL"/>
        </w:rPr>
      </w:pPr>
      <w:r w:rsidRPr="000672ED">
        <w:rPr>
          <w:rFonts w:ascii="Arial" w:eastAsia="Calibri" w:hAnsi="Arial" w:cs="Arial"/>
          <w:bCs/>
          <w:szCs w:val="24"/>
          <w:lang w:bidi="he-IL"/>
        </w:rPr>
        <w:t>January 30</w:t>
      </w:r>
      <w:r w:rsidRPr="000672ED">
        <w:rPr>
          <w:rFonts w:ascii="Arial" w:eastAsia="Calibri" w:hAnsi="Arial" w:cs="Arial"/>
          <w:bCs/>
          <w:szCs w:val="24"/>
          <w:vertAlign w:val="superscript"/>
          <w:lang w:bidi="he-IL"/>
        </w:rPr>
        <w:t>th</w:t>
      </w:r>
      <w:r w:rsidRPr="000672ED">
        <w:rPr>
          <w:rFonts w:ascii="Arial" w:eastAsia="Calibri" w:hAnsi="Arial" w:cs="Arial"/>
          <w:bCs/>
          <w:szCs w:val="24"/>
          <w:lang w:bidi="he-IL"/>
        </w:rPr>
        <w:t xml:space="preserve"> In the Year of Our Lord - (Anno Domini A.D.) 2022  </w:t>
      </w:r>
    </w:p>
    <w:p w14:paraId="53042970" w14:textId="77777777" w:rsidR="000C0BBD" w:rsidRPr="000672ED" w:rsidRDefault="000C0BBD" w:rsidP="000C0BBD">
      <w:pPr>
        <w:autoSpaceDE w:val="0"/>
        <w:autoSpaceDN w:val="0"/>
        <w:adjustRightInd w:val="0"/>
        <w:spacing w:after="0"/>
        <w:ind w:left="0" w:firstLine="0"/>
        <w:jc w:val="center"/>
        <w:rPr>
          <w:rFonts w:ascii="Arial" w:eastAsia="Calibri" w:hAnsi="Arial" w:cs="Arial"/>
          <w:bCs/>
          <w:szCs w:val="24"/>
          <w:lang w:bidi="he-IL"/>
        </w:rPr>
      </w:pPr>
    </w:p>
    <w:p w14:paraId="61B696F6" w14:textId="77777777" w:rsidR="000C0BBD" w:rsidRPr="000672ED" w:rsidRDefault="000C0BBD" w:rsidP="000C0BBD">
      <w:pPr>
        <w:autoSpaceDE w:val="0"/>
        <w:autoSpaceDN w:val="0"/>
        <w:adjustRightInd w:val="0"/>
        <w:spacing w:after="0"/>
        <w:ind w:left="0" w:firstLine="0"/>
        <w:jc w:val="center"/>
        <w:rPr>
          <w:rFonts w:eastAsia="Calibri" w:cs="Times New Roman"/>
          <w:sz w:val="22"/>
          <w:szCs w:val="22"/>
        </w:rPr>
      </w:pPr>
      <w:r w:rsidRPr="000672ED">
        <w:rPr>
          <w:rFonts w:ascii="Arial" w:eastAsia="Calibri" w:hAnsi="Arial" w:cs="Arial"/>
          <w:sz w:val="22"/>
          <w:szCs w:val="22"/>
          <w:lang w:bidi="he-IL"/>
        </w:rPr>
        <w:t>(Unless otherwise noted, NAS is quoted – New American Standard Bible</w:t>
      </w:r>
      <w:r w:rsidRPr="000672ED">
        <w:rPr>
          <w:rFonts w:eastAsia="Calibri" w:cs="Times New Roman"/>
          <w:sz w:val="22"/>
          <w:szCs w:val="22"/>
        </w:rPr>
        <w:t>)</w:t>
      </w:r>
    </w:p>
    <w:p w14:paraId="34CA3D13" w14:textId="77777777" w:rsidR="000C0BBD" w:rsidRPr="000672ED" w:rsidRDefault="000C0BBD" w:rsidP="000C0BBD">
      <w:pPr>
        <w:autoSpaceDE w:val="0"/>
        <w:autoSpaceDN w:val="0"/>
        <w:adjustRightInd w:val="0"/>
        <w:spacing w:after="0"/>
        <w:ind w:left="0" w:firstLine="0"/>
        <w:jc w:val="center"/>
        <w:rPr>
          <w:rFonts w:eastAsia="Calibri" w:cs="Times New Roman"/>
          <w:color w:val="7030A0"/>
          <w:sz w:val="22"/>
          <w:szCs w:val="22"/>
        </w:rPr>
      </w:pPr>
      <w:r w:rsidRPr="000672ED">
        <w:rPr>
          <w:rFonts w:eastAsia="Calibri" w:cs="Times New Roman"/>
          <w:color w:val="7030A0"/>
          <w:sz w:val="22"/>
          <w:szCs w:val="22"/>
        </w:rPr>
        <w:t>Read and/or print sermon notes from our website – roundtopchurch.org</w:t>
      </w:r>
    </w:p>
    <w:p w14:paraId="4D95D659" w14:textId="77777777" w:rsidR="000C0BBD" w:rsidRPr="00C70994" w:rsidRDefault="000C0BBD" w:rsidP="000C0BBD">
      <w:pPr>
        <w:ind w:left="0" w:firstLine="0"/>
        <w:rPr>
          <w:rFonts w:ascii="Arial" w:hAnsi="Arial" w:cs="Arial"/>
        </w:rPr>
      </w:pPr>
    </w:p>
    <w:p w14:paraId="676BAB23" w14:textId="6E23691E" w:rsidR="00052A5F" w:rsidRPr="00C70994" w:rsidRDefault="000C0BBD" w:rsidP="00CA573B">
      <w:pPr>
        <w:spacing w:line="360" w:lineRule="auto"/>
        <w:ind w:left="0" w:firstLine="0"/>
        <w:rPr>
          <w:rFonts w:cs="Times New Roman"/>
          <w:sz w:val="28"/>
          <w:szCs w:val="28"/>
        </w:rPr>
      </w:pPr>
      <w:r w:rsidRPr="00C70994">
        <w:rPr>
          <w:rFonts w:ascii="Arial" w:hAnsi="Arial" w:cs="Arial"/>
          <w:b/>
          <w:bCs/>
        </w:rPr>
        <w:tab/>
      </w:r>
      <w:r w:rsidRPr="00C70994">
        <w:rPr>
          <w:rFonts w:cs="Times New Roman"/>
          <w:sz w:val="28"/>
          <w:szCs w:val="28"/>
        </w:rPr>
        <w:t>Last week was the introduction to the New Testament book of Philippians</w:t>
      </w:r>
      <w:r w:rsidR="00CA573B" w:rsidRPr="00C70994">
        <w:rPr>
          <w:rFonts w:cs="Times New Roman"/>
          <w:sz w:val="28"/>
          <w:szCs w:val="28"/>
        </w:rPr>
        <w:t xml:space="preserve"> p</w:t>
      </w:r>
      <w:r w:rsidR="00CD180D" w:rsidRPr="00C70994">
        <w:rPr>
          <w:rFonts w:cs="Times New Roman"/>
          <w:sz w:val="28"/>
          <w:szCs w:val="28"/>
        </w:rPr>
        <w:t>e</w:t>
      </w:r>
      <w:r w:rsidR="00CA573B" w:rsidRPr="00C70994">
        <w:rPr>
          <w:rFonts w:cs="Times New Roman"/>
          <w:sz w:val="28"/>
          <w:szCs w:val="28"/>
        </w:rPr>
        <w:t>nned by the Apostle Paul between 61-62 A.D.</w:t>
      </w:r>
      <w:r w:rsidR="00C5572A" w:rsidRPr="00C70994">
        <w:rPr>
          <w:rFonts w:cs="Times New Roman"/>
          <w:sz w:val="28"/>
          <w:szCs w:val="28"/>
        </w:rPr>
        <w:t xml:space="preserve"> . . . </w:t>
      </w:r>
      <w:r w:rsidR="00CA573B" w:rsidRPr="00C70994">
        <w:rPr>
          <w:rFonts w:cs="Times New Roman"/>
          <w:sz w:val="28"/>
          <w:szCs w:val="28"/>
        </w:rPr>
        <w:t xml:space="preserve"> while he was under house arrest in Rome waiting trial by Caesar</w:t>
      </w:r>
      <w:r w:rsidR="00CD180D" w:rsidRPr="00C70994">
        <w:rPr>
          <w:rFonts w:cs="Times New Roman"/>
          <w:sz w:val="28"/>
          <w:szCs w:val="28"/>
        </w:rPr>
        <w:t>,</w:t>
      </w:r>
      <w:r w:rsidR="0015729F" w:rsidRPr="00C70994">
        <w:rPr>
          <w:rFonts w:cs="Times New Roman"/>
          <w:sz w:val="28"/>
          <w:szCs w:val="28"/>
        </w:rPr>
        <w:t xml:space="preserve"> as was his right as a Roman citizen</w:t>
      </w:r>
      <w:r w:rsidR="00CA573B" w:rsidRPr="00C70994">
        <w:rPr>
          <w:rFonts w:cs="Times New Roman"/>
          <w:sz w:val="28"/>
          <w:szCs w:val="28"/>
        </w:rPr>
        <w:t>. Based upon the chronology of Paul’s life</w:t>
      </w:r>
      <w:r w:rsidR="0015729F" w:rsidRPr="00C70994">
        <w:rPr>
          <w:rFonts w:cs="Times New Roman"/>
          <w:sz w:val="28"/>
          <w:szCs w:val="28"/>
        </w:rPr>
        <w:t>,</w:t>
      </w:r>
      <w:r w:rsidR="00CA573B" w:rsidRPr="00C70994">
        <w:rPr>
          <w:rFonts w:cs="Times New Roman"/>
          <w:sz w:val="28"/>
          <w:szCs w:val="28"/>
        </w:rPr>
        <w:t xml:space="preserve"> we know that he was released from his Roman detention and continued </w:t>
      </w:r>
      <w:r w:rsidR="00052A5F" w:rsidRPr="00C70994">
        <w:rPr>
          <w:rFonts w:cs="Times New Roman"/>
          <w:sz w:val="28"/>
          <w:szCs w:val="28"/>
        </w:rPr>
        <w:t xml:space="preserve">his </w:t>
      </w:r>
      <w:r w:rsidR="00CA573B" w:rsidRPr="00C70994">
        <w:rPr>
          <w:rFonts w:cs="Times New Roman"/>
          <w:sz w:val="28"/>
          <w:szCs w:val="28"/>
        </w:rPr>
        <w:t>mission</w:t>
      </w:r>
      <w:r w:rsidR="00052A5F" w:rsidRPr="00C70994">
        <w:rPr>
          <w:rFonts w:cs="Times New Roman"/>
          <w:sz w:val="28"/>
          <w:szCs w:val="28"/>
        </w:rPr>
        <w:t xml:space="preserve"> that he was commission</w:t>
      </w:r>
      <w:r w:rsidR="00CD180D" w:rsidRPr="00C70994">
        <w:rPr>
          <w:rFonts w:cs="Times New Roman"/>
          <w:sz w:val="28"/>
          <w:szCs w:val="28"/>
        </w:rPr>
        <w:t>ed</w:t>
      </w:r>
      <w:r w:rsidR="0015729F" w:rsidRPr="00C70994">
        <w:rPr>
          <w:rFonts w:cs="Times New Roman"/>
          <w:sz w:val="28"/>
          <w:szCs w:val="28"/>
        </w:rPr>
        <w:t xml:space="preserve"> </w:t>
      </w:r>
      <w:r w:rsidR="00052A5F" w:rsidRPr="00C70994">
        <w:rPr>
          <w:rFonts w:cs="Times New Roman"/>
          <w:sz w:val="28"/>
          <w:szCs w:val="28"/>
        </w:rPr>
        <w:t>by the resurrected Jesus Christ.</w:t>
      </w:r>
      <w:r w:rsidR="00CA573B" w:rsidRPr="00C70994">
        <w:rPr>
          <w:rFonts w:cs="Times New Roman"/>
          <w:sz w:val="28"/>
          <w:szCs w:val="28"/>
        </w:rPr>
        <w:t xml:space="preserve"> </w:t>
      </w:r>
      <w:r w:rsidR="00E2650E" w:rsidRPr="00C70994">
        <w:rPr>
          <w:rFonts w:cs="Times New Roman"/>
          <w:sz w:val="28"/>
          <w:szCs w:val="28"/>
        </w:rPr>
        <w:t xml:space="preserve">Scholars believe that the </w:t>
      </w:r>
      <w:r w:rsidR="0015729F" w:rsidRPr="00C70994">
        <w:rPr>
          <w:rFonts w:cs="Times New Roman"/>
          <w:sz w:val="28"/>
          <w:szCs w:val="28"/>
        </w:rPr>
        <w:t>Jewish</w:t>
      </w:r>
      <w:r w:rsidR="00C5572A" w:rsidRPr="00C70994">
        <w:rPr>
          <w:rFonts w:cs="Times New Roman"/>
          <w:sz w:val="28"/>
          <w:szCs w:val="28"/>
        </w:rPr>
        <w:t xml:space="preserve"> </w:t>
      </w:r>
      <w:r w:rsidR="00841F44" w:rsidRPr="00C70994">
        <w:rPr>
          <w:rFonts w:cs="Times New Roman"/>
          <w:sz w:val="28"/>
          <w:szCs w:val="28"/>
        </w:rPr>
        <w:t>witness</w:t>
      </w:r>
      <w:r w:rsidR="00C5572A" w:rsidRPr="00C70994">
        <w:rPr>
          <w:rFonts w:cs="Times New Roman"/>
          <w:sz w:val="28"/>
          <w:szCs w:val="28"/>
        </w:rPr>
        <w:t>es</w:t>
      </w:r>
      <w:r w:rsidR="00841F44" w:rsidRPr="00C70994">
        <w:rPr>
          <w:rFonts w:cs="Times New Roman"/>
          <w:sz w:val="28"/>
          <w:szCs w:val="28"/>
        </w:rPr>
        <w:t xml:space="preserve"> from Jerusalem</w:t>
      </w:r>
      <w:r w:rsidR="00C5572A" w:rsidRPr="00C70994">
        <w:rPr>
          <w:rFonts w:cs="Times New Roman"/>
          <w:sz w:val="28"/>
          <w:szCs w:val="28"/>
        </w:rPr>
        <w:t>,</w:t>
      </w:r>
      <w:r w:rsidR="00841F44" w:rsidRPr="00C70994">
        <w:rPr>
          <w:rFonts w:cs="Times New Roman"/>
          <w:sz w:val="28"/>
          <w:szCs w:val="28"/>
        </w:rPr>
        <w:t xml:space="preserve"> who were to testify against</w:t>
      </w:r>
      <w:r w:rsidR="00E2650E" w:rsidRPr="00C70994">
        <w:rPr>
          <w:rFonts w:cs="Times New Roman"/>
          <w:sz w:val="28"/>
          <w:szCs w:val="28"/>
        </w:rPr>
        <w:t xml:space="preserve"> </w:t>
      </w:r>
      <w:r w:rsidR="0015729F" w:rsidRPr="00C70994">
        <w:rPr>
          <w:rFonts w:cs="Times New Roman"/>
          <w:sz w:val="28"/>
          <w:szCs w:val="28"/>
        </w:rPr>
        <w:t>Paul</w:t>
      </w:r>
      <w:r w:rsidR="00C5572A" w:rsidRPr="00C70994">
        <w:rPr>
          <w:rFonts w:cs="Times New Roman"/>
          <w:sz w:val="28"/>
          <w:szCs w:val="28"/>
        </w:rPr>
        <w:t>,</w:t>
      </w:r>
      <w:r w:rsidR="0015729F" w:rsidRPr="00C70994">
        <w:rPr>
          <w:rFonts w:cs="Times New Roman"/>
          <w:sz w:val="28"/>
          <w:szCs w:val="28"/>
        </w:rPr>
        <w:t xml:space="preserve"> </w:t>
      </w:r>
      <w:r w:rsidR="00E2650E" w:rsidRPr="00C70994">
        <w:rPr>
          <w:rFonts w:cs="Times New Roman"/>
          <w:sz w:val="28"/>
          <w:szCs w:val="28"/>
        </w:rPr>
        <w:t xml:space="preserve">never </w:t>
      </w:r>
      <w:r w:rsidR="00CD180D" w:rsidRPr="00C70994">
        <w:rPr>
          <w:rFonts w:cs="Times New Roman"/>
          <w:sz w:val="28"/>
          <w:szCs w:val="28"/>
        </w:rPr>
        <w:t xml:space="preserve">came to </w:t>
      </w:r>
      <w:r w:rsidR="00841F44" w:rsidRPr="00C70994">
        <w:rPr>
          <w:rFonts w:cs="Times New Roman"/>
          <w:sz w:val="28"/>
          <w:szCs w:val="28"/>
        </w:rPr>
        <w:t>Rome</w:t>
      </w:r>
      <w:r w:rsidR="0015729F" w:rsidRPr="00C70994">
        <w:rPr>
          <w:rFonts w:cs="Times New Roman"/>
          <w:sz w:val="28"/>
          <w:szCs w:val="28"/>
        </w:rPr>
        <w:t>.</w:t>
      </w:r>
      <w:r w:rsidR="00E2650E" w:rsidRPr="00C70994">
        <w:rPr>
          <w:rFonts w:cs="Times New Roman"/>
          <w:sz w:val="28"/>
          <w:szCs w:val="28"/>
        </w:rPr>
        <w:t xml:space="preserve"> P</w:t>
      </w:r>
      <w:r w:rsidR="009841BD" w:rsidRPr="00C70994">
        <w:rPr>
          <w:rFonts w:cs="Times New Roman"/>
          <w:sz w:val="28"/>
          <w:szCs w:val="28"/>
        </w:rPr>
        <w:t xml:space="preserve">aul was eventually arrested again </w:t>
      </w:r>
      <w:r w:rsidR="00841F44" w:rsidRPr="00C70994">
        <w:rPr>
          <w:rFonts w:cs="Times New Roman"/>
          <w:sz w:val="28"/>
          <w:szCs w:val="28"/>
        </w:rPr>
        <w:t>for his missionary activities</w:t>
      </w:r>
      <w:r w:rsidR="006C6E2B" w:rsidRPr="00C70994">
        <w:rPr>
          <w:rFonts w:cs="Times New Roman"/>
          <w:sz w:val="28"/>
          <w:szCs w:val="28"/>
        </w:rPr>
        <w:t>.</w:t>
      </w:r>
      <w:r w:rsidR="009841BD" w:rsidRPr="00C70994">
        <w:rPr>
          <w:rFonts w:cs="Times New Roman"/>
          <w:sz w:val="28"/>
          <w:szCs w:val="28"/>
        </w:rPr>
        <w:t xml:space="preserve"> </w:t>
      </w:r>
      <w:r w:rsidR="008C738D" w:rsidRPr="00C70994">
        <w:rPr>
          <w:rFonts w:cs="Times New Roman"/>
          <w:sz w:val="28"/>
          <w:szCs w:val="28"/>
        </w:rPr>
        <w:t>Paul</w:t>
      </w:r>
      <w:r w:rsidR="006C6E2B" w:rsidRPr="00C70994">
        <w:rPr>
          <w:rFonts w:cs="Times New Roman"/>
          <w:sz w:val="28"/>
          <w:szCs w:val="28"/>
        </w:rPr>
        <w:t xml:space="preserve"> wrote his </w:t>
      </w:r>
      <w:r w:rsidR="008C738D" w:rsidRPr="00C70994">
        <w:rPr>
          <w:rFonts w:cs="Times New Roman"/>
          <w:sz w:val="28"/>
          <w:szCs w:val="28"/>
        </w:rPr>
        <w:t xml:space="preserve">last letter </w:t>
      </w:r>
      <w:r w:rsidR="006C6E2B" w:rsidRPr="00C70994">
        <w:rPr>
          <w:rFonts w:cs="Times New Roman"/>
          <w:sz w:val="28"/>
          <w:szCs w:val="28"/>
        </w:rPr>
        <w:t>(</w:t>
      </w:r>
      <w:r w:rsidR="008C738D" w:rsidRPr="00C70994">
        <w:rPr>
          <w:rFonts w:cs="Times New Roman"/>
          <w:sz w:val="28"/>
          <w:szCs w:val="28"/>
        </w:rPr>
        <w:t>2 Timothy</w:t>
      </w:r>
      <w:r w:rsidR="006C6E2B" w:rsidRPr="00C70994">
        <w:rPr>
          <w:rFonts w:cs="Times New Roman"/>
          <w:sz w:val="28"/>
          <w:szCs w:val="28"/>
        </w:rPr>
        <w:t>)</w:t>
      </w:r>
      <w:r w:rsidR="000861EC" w:rsidRPr="00C70994">
        <w:rPr>
          <w:rFonts w:cs="Times New Roman"/>
          <w:sz w:val="28"/>
          <w:szCs w:val="28"/>
        </w:rPr>
        <w:t xml:space="preserve"> while he was in prison in Roman waiting his execution. Scholars believe</w:t>
      </w:r>
      <w:r w:rsidR="00CD180D" w:rsidRPr="00C70994">
        <w:rPr>
          <w:rFonts w:cs="Times New Roman"/>
          <w:sz w:val="28"/>
          <w:szCs w:val="28"/>
        </w:rPr>
        <w:t xml:space="preserve"> that</w:t>
      </w:r>
      <w:r w:rsidR="000861EC" w:rsidRPr="00C70994">
        <w:rPr>
          <w:rFonts w:cs="Times New Roman"/>
          <w:sz w:val="28"/>
          <w:szCs w:val="28"/>
        </w:rPr>
        <w:t xml:space="preserve"> </w:t>
      </w:r>
      <w:r w:rsidR="00CD180D" w:rsidRPr="00C70994">
        <w:rPr>
          <w:rFonts w:cs="Times New Roman"/>
          <w:sz w:val="28"/>
          <w:szCs w:val="28"/>
        </w:rPr>
        <w:t>h</w:t>
      </w:r>
      <w:r w:rsidR="000861EC" w:rsidRPr="00C70994">
        <w:rPr>
          <w:rFonts w:cs="Times New Roman"/>
          <w:sz w:val="28"/>
          <w:szCs w:val="28"/>
        </w:rPr>
        <w:t xml:space="preserve">e was beheaded outside of Rome about 68 A.D. </w:t>
      </w:r>
    </w:p>
    <w:p w14:paraId="27EEA3DD" w14:textId="69D7C576" w:rsidR="00BE4FD6" w:rsidRPr="00C70994" w:rsidRDefault="00052A5F" w:rsidP="00052A5F">
      <w:pPr>
        <w:spacing w:line="360" w:lineRule="auto"/>
        <w:ind w:left="0" w:firstLine="720"/>
        <w:rPr>
          <w:rFonts w:cs="Times New Roman"/>
          <w:sz w:val="28"/>
          <w:szCs w:val="28"/>
        </w:rPr>
      </w:pPr>
      <w:r w:rsidRPr="00C70994">
        <w:rPr>
          <w:rFonts w:cs="Times New Roman"/>
          <w:sz w:val="28"/>
          <w:szCs w:val="28"/>
        </w:rPr>
        <w:t>In the introduction to Philippians, w</w:t>
      </w:r>
      <w:r w:rsidR="000C0BBD" w:rsidRPr="00C70994">
        <w:rPr>
          <w:rFonts w:cs="Times New Roman"/>
          <w:sz w:val="28"/>
          <w:szCs w:val="28"/>
        </w:rPr>
        <w:t xml:space="preserve">e focused on Paul’s initial visit to </w:t>
      </w:r>
      <w:r w:rsidR="00CA573B" w:rsidRPr="00C70994">
        <w:rPr>
          <w:rFonts w:cs="Times New Roman"/>
          <w:sz w:val="28"/>
          <w:szCs w:val="28"/>
        </w:rPr>
        <w:t>Philippi</w:t>
      </w:r>
      <w:r w:rsidR="000C0BBD" w:rsidRPr="00C70994">
        <w:rPr>
          <w:rFonts w:cs="Times New Roman"/>
          <w:sz w:val="28"/>
          <w:szCs w:val="28"/>
        </w:rPr>
        <w:t xml:space="preserve"> ten years </w:t>
      </w:r>
      <w:r w:rsidR="00CA573B" w:rsidRPr="00C70994">
        <w:rPr>
          <w:rFonts w:cs="Times New Roman"/>
          <w:sz w:val="28"/>
          <w:szCs w:val="28"/>
        </w:rPr>
        <w:t xml:space="preserve">before he wrote the letter. </w:t>
      </w:r>
      <w:r w:rsidRPr="00C70994">
        <w:rPr>
          <w:rFonts w:cs="Times New Roman"/>
          <w:sz w:val="28"/>
          <w:szCs w:val="28"/>
        </w:rPr>
        <w:t>This provides a clear context of the letter in that Paul knew the recipients and had suffered with them through hard times.</w:t>
      </w:r>
      <w:r w:rsidR="009841BD" w:rsidRPr="00C70994">
        <w:rPr>
          <w:rFonts w:cs="Times New Roman"/>
          <w:sz w:val="28"/>
          <w:szCs w:val="28"/>
        </w:rPr>
        <w:t xml:space="preserve"> In addition</w:t>
      </w:r>
      <w:r w:rsidR="00E2650E" w:rsidRPr="00C70994">
        <w:rPr>
          <w:rFonts w:cs="Times New Roman"/>
          <w:sz w:val="28"/>
          <w:szCs w:val="28"/>
        </w:rPr>
        <w:t>,</w:t>
      </w:r>
      <w:r w:rsidR="009841BD" w:rsidRPr="00C70994">
        <w:rPr>
          <w:rFonts w:cs="Times New Roman"/>
          <w:sz w:val="28"/>
          <w:szCs w:val="28"/>
        </w:rPr>
        <w:t xml:space="preserve"> we considered the term </w:t>
      </w:r>
      <w:proofErr w:type="spellStart"/>
      <w:r w:rsidR="009841BD" w:rsidRPr="00C70994">
        <w:rPr>
          <w:rFonts w:cs="Times New Roman"/>
          <w:i/>
          <w:iCs/>
          <w:sz w:val="28"/>
          <w:szCs w:val="28"/>
        </w:rPr>
        <w:t>doulos</w:t>
      </w:r>
      <w:proofErr w:type="spellEnd"/>
      <w:r w:rsidR="009841BD" w:rsidRPr="00C70994">
        <w:rPr>
          <w:rFonts w:cs="Times New Roman"/>
          <w:i/>
          <w:iCs/>
          <w:sz w:val="28"/>
          <w:szCs w:val="28"/>
        </w:rPr>
        <w:t xml:space="preserve"> </w:t>
      </w:r>
      <w:r w:rsidR="009841BD" w:rsidRPr="00C70994">
        <w:rPr>
          <w:rFonts w:cs="Times New Roman"/>
          <w:sz w:val="28"/>
          <w:szCs w:val="28"/>
        </w:rPr>
        <w:t>(slave) and its implications for the Believer</w:t>
      </w:r>
      <w:r w:rsidR="0091753A" w:rsidRPr="00C70994">
        <w:rPr>
          <w:rFonts w:cs="Times New Roman"/>
          <w:sz w:val="28"/>
          <w:szCs w:val="28"/>
        </w:rPr>
        <w:t>,</w:t>
      </w:r>
      <w:r w:rsidR="00607743" w:rsidRPr="00C70994">
        <w:rPr>
          <w:rFonts w:cs="Times New Roman"/>
          <w:sz w:val="28"/>
          <w:szCs w:val="28"/>
        </w:rPr>
        <w:t xml:space="preserve"> because Paul refers to himself as a slave </w:t>
      </w:r>
      <w:r w:rsidR="001F1D31" w:rsidRPr="00C70994">
        <w:rPr>
          <w:rFonts w:cs="Times New Roman"/>
          <w:sz w:val="28"/>
          <w:szCs w:val="28"/>
        </w:rPr>
        <w:t xml:space="preserve">of Jesus Christ </w:t>
      </w:r>
      <w:r w:rsidR="00607743" w:rsidRPr="00C70994">
        <w:rPr>
          <w:rFonts w:cs="Times New Roman"/>
          <w:sz w:val="28"/>
          <w:szCs w:val="28"/>
        </w:rPr>
        <w:t>in verse 1. We also observed many other leading Believers in the New Testament used this same word “</w:t>
      </w:r>
      <w:proofErr w:type="spellStart"/>
      <w:r w:rsidR="00607743" w:rsidRPr="00C70994">
        <w:rPr>
          <w:rFonts w:cs="Times New Roman"/>
          <w:sz w:val="28"/>
          <w:szCs w:val="28"/>
        </w:rPr>
        <w:t>doulos</w:t>
      </w:r>
      <w:proofErr w:type="spellEnd"/>
      <w:r w:rsidR="00607743" w:rsidRPr="00C70994">
        <w:rPr>
          <w:rFonts w:cs="Times New Roman"/>
          <w:sz w:val="28"/>
          <w:szCs w:val="28"/>
        </w:rPr>
        <w:t>” to describe their relationship with God. In all clarity, we can substitute the word “</w:t>
      </w:r>
      <w:r w:rsidR="00607743" w:rsidRPr="00C70994">
        <w:rPr>
          <w:rFonts w:cs="Times New Roman"/>
          <w:i/>
          <w:iCs/>
          <w:sz w:val="28"/>
          <w:szCs w:val="28"/>
        </w:rPr>
        <w:t>slave</w:t>
      </w:r>
      <w:r w:rsidR="00607743" w:rsidRPr="00C70994">
        <w:rPr>
          <w:rFonts w:cs="Times New Roman"/>
          <w:sz w:val="28"/>
          <w:szCs w:val="28"/>
        </w:rPr>
        <w:t>” with “</w:t>
      </w:r>
      <w:r w:rsidR="00607743" w:rsidRPr="00C70994">
        <w:rPr>
          <w:rFonts w:cs="Times New Roman"/>
          <w:i/>
          <w:iCs/>
          <w:sz w:val="28"/>
          <w:szCs w:val="28"/>
        </w:rPr>
        <w:t>servant</w:t>
      </w:r>
      <w:r w:rsidR="00607743" w:rsidRPr="00C70994">
        <w:rPr>
          <w:rFonts w:cs="Times New Roman"/>
          <w:sz w:val="28"/>
          <w:szCs w:val="28"/>
        </w:rPr>
        <w:t>” as in “</w:t>
      </w:r>
      <w:r w:rsidR="00607743" w:rsidRPr="00C70994">
        <w:rPr>
          <w:rFonts w:cs="Times New Roman"/>
          <w:i/>
          <w:iCs/>
          <w:sz w:val="28"/>
          <w:szCs w:val="28"/>
        </w:rPr>
        <w:t>willing servant</w:t>
      </w:r>
      <w:r w:rsidR="00607743" w:rsidRPr="00C70994">
        <w:rPr>
          <w:rFonts w:cs="Times New Roman"/>
          <w:sz w:val="28"/>
          <w:szCs w:val="28"/>
        </w:rPr>
        <w:t xml:space="preserve">” </w:t>
      </w:r>
      <w:r w:rsidR="00C5572A" w:rsidRPr="00C70994">
        <w:rPr>
          <w:rFonts w:cs="Times New Roman"/>
          <w:sz w:val="28"/>
          <w:szCs w:val="28"/>
        </w:rPr>
        <w:t>guided by God’s Holy Spirit</w:t>
      </w:r>
      <w:r w:rsidR="00BE4FD6" w:rsidRPr="00C70994">
        <w:rPr>
          <w:rFonts w:cs="Times New Roman"/>
          <w:sz w:val="28"/>
          <w:szCs w:val="28"/>
        </w:rPr>
        <w:t xml:space="preserve"> </w:t>
      </w:r>
      <w:r w:rsidR="00607743" w:rsidRPr="00C70994">
        <w:rPr>
          <w:rFonts w:cs="Times New Roman"/>
          <w:sz w:val="28"/>
          <w:szCs w:val="28"/>
        </w:rPr>
        <w:t>in qualifying Paul</w:t>
      </w:r>
      <w:r w:rsidR="0091753A" w:rsidRPr="00C70994">
        <w:rPr>
          <w:rFonts w:cs="Times New Roman"/>
          <w:sz w:val="28"/>
          <w:szCs w:val="28"/>
        </w:rPr>
        <w:t>’s</w:t>
      </w:r>
      <w:r w:rsidR="00607743" w:rsidRPr="00C70994">
        <w:rPr>
          <w:rFonts w:cs="Times New Roman"/>
          <w:sz w:val="28"/>
          <w:szCs w:val="28"/>
        </w:rPr>
        <w:t xml:space="preserve"> </w:t>
      </w:r>
      <w:r w:rsidR="00BE4FD6" w:rsidRPr="00C70994">
        <w:rPr>
          <w:rFonts w:cs="Times New Roman"/>
          <w:sz w:val="28"/>
          <w:szCs w:val="28"/>
        </w:rPr>
        <w:t>application of the word</w:t>
      </w:r>
      <w:r w:rsidR="00607743" w:rsidRPr="00C70994">
        <w:rPr>
          <w:rFonts w:cs="Times New Roman"/>
          <w:sz w:val="28"/>
          <w:szCs w:val="28"/>
        </w:rPr>
        <w:t xml:space="preserve">. We can say a person is </w:t>
      </w:r>
      <w:r w:rsidR="00D11A6D" w:rsidRPr="00C70994">
        <w:rPr>
          <w:rFonts w:cs="Times New Roman"/>
          <w:sz w:val="28"/>
          <w:szCs w:val="28"/>
        </w:rPr>
        <w:t>“</w:t>
      </w:r>
      <w:r w:rsidR="00607743" w:rsidRPr="00C70994">
        <w:rPr>
          <w:rFonts w:cs="Times New Roman"/>
          <w:sz w:val="28"/>
          <w:szCs w:val="28"/>
        </w:rPr>
        <w:t>totally sold</w:t>
      </w:r>
      <w:r w:rsidR="0091753A" w:rsidRPr="00C70994">
        <w:rPr>
          <w:rFonts w:cs="Times New Roman"/>
          <w:sz w:val="28"/>
          <w:szCs w:val="28"/>
        </w:rPr>
        <w:t>-</w:t>
      </w:r>
      <w:r w:rsidR="00607743" w:rsidRPr="00C70994">
        <w:rPr>
          <w:rFonts w:cs="Times New Roman"/>
          <w:sz w:val="28"/>
          <w:szCs w:val="28"/>
        </w:rPr>
        <w:t>out to God</w:t>
      </w:r>
      <w:r w:rsidR="00D11A6D" w:rsidRPr="00C70994">
        <w:rPr>
          <w:rFonts w:cs="Times New Roman"/>
          <w:sz w:val="28"/>
          <w:szCs w:val="28"/>
        </w:rPr>
        <w:t>”</w:t>
      </w:r>
      <w:r w:rsidR="00607743" w:rsidRPr="00C70994">
        <w:rPr>
          <w:rFonts w:cs="Times New Roman"/>
          <w:sz w:val="28"/>
          <w:szCs w:val="28"/>
        </w:rPr>
        <w:t xml:space="preserve"> or </w:t>
      </w:r>
      <w:r w:rsidR="00D11A6D" w:rsidRPr="00C70994">
        <w:rPr>
          <w:rFonts w:cs="Times New Roman"/>
          <w:sz w:val="28"/>
          <w:szCs w:val="28"/>
        </w:rPr>
        <w:t>the</w:t>
      </w:r>
      <w:r w:rsidR="0091753A" w:rsidRPr="00C70994">
        <w:rPr>
          <w:rFonts w:cs="Times New Roman"/>
          <w:sz w:val="28"/>
          <w:szCs w:val="28"/>
        </w:rPr>
        <w:t>y’</w:t>
      </w:r>
      <w:r w:rsidR="00D11A6D" w:rsidRPr="00C70994">
        <w:rPr>
          <w:rFonts w:cs="Times New Roman"/>
          <w:sz w:val="28"/>
          <w:szCs w:val="28"/>
        </w:rPr>
        <w:t>r</w:t>
      </w:r>
      <w:r w:rsidR="0091753A" w:rsidRPr="00C70994">
        <w:rPr>
          <w:rFonts w:cs="Times New Roman"/>
          <w:sz w:val="28"/>
          <w:szCs w:val="28"/>
        </w:rPr>
        <w:t>e</w:t>
      </w:r>
      <w:r w:rsidR="00D11A6D" w:rsidRPr="00C70994">
        <w:rPr>
          <w:rFonts w:cs="Times New Roman"/>
          <w:sz w:val="28"/>
          <w:szCs w:val="28"/>
        </w:rPr>
        <w:t xml:space="preserve"> </w:t>
      </w:r>
      <w:r w:rsidR="0091753A" w:rsidRPr="00C70994">
        <w:rPr>
          <w:rFonts w:cs="Times New Roman"/>
          <w:sz w:val="28"/>
          <w:szCs w:val="28"/>
        </w:rPr>
        <w:t>“</w:t>
      </w:r>
      <w:r w:rsidR="00D11A6D" w:rsidRPr="00C70994">
        <w:rPr>
          <w:rFonts w:cs="Times New Roman"/>
          <w:sz w:val="28"/>
          <w:szCs w:val="28"/>
        </w:rPr>
        <w:t xml:space="preserve">all-in” as we describe a Believer’s commitment. </w:t>
      </w:r>
      <w:r w:rsidR="00D7255C" w:rsidRPr="00C70994">
        <w:rPr>
          <w:rFonts w:cs="Times New Roman"/>
          <w:sz w:val="28"/>
          <w:szCs w:val="28"/>
        </w:rPr>
        <w:t xml:space="preserve">Thus, </w:t>
      </w:r>
      <w:r w:rsidR="00D11A6D" w:rsidRPr="00C70994">
        <w:rPr>
          <w:rFonts w:cs="Times New Roman"/>
          <w:sz w:val="28"/>
          <w:szCs w:val="28"/>
        </w:rPr>
        <w:t xml:space="preserve">the defining element in a Believer is the indwelling of the Spirit of Christ/God that is guiding, urging and directing their actions and statements. </w:t>
      </w:r>
      <w:r w:rsidR="00BE4FD6" w:rsidRPr="00C70994">
        <w:rPr>
          <w:rFonts w:cs="Times New Roman"/>
          <w:sz w:val="28"/>
          <w:szCs w:val="28"/>
        </w:rPr>
        <w:t>There are only Spirit</w:t>
      </w:r>
      <w:r w:rsidR="0091753A" w:rsidRPr="00C70994">
        <w:rPr>
          <w:rFonts w:cs="Times New Roman"/>
          <w:sz w:val="28"/>
          <w:szCs w:val="28"/>
        </w:rPr>
        <w:t>-</w:t>
      </w:r>
      <w:r w:rsidR="00BE4FD6" w:rsidRPr="00C70994">
        <w:rPr>
          <w:rFonts w:cs="Times New Roman"/>
          <w:sz w:val="28"/>
          <w:szCs w:val="28"/>
        </w:rPr>
        <w:t xml:space="preserve">filled Believers. There is </w:t>
      </w:r>
      <w:r w:rsidR="00BE4FD6" w:rsidRPr="00C70994">
        <w:rPr>
          <w:rFonts w:cs="Times New Roman"/>
          <w:i/>
          <w:iCs/>
          <w:sz w:val="28"/>
          <w:szCs w:val="28"/>
        </w:rPr>
        <w:t>no-such-thing</w:t>
      </w:r>
      <w:r w:rsidR="00BE4FD6" w:rsidRPr="00C70994">
        <w:rPr>
          <w:rFonts w:cs="Times New Roman"/>
          <w:sz w:val="28"/>
          <w:szCs w:val="28"/>
        </w:rPr>
        <w:t xml:space="preserve"> as a </w:t>
      </w:r>
      <w:r w:rsidR="00BE4FD6" w:rsidRPr="00C70994">
        <w:rPr>
          <w:rFonts w:cs="Times New Roman"/>
          <w:i/>
          <w:iCs/>
          <w:sz w:val="28"/>
          <w:szCs w:val="28"/>
        </w:rPr>
        <w:t>non-spirit-filled</w:t>
      </w:r>
      <w:r w:rsidR="00BE4FD6" w:rsidRPr="00C70994">
        <w:rPr>
          <w:rFonts w:cs="Times New Roman"/>
          <w:sz w:val="28"/>
          <w:szCs w:val="28"/>
        </w:rPr>
        <w:t xml:space="preserve"> </w:t>
      </w:r>
      <w:r w:rsidR="0091753A" w:rsidRPr="00C70994">
        <w:rPr>
          <w:rFonts w:cs="Times New Roman"/>
          <w:sz w:val="28"/>
          <w:szCs w:val="28"/>
        </w:rPr>
        <w:t>B</w:t>
      </w:r>
      <w:r w:rsidR="00BE4FD6" w:rsidRPr="00C70994">
        <w:rPr>
          <w:rFonts w:cs="Times New Roman"/>
          <w:sz w:val="28"/>
          <w:szCs w:val="28"/>
        </w:rPr>
        <w:t xml:space="preserve">eliever. </w:t>
      </w:r>
    </w:p>
    <w:p w14:paraId="712A68BD" w14:textId="77E0806F" w:rsidR="00BE4FD6" w:rsidRPr="00C70994" w:rsidRDefault="00BE4FD6" w:rsidP="00BE4FD6">
      <w:pPr>
        <w:spacing w:line="360" w:lineRule="auto"/>
        <w:ind w:left="0" w:firstLine="0"/>
        <w:rPr>
          <w:rFonts w:ascii="Arial" w:hAnsi="Arial" w:cs="Arial"/>
          <w:color w:val="7030A0"/>
          <w:szCs w:val="24"/>
        </w:rPr>
      </w:pPr>
      <w:r w:rsidRPr="00C70994">
        <w:rPr>
          <w:rFonts w:ascii="Arial" w:hAnsi="Arial" w:cs="Arial"/>
          <w:b/>
          <w:bCs/>
          <w:szCs w:val="24"/>
        </w:rPr>
        <w:t>Romans 8:9</w:t>
      </w:r>
      <w:r w:rsidRPr="00C70994">
        <w:rPr>
          <w:rFonts w:ascii="Arial" w:hAnsi="Arial" w:cs="Arial"/>
          <w:color w:val="7030A0"/>
          <w:szCs w:val="24"/>
        </w:rPr>
        <w:t xml:space="preserve"> However, you are not in the flesh but in the Spirit, if indeed the Spirit of God dwells in you. But if anyone does not have the Spirit of Christ, he does not belong to Him. </w:t>
      </w:r>
    </w:p>
    <w:p w14:paraId="706A67E0" w14:textId="60376101" w:rsidR="00607743" w:rsidRPr="00C70994" w:rsidRDefault="00D11A6D" w:rsidP="00052A5F">
      <w:pPr>
        <w:spacing w:line="360" w:lineRule="auto"/>
        <w:ind w:left="0" w:firstLine="720"/>
        <w:rPr>
          <w:rFonts w:cs="Times New Roman"/>
          <w:sz w:val="28"/>
          <w:szCs w:val="28"/>
        </w:rPr>
      </w:pPr>
      <w:r w:rsidRPr="00C70994">
        <w:rPr>
          <w:rFonts w:cs="Times New Roman"/>
          <w:sz w:val="28"/>
          <w:szCs w:val="28"/>
        </w:rPr>
        <w:t>When this takes place</w:t>
      </w:r>
      <w:r w:rsidR="0091753A" w:rsidRPr="00C70994">
        <w:rPr>
          <w:rFonts w:cs="Times New Roman"/>
          <w:sz w:val="28"/>
          <w:szCs w:val="28"/>
        </w:rPr>
        <w:t>,</w:t>
      </w:r>
      <w:r w:rsidRPr="00C70994">
        <w:rPr>
          <w:rFonts w:cs="Times New Roman"/>
          <w:sz w:val="28"/>
          <w:szCs w:val="28"/>
        </w:rPr>
        <w:t xml:space="preserve"> there is little to no desire to pursue the fallen world’s offerings.</w:t>
      </w:r>
      <w:r w:rsidR="00D7255C" w:rsidRPr="00C70994">
        <w:rPr>
          <w:rFonts w:cs="Times New Roman"/>
          <w:sz w:val="28"/>
          <w:szCs w:val="28"/>
        </w:rPr>
        <w:t xml:space="preserve"> . . all Believers are servants of God/Christ.</w:t>
      </w:r>
    </w:p>
    <w:p w14:paraId="6673CF13" w14:textId="75F5967E" w:rsidR="00676BF9" w:rsidRPr="00C70994" w:rsidRDefault="009841BD" w:rsidP="00915B8F">
      <w:pPr>
        <w:spacing w:line="360" w:lineRule="auto"/>
        <w:ind w:left="0" w:firstLine="720"/>
        <w:rPr>
          <w:rFonts w:cs="Times New Roman"/>
          <w:sz w:val="28"/>
          <w:szCs w:val="28"/>
        </w:rPr>
      </w:pPr>
      <w:r w:rsidRPr="00C70994">
        <w:rPr>
          <w:rFonts w:cs="Times New Roman"/>
          <w:sz w:val="28"/>
          <w:szCs w:val="28"/>
        </w:rPr>
        <w:t>With this understanding</w:t>
      </w:r>
      <w:r w:rsidR="00E2650E" w:rsidRPr="00C70994">
        <w:rPr>
          <w:rFonts w:cs="Times New Roman"/>
          <w:sz w:val="28"/>
          <w:szCs w:val="28"/>
        </w:rPr>
        <w:t>. . .</w:t>
      </w:r>
      <w:r w:rsidRPr="00C70994">
        <w:rPr>
          <w:rFonts w:cs="Times New Roman"/>
          <w:sz w:val="28"/>
          <w:szCs w:val="28"/>
        </w:rPr>
        <w:t xml:space="preserve"> Paul sees the Believers in Philippi to be living a life with God’s Holy Spirit guiding them. </w:t>
      </w:r>
      <w:r w:rsidR="00A8423E" w:rsidRPr="00C70994">
        <w:rPr>
          <w:rFonts w:cs="Times New Roman"/>
          <w:sz w:val="28"/>
          <w:szCs w:val="28"/>
        </w:rPr>
        <w:t xml:space="preserve">Paul presents his servitude in this way to contrast the power of evil’s control over people’s lives. </w:t>
      </w:r>
      <w:r w:rsidR="00252D8B" w:rsidRPr="00C70994">
        <w:rPr>
          <w:rFonts w:cs="Times New Roman"/>
          <w:sz w:val="28"/>
          <w:szCs w:val="28"/>
        </w:rPr>
        <w:t xml:space="preserve">Believers </w:t>
      </w:r>
      <w:r w:rsidR="00215C8A" w:rsidRPr="00C70994">
        <w:rPr>
          <w:rFonts w:cs="Times New Roman"/>
          <w:sz w:val="28"/>
          <w:szCs w:val="28"/>
        </w:rPr>
        <w:t xml:space="preserve">are of God, </w:t>
      </w:r>
      <w:r w:rsidR="00086E34" w:rsidRPr="00C70994">
        <w:rPr>
          <w:rFonts w:cs="Times New Roman"/>
          <w:sz w:val="28"/>
          <w:szCs w:val="28"/>
        </w:rPr>
        <w:t xml:space="preserve">but </w:t>
      </w:r>
      <w:r w:rsidR="00215C8A" w:rsidRPr="00C70994">
        <w:rPr>
          <w:rFonts w:cs="Times New Roman"/>
          <w:sz w:val="28"/>
          <w:szCs w:val="28"/>
        </w:rPr>
        <w:t>the whole world lies in the power of the evil one (1 J</w:t>
      </w:r>
      <w:r w:rsidR="00252D8B" w:rsidRPr="00C70994">
        <w:rPr>
          <w:rFonts w:cs="Times New Roman"/>
          <w:sz w:val="28"/>
          <w:szCs w:val="28"/>
        </w:rPr>
        <w:t>ohn</w:t>
      </w:r>
      <w:r w:rsidR="00215C8A" w:rsidRPr="00C70994">
        <w:rPr>
          <w:rFonts w:cs="Times New Roman"/>
          <w:sz w:val="28"/>
          <w:szCs w:val="28"/>
        </w:rPr>
        <w:t xml:space="preserve"> 5:19)</w:t>
      </w:r>
      <w:r w:rsidR="00252D8B" w:rsidRPr="00C70994">
        <w:rPr>
          <w:rFonts w:cs="Times New Roman"/>
          <w:sz w:val="28"/>
          <w:szCs w:val="28"/>
        </w:rPr>
        <w:t>.</w:t>
      </w:r>
    </w:p>
    <w:p w14:paraId="334F1B97" w14:textId="77777777" w:rsidR="00623BE2" w:rsidRPr="00C70994" w:rsidRDefault="00215C8A" w:rsidP="000F20E0">
      <w:pPr>
        <w:ind w:left="0" w:firstLine="720"/>
        <w:rPr>
          <w:rFonts w:cs="Times New Roman"/>
          <w:sz w:val="28"/>
          <w:szCs w:val="28"/>
        </w:rPr>
      </w:pPr>
      <w:r w:rsidRPr="00C70994">
        <w:rPr>
          <w:rFonts w:cs="Times New Roman"/>
          <w:sz w:val="28"/>
          <w:szCs w:val="28"/>
        </w:rPr>
        <w:t>God adds clarity to this understanding in the book of Romans.</w:t>
      </w:r>
      <w:r w:rsidR="00252D8B" w:rsidRPr="00C70994">
        <w:rPr>
          <w:rFonts w:cs="Times New Roman"/>
          <w:sz w:val="28"/>
          <w:szCs w:val="28"/>
        </w:rPr>
        <w:t xml:space="preserve"> </w:t>
      </w:r>
    </w:p>
    <w:p w14:paraId="1D100160" w14:textId="77777777" w:rsidR="00623BE2" w:rsidRPr="00C70994" w:rsidRDefault="00623BE2" w:rsidP="000F20E0">
      <w:pPr>
        <w:ind w:left="0" w:firstLine="0"/>
        <w:rPr>
          <w:rFonts w:ascii="Arial" w:hAnsi="Arial" w:cs="Arial"/>
          <w:b/>
          <w:bCs/>
          <w:szCs w:val="24"/>
        </w:rPr>
      </w:pPr>
      <w:r w:rsidRPr="00C70994">
        <w:rPr>
          <w:rFonts w:ascii="Arial" w:hAnsi="Arial" w:cs="Arial"/>
          <w:b/>
          <w:bCs/>
          <w:szCs w:val="24"/>
        </w:rPr>
        <w:t>Romans 6:14-18</w:t>
      </w:r>
    </w:p>
    <w:p w14:paraId="0A118902" w14:textId="77777777" w:rsidR="00623BE2" w:rsidRPr="00C70994" w:rsidRDefault="00623BE2" w:rsidP="00623BE2">
      <w:pPr>
        <w:ind w:left="0" w:firstLine="0"/>
        <w:rPr>
          <w:rFonts w:ascii="Arial" w:hAnsi="Arial" w:cs="Arial"/>
          <w:color w:val="0070C0"/>
          <w:szCs w:val="24"/>
        </w:rPr>
      </w:pPr>
      <w:r w:rsidRPr="00C70994">
        <w:rPr>
          <w:rFonts w:ascii="Arial" w:hAnsi="Arial" w:cs="Arial"/>
          <w:b/>
          <w:bCs/>
          <w:szCs w:val="24"/>
        </w:rPr>
        <w:t>14</w:t>
      </w:r>
      <w:r w:rsidRPr="00C70994">
        <w:rPr>
          <w:rFonts w:ascii="Arial" w:hAnsi="Arial" w:cs="Arial"/>
          <w:color w:val="0070C0"/>
          <w:szCs w:val="24"/>
        </w:rPr>
        <w:t xml:space="preserve"> For sin shall not be master over you,                                                                     </w:t>
      </w:r>
    </w:p>
    <w:p w14:paraId="5DC1CFFE" w14:textId="77777777" w:rsidR="00623BE2" w:rsidRPr="00C70994" w:rsidRDefault="00623BE2" w:rsidP="00623BE2">
      <w:pPr>
        <w:ind w:left="0" w:firstLine="720"/>
        <w:rPr>
          <w:rFonts w:ascii="Arial" w:hAnsi="Arial" w:cs="Arial"/>
          <w:color w:val="0070C0"/>
          <w:szCs w:val="24"/>
          <w:u w:val="single"/>
        </w:rPr>
      </w:pPr>
      <w:r w:rsidRPr="00C70994">
        <w:rPr>
          <w:rFonts w:ascii="Arial" w:hAnsi="Arial" w:cs="Arial"/>
          <w:color w:val="0070C0"/>
          <w:szCs w:val="24"/>
          <w:u w:val="single"/>
        </w:rPr>
        <w:t xml:space="preserve">for you are not under law but under </w:t>
      </w:r>
      <w:r w:rsidRPr="00C70994">
        <w:rPr>
          <w:rFonts w:ascii="Arial" w:hAnsi="Arial" w:cs="Arial"/>
          <w:b/>
          <w:bCs/>
          <w:color w:val="0070C0"/>
          <w:szCs w:val="24"/>
          <w:u w:val="single"/>
        </w:rPr>
        <w:t>grace</w:t>
      </w:r>
      <w:r w:rsidRPr="00C70994">
        <w:rPr>
          <w:rFonts w:ascii="Arial" w:hAnsi="Arial" w:cs="Arial"/>
          <w:color w:val="0070C0"/>
          <w:szCs w:val="24"/>
          <w:u w:val="single"/>
        </w:rPr>
        <w:t>.</w:t>
      </w:r>
    </w:p>
    <w:p w14:paraId="6F551AF0" w14:textId="77777777" w:rsidR="00623BE2" w:rsidRPr="00C70994" w:rsidRDefault="00623BE2" w:rsidP="00623BE2">
      <w:pPr>
        <w:ind w:left="0" w:firstLine="0"/>
        <w:rPr>
          <w:rFonts w:ascii="Arial" w:hAnsi="Arial" w:cs="Arial"/>
          <w:color w:val="0070C0"/>
          <w:szCs w:val="24"/>
        </w:rPr>
      </w:pPr>
      <w:r w:rsidRPr="00C70994">
        <w:rPr>
          <w:rFonts w:ascii="Arial" w:hAnsi="Arial" w:cs="Arial"/>
          <w:b/>
          <w:bCs/>
          <w:szCs w:val="24"/>
        </w:rPr>
        <w:t>15</w:t>
      </w:r>
      <w:r w:rsidRPr="00C70994">
        <w:rPr>
          <w:rFonts w:ascii="Arial" w:hAnsi="Arial" w:cs="Arial"/>
          <w:color w:val="0070C0"/>
          <w:szCs w:val="24"/>
        </w:rPr>
        <w:t xml:space="preserve"> What then? </w:t>
      </w:r>
    </w:p>
    <w:p w14:paraId="2EF756F5" w14:textId="77777777" w:rsidR="00623BE2" w:rsidRPr="00C70994" w:rsidRDefault="00623BE2" w:rsidP="00623BE2">
      <w:pPr>
        <w:ind w:left="0" w:firstLine="0"/>
        <w:rPr>
          <w:rFonts w:ascii="Arial" w:hAnsi="Arial" w:cs="Arial"/>
          <w:color w:val="0070C0"/>
          <w:szCs w:val="24"/>
        </w:rPr>
      </w:pPr>
      <w:r w:rsidRPr="00C70994">
        <w:rPr>
          <w:rFonts w:ascii="Arial" w:hAnsi="Arial" w:cs="Arial"/>
          <w:color w:val="0070C0"/>
          <w:szCs w:val="24"/>
        </w:rPr>
        <w:t xml:space="preserve">Shall we sin because we are not under law but under grace? </w:t>
      </w:r>
    </w:p>
    <w:p w14:paraId="61CFD2E3" w14:textId="77777777" w:rsidR="00623BE2" w:rsidRPr="00C70994" w:rsidRDefault="00623BE2" w:rsidP="00623BE2">
      <w:pPr>
        <w:ind w:left="0" w:firstLine="0"/>
        <w:rPr>
          <w:rFonts w:ascii="Arial" w:hAnsi="Arial" w:cs="Arial"/>
          <w:color w:val="0070C0"/>
          <w:szCs w:val="24"/>
          <w:u w:val="single"/>
        </w:rPr>
      </w:pPr>
      <w:r w:rsidRPr="00C70994">
        <w:rPr>
          <w:rFonts w:ascii="Arial" w:hAnsi="Arial" w:cs="Arial"/>
          <w:color w:val="0070C0"/>
          <w:szCs w:val="24"/>
        </w:rPr>
        <w:t>May it never be!</w:t>
      </w:r>
    </w:p>
    <w:p w14:paraId="7CDA3F27" w14:textId="77777777" w:rsidR="00623BE2" w:rsidRPr="00C70994" w:rsidRDefault="00623BE2" w:rsidP="00623BE2">
      <w:pPr>
        <w:ind w:left="0" w:firstLine="0"/>
        <w:rPr>
          <w:rFonts w:ascii="Arial" w:hAnsi="Arial" w:cs="Arial"/>
          <w:color w:val="0070C0"/>
          <w:szCs w:val="24"/>
        </w:rPr>
      </w:pPr>
      <w:r w:rsidRPr="00C70994">
        <w:rPr>
          <w:rFonts w:ascii="Arial" w:hAnsi="Arial" w:cs="Arial"/>
          <w:b/>
          <w:bCs/>
          <w:szCs w:val="24"/>
        </w:rPr>
        <w:t>16</w:t>
      </w:r>
      <w:r w:rsidRPr="00C70994">
        <w:rPr>
          <w:rFonts w:ascii="Arial" w:hAnsi="Arial" w:cs="Arial"/>
          <w:color w:val="0070C0"/>
          <w:szCs w:val="24"/>
        </w:rPr>
        <w:t xml:space="preserve"> Do you not know that when you present yourselves to someone as slaves for obedience,</w:t>
      </w:r>
      <w:r w:rsidRPr="00C70994">
        <w:rPr>
          <w:rFonts w:ascii="Arial" w:hAnsi="Arial" w:cs="Arial"/>
          <w:color w:val="0070C0"/>
          <w:szCs w:val="24"/>
        </w:rPr>
        <w:tab/>
      </w:r>
    </w:p>
    <w:p w14:paraId="5BB5C290" w14:textId="77777777" w:rsidR="00623BE2" w:rsidRPr="00C70994" w:rsidRDefault="00623BE2" w:rsidP="00623BE2">
      <w:pPr>
        <w:ind w:left="0" w:firstLine="720"/>
        <w:rPr>
          <w:rFonts w:ascii="Arial" w:hAnsi="Arial" w:cs="Arial"/>
          <w:b/>
          <w:bCs/>
          <w:color w:val="0070C0"/>
          <w:szCs w:val="24"/>
          <w:u w:val="single"/>
        </w:rPr>
      </w:pPr>
      <w:r w:rsidRPr="00C70994">
        <w:rPr>
          <w:rFonts w:ascii="Arial" w:hAnsi="Arial" w:cs="Arial"/>
          <w:color w:val="0070C0"/>
          <w:szCs w:val="24"/>
        </w:rPr>
        <w:t xml:space="preserve"> </w:t>
      </w:r>
      <w:r w:rsidRPr="00C70994">
        <w:rPr>
          <w:rFonts w:ascii="Arial" w:hAnsi="Arial" w:cs="Arial"/>
          <w:b/>
          <w:bCs/>
          <w:color w:val="0070C0"/>
          <w:szCs w:val="24"/>
          <w:u w:val="single"/>
        </w:rPr>
        <w:t xml:space="preserve">you are slaves of the one whom you obey,         </w:t>
      </w:r>
    </w:p>
    <w:p w14:paraId="66F5F0D7" w14:textId="77777777" w:rsidR="00623BE2" w:rsidRPr="00C70994" w:rsidRDefault="00623BE2" w:rsidP="00623BE2">
      <w:pPr>
        <w:ind w:firstLine="720"/>
        <w:rPr>
          <w:rFonts w:ascii="Arial" w:hAnsi="Arial" w:cs="Arial"/>
          <w:color w:val="0070C0"/>
          <w:szCs w:val="24"/>
        </w:rPr>
      </w:pPr>
      <w:r w:rsidRPr="00C70994">
        <w:rPr>
          <w:rFonts w:ascii="Arial" w:hAnsi="Arial" w:cs="Arial"/>
          <w:color w:val="0070C0"/>
          <w:szCs w:val="24"/>
        </w:rPr>
        <w:t xml:space="preserve">either of sin resulting in death, </w:t>
      </w:r>
    </w:p>
    <w:p w14:paraId="042562D8" w14:textId="77777777" w:rsidR="00623BE2" w:rsidRPr="00C70994" w:rsidRDefault="00623BE2" w:rsidP="00623BE2">
      <w:pPr>
        <w:ind w:firstLine="720"/>
        <w:rPr>
          <w:rFonts w:ascii="Arial" w:hAnsi="Arial" w:cs="Arial"/>
          <w:color w:val="0070C0"/>
          <w:szCs w:val="24"/>
        </w:rPr>
      </w:pPr>
      <w:r w:rsidRPr="00C70994">
        <w:rPr>
          <w:rFonts w:ascii="Arial" w:hAnsi="Arial" w:cs="Arial"/>
          <w:color w:val="0070C0"/>
          <w:szCs w:val="24"/>
        </w:rPr>
        <w:t>or of obedience resulting in righteousness?</w:t>
      </w:r>
    </w:p>
    <w:p w14:paraId="294D99D0" w14:textId="77777777" w:rsidR="00623BE2" w:rsidRPr="00C70994" w:rsidRDefault="00623BE2" w:rsidP="00623BE2">
      <w:pPr>
        <w:ind w:left="0" w:firstLine="0"/>
        <w:rPr>
          <w:rFonts w:ascii="Arial" w:hAnsi="Arial" w:cs="Arial"/>
          <w:color w:val="0070C0"/>
          <w:szCs w:val="24"/>
        </w:rPr>
      </w:pPr>
      <w:r w:rsidRPr="00C70994">
        <w:rPr>
          <w:rFonts w:ascii="Arial" w:hAnsi="Arial" w:cs="Arial"/>
          <w:b/>
          <w:bCs/>
          <w:szCs w:val="24"/>
        </w:rPr>
        <w:t>17</w:t>
      </w:r>
      <w:r w:rsidRPr="00C70994">
        <w:rPr>
          <w:rFonts w:ascii="Arial" w:hAnsi="Arial" w:cs="Arial"/>
          <w:color w:val="0070C0"/>
          <w:szCs w:val="24"/>
        </w:rPr>
        <w:t xml:space="preserve"> But thanks be to God that though you were slaves of sin, </w:t>
      </w:r>
    </w:p>
    <w:p w14:paraId="211293E3" w14:textId="77777777" w:rsidR="00623BE2" w:rsidRPr="00C70994" w:rsidRDefault="00623BE2" w:rsidP="00623BE2">
      <w:pPr>
        <w:ind w:left="0" w:firstLine="0"/>
        <w:rPr>
          <w:rFonts w:ascii="Arial" w:hAnsi="Arial" w:cs="Arial"/>
          <w:color w:val="0070C0"/>
          <w:szCs w:val="24"/>
        </w:rPr>
      </w:pPr>
      <w:r w:rsidRPr="00C70994">
        <w:rPr>
          <w:rFonts w:ascii="Arial" w:hAnsi="Arial" w:cs="Arial"/>
          <w:color w:val="0070C0"/>
          <w:szCs w:val="24"/>
        </w:rPr>
        <w:t>you became obedient from the heart to that form of teaching to which you were committed,</w:t>
      </w:r>
    </w:p>
    <w:p w14:paraId="60C01E57" w14:textId="77777777" w:rsidR="00623BE2" w:rsidRPr="00C70994" w:rsidRDefault="00623BE2" w:rsidP="00623BE2">
      <w:pPr>
        <w:ind w:left="0" w:firstLine="0"/>
        <w:rPr>
          <w:rFonts w:ascii="Arial" w:hAnsi="Arial" w:cs="Arial"/>
          <w:color w:val="0070C0"/>
          <w:szCs w:val="24"/>
        </w:rPr>
      </w:pPr>
      <w:r w:rsidRPr="00C70994">
        <w:rPr>
          <w:rFonts w:ascii="Arial" w:hAnsi="Arial" w:cs="Arial"/>
          <w:b/>
          <w:bCs/>
          <w:szCs w:val="24"/>
        </w:rPr>
        <w:t xml:space="preserve">18 </w:t>
      </w:r>
      <w:r w:rsidRPr="00C70994">
        <w:rPr>
          <w:rFonts w:ascii="Arial" w:hAnsi="Arial" w:cs="Arial"/>
          <w:color w:val="0070C0"/>
          <w:szCs w:val="24"/>
        </w:rPr>
        <w:t>and having been freed from sin, you became slaves of righteousness.</w:t>
      </w:r>
    </w:p>
    <w:p w14:paraId="0E1E3B44" w14:textId="77777777" w:rsidR="00623BE2" w:rsidRPr="00C70994" w:rsidRDefault="00623BE2" w:rsidP="00676BF9">
      <w:pPr>
        <w:spacing w:line="360" w:lineRule="auto"/>
        <w:ind w:left="0" w:firstLine="720"/>
        <w:rPr>
          <w:rFonts w:cs="Times New Roman"/>
          <w:sz w:val="10"/>
          <w:szCs w:val="10"/>
        </w:rPr>
      </w:pPr>
    </w:p>
    <w:p w14:paraId="55567C5A" w14:textId="77777777" w:rsidR="00AA26E5" w:rsidRPr="00C70994" w:rsidRDefault="00252D8B" w:rsidP="00676BF9">
      <w:pPr>
        <w:spacing w:line="360" w:lineRule="auto"/>
        <w:ind w:left="0" w:firstLine="720"/>
        <w:rPr>
          <w:rFonts w:cs="Times New Roman"/>
          <w:b/>
          <w:bCs/>
          <w:sz w:val="28"/>
          <w:szCs w:val="28"/>
          <w:u w:val="single"/>
        </w:rPr>
      </w:pPr>
      <w:r w:rsidRPr="00C70994">
        <w:rPr>
          <w:rFonts w:cs="Times New Roman"/>
          <w:b/>
          <w:bCs/>
          <w:sz w:val="28"/>
          <w:szCs w:val="28"/>
          <w:u w:val="single"/>
        </w:rPr>
        <w:t xml:space="preserve">Therefore, God gives Believers more power to overcome evil. . . </w:t>
      </w:r>
      <w:r w:rsidRPr="00C70994">
        <w:rPr>
          <w:rFonts w:cs="Times New Roman"/>
          <w:b/>
          <w:bCs/>
          <w:i/>
          <w:iCs/>
          <w:sz w:val="28"/>
          <w:szCs w:val="28"/>
          <w:u w:val="single"/>
        </w:rPr>
        <w:t>grace</w:t>
      </w:r>
      <w:r w:rsidRPr="00C70994">
        <w:rPr>
          <w:rFonts w:cs="Times New Roman"/>
          <w:b/>
          <w:bCs/>
          <w:sz w:val="28"/>
          <w:szCs w:val="28"/>
          <w:u w:val="single"/>
        </w:rPr>
        <w:t xml:space="preserve">. </w:t>
      </w:r>
      <w:r w:rsidR="00AA26E5" w:rsidRPr="00C70994">
        <w:rPr>
          <w:rFonts w:cs="Times New Roman"/>
          <w:b/>
          <w:bCs/>
          <w:sz w:val="28"/>
          <w:szCs w:val="28"/>
          <w:u w:val="single"/>
        </w:rPr>
        <w:t xml:space="preserve">When we surrender to God’s </w:t>
      </w:r>
      <w:r w:rsidR="00AA26E5" w:rsidRPr="00C70994">
        <w:rPr>
          <w:rFonts w:cs="Times New Roman"/>
          <w:b/>
          <w:bCs/>
          <w:i/>
          <w:iCs/>
          <w:sz w:val="28"/>
          <w:szCs w:val="28"/>
          <w:u w:val="single"/>
        </w:rPr>
        <w:t>grace</w:t>
      </w:r>
      <w:r w:rsidR="00AA26E5" w:rsidRPr="00C70994">
        <w:rPr>
          <w:rFonts w:cs="Times New Roman"/>
          <w:b/>
          <w:bCs/>
          <w:sz w:val="28"/>
          <w:szCs w:val="28"/>
          <w:u w:val="single"/>
        </w:rPr>
        <w:t xml:space="preserve">. . . the avenue to God’s </w:t>
      </w:r>
      <w:r w:rsidR="00AA26E5" w:rsidRPr="00C70994">
        <w:rPr>
          <w:rFonts w:cs="Times New Roman"/>
          <w:b/>
          <w:bCs/>
          <w:i/>
          <w:iCs/>
          <w:sz w:val="28"/>
          <w:szCs w:val="28"/>
          <w:u w:val="single"/>
        </w:rPr>
        <w:t>peace</w:t>
      </w:r>
      <w:r w:rsidR="00AA26E5" w:rsidRPr="00C70994">
        <w:rPr>
          <w:rFonts w:cs="Times New Roman"/>
          <w:b/>
          <w:bCs/>
          <w:sz w:val="28"/>
          <w:szCs w:val="28"/>
          <w:u w:val="single"/>
        </w:rPr>
        <w:t xml:space="preserve"> opens. Then we can have </w:t>
      </w:r>
      <w:r w:rsidR="00AA26E5" w:rsidRPr="00C70994">
        <w:rPr>
          <w:rFonts w:cs="Times New Roman"/>
          <w:b/>
          <w:bCs/>
          <w:i/>
          <w:iCs/>
          <w:sz w:val="28"/>
          <w:szCs w:val="28"/>
          <w:u w:val="single"/>
        </w:rPr>
        <w:t>peace</w:t>
      </w:r>
      <w:r w:rsidR="00AA26E5" w:rsidRPr="00C70994">
        <w:rPr>
          <w:rFonts w:cs="Times New Roman"/>
          <w:b/>
          <w:bCs/>
          <w:sz w:val="28"/>
          <w:szCs w:val="28"/>
          <w:u w:val="single"/>
        </w:rPr>
        <w:t xml:space="preserve"> with God and our neighbor. </w:t>
      </w:r>
    </w:p>
    <w:p w14:paraId="77A60A49" w14:textId="7D80E823" w:rsidR="001D55BC" w:rsidRPr="00C70994" w:rsidRDefault="00252D8B" w:rsidP="00676BF9">
      <w:pPr>
        <w:spacing w:line="360" w:lineRule="auto"/>
        <w:ind w:left="0" w:firstLine="720"/>
        <w:rPr>
          <w:rFonts w:cs="Times New Roman"/>
          <w:sz w:val="28"/>
          <w:szCs w:val="28"/>
        </w:rPr>
      </w:pPr>
      <w:r w:rsidRPr="00C70994">
        <w:rPr>
          <w:rFonts w:cs="Times New Roman"/>
          <w:sz w:val="28"/>
          <w:szCs w:val="28"/>
        </w:rPr>
        <w:t>How does this work?</w:t>
      </w:r>
      <w:r w:rsidR="00B949D6" w:rsidRPr="00C70994">
        <w:rPr>
          <w:rFonts w:cs="Times New Roman"/>
          <w:sz w:val="28"/>
          <w:szCs w:val="28"/>
        </w:rPr>
        <w:t xml:space="preserve"> God explains </w:t>
      </w:r>
      <w:r w:rsidR="006B163E" w:rsidRPr="00C70994">
        <w:rPr>
          <w:rFonts w:cs="Times New Roman"/>
          <w:sz w:val="28"/>
          <w:szCs w:val="28"/>
        </w:rPr>
        <w:t xml:space="preserve">that Believers are under the </w:t>
      </w:r>
      <w:r w:rsidR="006B163E" w:rsidRPr="00C70994">
        <w:rPr>
          <w:rFonts w:cs="Times New Roman"/>
          <w:i/>
          <w:iCs/>
          <w:sz w:val="28"/>
          <w:szCs w:val="28"/>
        </w:rPr>
        <w:t>power of grace</w:t>
      </w:r>
      <w:r w:rsidR="006B163E" w:rsidRPr="00C70994">
        <w:rPr>
          <w:rFonts w:cs="Times New Roman"/>
          <w:sz w:val="28"/>
          <w:szCs w:val="28"/>
        </w:rPr>
        <w:t xml:space="preserve">, that is the </w:t>
      </w:r>
      <w:r w:rsidR="006B163E" w:rsidRPr="00C70994">
        <w:rPr>
          <w:rFonts w:cs="Times New Roman"/>
          <w:i/>
          <w:iCs/>
          <w:sz w:val="28"/>
          <w:szCs w:val="28"/>
        </w:rPr>
        <w:t>Cross of grace</w:t>
      </w:r>
      <w:r w:rsidR="006B163E" w:rsidRPr="00C70994">
        <w:rPr>
          <w:rFonts w:cs="Times New Roman"/>
          <w:sz w:val="28"/>
          <w:szCs w:val="28"/>
        </w:rPr>
        <w:t xml:space="preserve">. </w:t>
      </w:r>
      <w:r w:rsidR="00010231" w:rsidRPr="00C70994">
        <w:rPr>
          <w:rFonts w:cs="Times New Roman"/>
          <w:i/>
          <w:iCs/>
          <w:sz w:val="28"/>
          <w:szCs w:val="28"/>
        </w:rPr>
        <w:t>Grace</w:t>
      </w:r>
      <w:r w:rsidR="00010231" w:rsidRPr="00C70994">
        <w:rPr>
          <w:rFonts w:cs="Times New Roman"/>
          <w:sz w:val="28"/>
          <w:szCs w:val="28"/>
        </w:rPr>
        <w:t xml:space="preserve"> is something freely given that is not earned. </w:t>
      </w:r>
      <w:r w:rsidR="006B163E" w:rsidRPr="00C70994">
        <w:rPr>
          <w:rFonts w:cs="Times New Roman"/>
          <w:sz w:val="28"/>
          <w:szCs w:val="28"/>
        </w:rPr>
        <w:t>Simply said. . . from John 3:16. . . For God loved the world so much</w:t>
      </w:r>
      <w:r w:rsidR="00010231" w:rsidRPr="00C70994">
        <w:rPr>
          <w:rFonts w:cs="Times New Roman"/>
          <w:sz w:val="28"/>
          <w:szCs w:val="28"/>
        </w:rPr>
        <w:t xml:space="preserve">. . . </w:t>
      </w:r>
      <w:r w:rsidR="006B163E" w:rsidRPr="00C70994">
        <w:rPr>
          <w:rFonts w:cs="Times New Roman"/>
          <w:sz w:val="28"/>
          <w:szCs w:val="28"/>
        </w:rPr>
        <w:t xml:space="preserve">that He </w:t>
      </w:r>
      <w:r w:rsidR="006B163E" w:rsidRPr="00C70994">
        <w:rPr>
          <w:rFonts w:cs="Times New Roman"/>
          <w:sz w:val="28"/>
          <w:szCs w:val="28"/>
          <w:u w:val="single"/>
        </w:rPr>
        <w:t>gave</w:t>
      </w:r>
      <w:r w:rsidR="006B163E" w:rsidRPr="00C70994">
        <w:rPr>
          <w:rFonts w:cs="Times New Roman"/>
          <w:sz w:val="28"/>
          <w:szCs w:val="28"/>
        </w:rPr>
        <w:t xml:space="preserve"> His unique (there is only one) Son that whoever believes in Him will have eternal life. </w:t>
      </w:r>
      <w:r w:rsidR="00C7446C" w:rsidRPr="00C70994">
        <w:rPr>
          <w:rFonts w:cs="Times New Roman"/>
          <w:sz w:val="28"/>
          <w:szCs w:val="28"/>
        </w:rPr>
        <w:t>Through God’s love</w:t>
      </w:r>
      <w:r w:rsidR="00676BF9" w:rsidRPr="00C70994">
        <w:rPr>
          <w:rFonts w:cs="Times New Roman"/>
          <w:sz w:val="28"/>
          <w:szCs w:val="28"/>
        </w:rPr>
        <w:t>,</w:t>
      </w:r>
      <w:r w:rsidR="00C7446C" w:rsidRPr="00C70994">
        <w:rPr>
          <w:rFonts w:cs="Times New Roman"/>
          <w:sz w:val="28"/>
          <w:szCs w:val="28"/>
        </w:rPr>
        <w:t xml:space="preserve"> </w:t>
      </w:r>
      <w:r w:rsidR="00C7446C" w:rsidRPr="00C70994">
        <w:rPr>
          <w:rFonts w:cs="Times New Roman"/>
          <w:i/>
          <w:iCs/>
          <w:sz w:val="28"/>
          <w:szCs w:val="28"/>
        </w:rPr>
        <w:t>grace</w:t>
      </w:r>
      <w:r w:rsidR="00C7446C" w:rsidRPr="00C70994">
        <w:rPr>
          <w:rFonts w:cs="Times New Roman"/>
          <w:sz w:val="28"/>
          <w:szCs w:val="28"/>
        </w:rPr>
        <w:t xml:space="preserve"> was</w:t>
      </w:r>
      <w:r w:rsidR="00676BF9" w:rsidRPr="00C70994">
        <w:rPr>
          <w:rFonts w:cs="Times New Roman"/>
          <w:sz w:val="28"/>
          <w:szCs w:val="28"/>
        </w:rPr>
        <w:t xml:space="preserve"> </w:t>
      </w:r>
      <w:r w:rsidR="00010231" w:rsidRPr="00C70994">
        <w:rPr>
          <w:rFonts w:cs="Times New Roman"/>
          <w:sz w:val="28"/>
          <w:szCs w:val="28"/>
        </w:rPr>
        <w:t xml:space="preserve">freely </w:t>
      </w:r>
      <w:r w:rsidR="00676BF9" w:rsidRPr="00C70994">
        <w:rPr>
          <w:rFonts w:cs="Times New Roman"/>
          <w:sz w:val="28"/>
          <w:szCs w:val="28"/>
        </w:rPr>
        <w:t xml:space="preserve">offered to all </w:t>
      </w:r>
      <w:r w:rsidR="00C7446C" w:rsidRPr="00C70994">
        <w:rPr>
          <w:rFonts w:cs="Times New Roman"/>
          <w:sz w:val="28"/>
          <w:szCs w:val="28"/>
        </w:rPr>
        <w:t xml:space="preserve">and everyone has the opportunity to surrender to God’s </w:t>
      </w:r>
      <w:r w:rsidR="00C7446C" w:rsidRPr="00C70994">
        <w:rPr>
          <w:rFonts w:cs="Times New Roman"/>
          <w:i/>
          <w:iCs/>
          <w:sz w:val="28"/>
          <w:szCs w:val="28"/>
        </w:rPr>
        <w:t>grace</w:t>
      </w:r>
      <w:r w:rsidR="00C7446C" w:rsidRPr="00C70994">
        <w:rPr>
          <w:rFonts w:cs="Times New Roman"/>
          <w:sz w:val="28"/>
          <w:szCs w:val="28"/>
        </w:rPr>
        <w:t xml:space="preserve">. We can see that </w:t>
      </w:r>
      <w:r w:rsidR="00C7446C" w:rsidRPr="00C70994">
        <w:rPr>
          <w:rFonts w:cs="Times New Roman"/>
          <w:i/>
          <w:iCs/>
          <w:sz w:val="28"/>
          <w:szCs w:val="28"/>
        </w:rPr>
        <w:t>grace</w:t>
      </w:r>
      <w:r w:rsidR="00010231" w:rsidRPr="00C70994">
        <w:rPr>
          <w:rFonts w:cs="Times New Roman"/>
          <w:sz w:val="28"/>
          <w:szCs w:val="28"/>
        </w:rPr>
        <w:t xml:space="preserve"> (represented by the Cross)</w:t>
      </w:r>
      <w:r w:rsidR="00C7446C" w:rsidRPr="00C70994">
        <w:rPr>
          <w:rFonts w:cs="Times New Roman"/>
          <w:sz w:val="28"/>
          <w:szCs w:val="28"/>
        </w:rPr>
        <w:t xml:space="preserve"> is the power that saves. </w:t>
      </w:r>
      <w:r w:rsidR="00C7446C" w:rsidRPr="00C70994">
        <w:rPr>
          <w:rFonts w:cs="Times New Roman"/>
          <w:i/>
          <w:iCs/>
          <w:sz w:val="28"/>
          <w:szCs w:val="28"/>
        </w:rPr>
        <w:t>Grace</w:t>
      </w:r>
      <w:r w:rsidR="00C7446C" w:rsidRPr="00C70994">
        <w:rPr>
          <w:rFonts w:cs="Times New Roman"/>
          <w:sz w:val="28"/>
          <w:szCs w:val="28"/>
        </w:rPr>
        <w:t xml:space="preserve"> is the Cross of Christ. At the Cross, God as Jesus Christ demonstrated His mastery over sin and death and the power of the Devil. How? By </w:t>
      </w:r>
      <w:r w:rsidR="00676BF9" w:rsidRPr="00C70994">
        <w:rPr>
          <w:rFonts w:cs="Times New Roman"/>
          <w:sz w:val="28"/>
          <w:szCs w:val="28"/>
        </w:rPr>
        <w:t xml:space="preserve">coming back to life after dying a temporal </w:t>
      </w:r>
      <w:r w:rsidR="00C7446C" w:rsidRPr="00C70994">
        <w:rPr>
          <w:rFonts w:cs="Times New Roman"/>
          <w:sz w:val="28"/>
          <w:szCs w:val="28"/>
        </w:rPr>
        <w:t xml:space="preserve">death and walking </w:t>
      </w:r>
      <w:r w:rsidR="00F15991" w:rsidRPr="00C70994">
        <w:rPr>
          <w:rFonts w:cs="Times New Roman"/>
          <w:sz w:val="28"/>
          <w:szCs w:val="28"/>
        </w:rPr>
        <w:t xml:space="preserve">from </w:t>
      </w:r>
      <w:r w:rsidR="00C7446C" w:rsidRPr="00C70994">
        <w:rPr>
          <w:rFonts w:cs="Times New Roman"/>
          <w:sz w:val="28"/>
          <w:szCs w:val="28"/>
        </w:rPr>
        <w:t>the tomb.</w:t>
      </w:r>
      <w:r w:rsidR="00676BF9" w:rsidRPr="00C70994">
        <w:rPr>
          <w:rFonts w:cs="Times New Roman"/>
          <w:sz w:val="28"/>
          <w:szCs w:val="28"/>
        </w:rPr>
        <w:t xml:space="preserve"> We call this the </w:t>
      </w:r>
      <w:r w:rsidR="00C7446C" w:rsidRPr="00C70994">
        <w:rPr>
          <w:rFonts w:cs="Times New Roman"/>
          <w:sz w:val="28"/>
          <w:szCs w:val="28"/>
        </w:rPr>
        <w:t xml:space="preserve">Resurrection. </w:t>
      </w:r>
    </w:p>
    <w:p w14:paraId="7A99F336" w14:textId="6461DAB0" w:rsidR="001D55BC" w:rsidRPr="00C70994" w:rsidRDefault="001D55BC" w:rsidP="00676BF9">
      <w:pPr>
        <w:spacing w:line="360" w:lineRule="auto"/>
        <w:ind w:left="0" w:firstLine="720"/>
        <w:rPr>
          <w:rFonts w:cs="Times New Roman"/>
          <w:sz w:val="28"/>
          <w:szCs w:val="28"/>
        </w:rPr>
      </w:pPr>
      <w:r w:rsidRPr="00C70994">
        <w:rPr>
          <w:rFonts w:cs="Times New Roman"/>
          <w:sz w:val="28"/>
          <w:szCs w:val="28"/>
        </w:rPr>
        <w:t>God</w:t>
      </w:r>
      <w:r w:rsidR="00F15991" w:rsidRPr="00C70994">
        <w:rPr>
          <w:rFonts w:cs="Times New Roman"/>
          <w:sz w:val="28"/>
          <w:szCs w:val="28"/>
        </w:rPr>
        <w:t>,</w:t>
      </w:r>
      <w:r w:rsidRPr="00C70994">
        <w:rPr>
          <w:rFonts w:cs="Times New Roman"/>
          <w:sz w:val="28"/>
          <w:szCs w:val="28"/>
        </w:rPr>
        <w:t xml:space="preserve"> as Jesus</w:t>
      </w:r>
      <w:r w:rsidR="006D164D" w:rsidRPr="00C70994">
        <w:rPr>
          <w:rFonts w:cs="Times New Roman"/>
          <w:sz w:val="28"/>
          <w:szCs w:val="28"/>
        </w:rPr>
        <w:t>,</w:t>
      </w:r>
      <w:r w:rsidRPr="00C70994">
        <w:rPr>
          <w:rFonts w:cs="Times New Roman"/>
          <w:sz w:val="28"/>
          <w:szCs w:val="28"/>
        </w:rPr>
        <w:t xml:space="preserve"> also demonstrated Satan’s defeated status chronicled in Matthew 4, when Satan came to “test” Jesus after His forty days and nights in the wilderness. </w:t>
      </w:r>
    </w:p>
    <w:p w14:paraId="7B950086" w14:textId="19FE1CCE" w:rsidR="00C7446C" w:rsidRPr="00C70994" w:rsidRDefault="00C7446C" w:rsidP="007E7D07">
      <w:pPr>
        <w:spacing w:line="360" w:lineRule="auto"/>
        <w:ind w:left="0" w:firstLine="720"/>
        <w:rPr>
          <w:rFonts w:cs="Times New Roman"/>
          <w:sz w:val="28"/>
          <w:szCs w:val="28"/>
        </w:rPr>
      </w:pPr>
      <w:r w:rsidRPr="00C70994">
        <w:rPr>
          <w:rFonts w:cs="Times New Roman"/>
          <w:sz w:val="28"/>
          <w:szCs w:val="28"/>
        </w:rPr>
        <w:t xml:space="preserve">We need to be clear. </w:t>
      </w:r>
      <w:r w:rsidR="00701D17" w:rsidRPr="00C70994">
        <w:rPr>
          <w:rFonts w:cs="Times New Roman"/>
          <w:sz w:val="28"/>
          <w:szCs w:val="28"/>
        </w:rPr>
        <w:t xml:space="preserve"> The Cross was not the place </w:t>
      </w:r>
      <w:r w:rsidRPr="00C70994">
        <w:rPr>
          <w:rFonts w:cs="Times New Roman"/>
          <w:sz w:val="28"/>
          <w:szCs w:val="28"/>
        </w:rPr>
        <w:t>God defeat</w:t>
      </w:r>
      <w:r w:rsidR="00701D17" w:rsidRPr="00C70994">
        <w:rPr>
          <w:rFonts w:cs="Times New Roman"/>
          <w:sz w:val="28"/>
          <w:szCs w:val="28"/>
        </w:rPr>
        <w:t>ed</w:t>
      </w:r>
      <w:r w:rsidRPr="00C70994">
        <w:rPr>
          <w:rFonts w:cs="Times New Roman"/>
          <w:sz w:val="28"/>
          <w:szCs w:val="28"/>
        </w:rPr>
        <w:t xml:space="preserve"> the Devil. Satan</w:t>
      </w:r>
      <w:r w:rsidR="00701D17" w:rsidRPr="00C70994">
        <w:rPr>
          <w:rFonts w:cs="Times New Roman"/>
          <w:sz w:val="28"/>
          <w:szCs w:val="28"/>
        </w:rPr>
        <w:t xml:space="preserve"> defeated himself. Satan</w:t>
      </w:r>
      <w:r w:rsidRPr="00C70994">
        <w:rPr>
          <w:rFonts w:cs="Times New Roman"/>
          <w:sz w:val="28"/>
          <w:szCs w:val="28"/>
        </w:rPr>
        <w:t xml:space="preserve"> was already defeated</w:t>
      </w:r>
      <w:r w:rsidR="00676BF9" w:rsidRPr="00C70994">
        <w:rPr>
          <w:rFonts w:cs="Times New Roman"/>
          <w:sz w:val="28"/>
          <w:szCs w:val="28"/>
        </w:rPr>
        <w:t xml:space="preserve"> the moment he rebelled against God. </w:t>
      </w:r>
      <w:r w:rsidR="006D164D" w:rsidRPr="00C70994">
        <w:rPr>
          <w:rFonts w:cs="Times New Roman"/>
          <w:sz w:val="28"/>
          <w:szCs w:val="28"/>
        </w:rPr>
        <w:t xml:space="preserve">This is when Satan acted out sin. Satan and people </w:t>
      </w:r>
      <w:r w:rsidR="00F31CE7" w:rsidRPr="00C70994">
        <w:rPr>
          <w:rFonts w:cs="Times New Roman"/>
          <w:sz w:val="28"/>
          <w:szCs w:val="28"/>
        </w:rPr>
        <w:t>choose to</w:t>
      </w:r>
      <w:r w:rsidR="006D164D" w:rsidRPr="00C70994">
        <w:rPr>
          <w:rFonts w:cs="Times New Roman"/>
          <w:sz w:val="28"/>
          <w:szCs w:val="28"/>
        </w:rPr>
        <w:t xml:space="preserve"> think </w:t>
      </w:r>
      <w:r w:rsidR="00F31CE7" w:rsidRPr="00C70994">
        <w:rPr>
          <w:rFonts w:cs="Times New Roman"/>
          <w:sz w:val="28"/>
          <w:szCs w:val="28"/>
        </w:rPr>
        <w:t xml:space="preserve">about </w:t>
      </w:r>
      <w:r w:rsidR="006D164D" w:rsidRPr="00C70994">
        <w:rPr>
          <w:rFonts w:cs="Times New Roman"/>
          <w:sz w:val="28"/>
          <w:szCs w:val="28"/>
        </w:rPr>
        <w:t>and participate in</w:t>
      </w:r>
      <w:r w:rsidR="00F31CE7" w:rsidRPr="00C70994">
        <w:rPr>
          <w:rFonts w:cs="Times New Roman"/>
          <w:sz w:val="28"/>
          <w:szCs w:val="28"/>
        </w:rPr>
        <w:t xml:space="preserve"> sin</w:t>
      </w:r>
      <w:r w:rsidR="006D164D" w:rsidRPr="00C70994">
        <w:rPr>
          <w:rFonts w:cs="Times New Roman"/>
          <w:sz w:val="28"/>
          <w:szCs w:val="28"/>
        </w:rPr>
        <w:t xml:space="preserve">. </w:t>
      </w:r>
      <w:r w:rsidR="005F5DAA" w:rsidRPr="00C70994">
        <w:rPr>
          <w:rFonts w:cs="Times New Roman"/>
          <w:sz w:val="28"/>
          <w:szCs w:val="28"/>
        </w:rPr>
        <w:t xml:space="preserve">People do the same thing as Satan. The second a person rebels against God, they are defeated. </w:t>
      </w:r>
      <w:r w:rsidR="006D164D" w:rsidRPr="00C70994">
        <w:rPr>
          <w:rFonts w:cs="Times New Roman"/>
          <w:sz w:val="28"/>
          <w:szCs w:val="28"/>
        </w:rPr>
        <w:t xml:space="preserve">Adam made this same </w:t>
      </w:r>
      <w:r w:rsidR="006D164D" w:rsidRPr="00C70994">
        <w:rPr>
          <w:rFonts w:cs="Times New Roman"/>
          <w:i/>
          <w:iCs/>
          <w:sz w:val="28"/>
          <w:szCs w:val="28"/>
        </w:rPr>
        <w:t>free-will-choice</w:t>
      </w:r>
      <w:r w:rsidR="006D164D" w:rsidRPr="00C70994">
        <w:rPr>
          <w:rFonts w:cs="Times New Roman"/>
          <w:sz w:val="28"/>
          <w:szCs w:val="28"/>
        </w:rPr>
        <w:t xml:space="preserve"> to sin against God. However, God </w:t>
      </w:r>
      <w:r w:rsidR="00295315" w:rsidRPr="00C70994">
        <w:rPr>
          <w:rFonts w:cs="Times New Roman"/>
          <w:sz w:val="28"/>
          <w:szCs w:val="28"/>
        </w:rPr>
        <w:t>put forth His</w:t>
      </w:r>
      <w:r w:rsidR="006D164D" w:rsidRPr="00C70994">
        <w:rPr>
          <w:rFonts w:cs="Times New Roman"/>
          <w:sz w:val="28"/>
          <w:szCs w:val="28"/>
        </w:rPr>
        <w:t xml:space="preserve"> offering of </w:t>
      </w:r>
      <w:r w:rsidR="006D164D" w:rsidRPr="00C70994">
        <w:rPr>
          <w:rFonts w:cs="Times New Roman"/>
          <w:i/>
          <w:iCs/>
          <w:sz w:val="28"/>
          <w:szCs w:val="28"/>
        </w:rPr>
        <w:t>grace</w:t>
      </w:r>
      <w:r w:rsidR="006D164D" w:rsidRPr="00C70994">
        <w:rPr>
          <w:rFonts w:cs="Times New Roman"/>
          <w:sz w:val="28"/>
          <w:szCs w:val="28"/>
        </w:rPr>
        <w:t xml:space="preserve"> through </w:t>
      </w:r>
      <w:r w:rsidR="006D164D" w:rsidRPr="00C70994">
        <w:rPr>
          <w:rFonts w:cs="Times New Roman"/>
          <w:i/>
          <w:iCs/>
          <w:sz w:val="28"/>
          <w:szCs w:val="28"/>
        </w:rPr>
        <w:t>faith</w:t>
      </w:r>
      <w:r w:rsidR="006D164D" w:rsidRPr="00C70994">
        <w:rPr>
          <w:rFonts w:cs="Times New Roman"/>
          <w:sz w:val="28"/>
          <w:szCs w:val="28"/>
        </w:rPr>
        <w:t xml:space="preserve"> to all people</w:t>
      </w:r>
      <w:r w:rsidR="00295315" w:rsidRPr="00C70994">
        <w:rPr>
          <w:rFonts w:cs="Times New Roman"/>
          <w:sz w:val="28"/>
          <w:szCs w:val="28"/>
        </w:rPr>
        <w:t>. . .</w:t>
      </w:r>
      <w:r w:rsidR="006D164D" w:rsidRPr="00C70994">
        <w:rPr>
          <w:rFonts w:cs="Times New Roman"/>
          <w:sz w:val="28"/>
          <w:szCs w:val="28"/>
        </w:rPr>
        <w:t xml:space="preserve"> because all </w:t>
      </w:r>
      <w:r w:rsidR="00295315" w:rsidRPr="00C70994">
        <w:rPr>
          <w:rFonts w:cs="Times New Roman"/>
          <w:sz w:val="28"/>
          <w:szCs w:val="28"/>
        </w:rPr>
        <w:t xml:space="preserve">of us </w:t>
      </w:r>
      <w:r w:rsidR="00340856" w:rsidRPr="00C70994">
        <w:rPr>
          <w:rFonts w:cs="Times New Roman"/>
          <w:sz w:val="28"/>
          <w:szCs w:val="28"/>
        </w:rPr>
        <w:t>have sinned</w:t>
      </w:r>
      <w:r w:rsidR="006D164D" w:rsidRPr="00C70994">
        <w:rPr>
          <w:rFonts w:cs="Times New Roman"/>
          <w:sz w:val="28"/>
          <w:szCs w:val="28"/>
        </w:rPr>
        <w:t xml:space="preserve"> (Romans 3:9-18). </w:t>
      </w:r>
      <w:r w:rsidRPr="00C70994">
        <w:rPr>
          <w:rFonts w:cs="Times New Roman"/>
          <w:sz w:val="28"/>
          <w:szCs w:val="28"/>
        </w:rPr>
        <w:t xml:space="preserve">God demonstrated His victory over Satan at the Cross. </w:t>
      </w:r>
      <w:r w:rsidR="00295315" w:rsidRPr="00C70994">
        <w:rPr>
          <w:rFonts w:cs="Times New Roman"/>
          <w:sz w:val="28"/>
          <w:szCs w:val="28"/>
        </w:rPr>
        <w:t>In fact, Jesus demonstrated this victory status</w:t>
      </w:r>
      <w:r w:rsidR="00340856" w:rsidRPr="00C70994">
        <w:rPr>
          <w:rFonts w:cs="Times New Roman"/>
          <w:sz w:val="28"/>
          <w:szCs w:val="28"/>
        </w:rPr>
        <w:t xml:space="preserve"> over sin and death before He went to the Cross</w:t>
      </w:r>
      <w:r w:rsidR="00295315" w:rsidRPr="00C70994">
        <w:rPr>
          <w:rFonts w:cs="Times New Roman"/>
          <w:sz w:val="28"/>
          <w:szCs w:val="28"/>
        </w:rPr>
        <w:t xml:space="preserve"> in the Garden of Gethsemane</w:t>
      </w:r>
      <w:r w:rsidR="00F31CE7" w:rsidRPr="00C70994">
        <w:rPr>
          <w:rFonts w:cs="Times New Roman"/>
          <w:sz w:val="28"/>
          <w:szCs w:val="28"/>
        </w:rPr>
        <w:t>’s</w:t>
      </w:r>
      <w:r w:rsidR="00295315" w:rsidRPr="00C70994">
        <w:rPr>
          <w:rFonts w:cs="Times New Roman"/>
          <w:sz w:val="28"/>
          <w:szCs w:val="28"/>
        </w:rPr>
        <w:t xml:space="preserve"> </w:t>
      </w:r>
      <w:r w:rsidR="00051C52" w:rsidRPr="00C70994">
        <w:rPr>
          <w:rFonts w:cs="Times New Roman"/>
          <w:sz w:val="28"/>
          <w:szCs w:val="28"/>
        </w:rPr>
        <w:t xml:space="preserve">prayer </w:t>
      </w:r>
      <w:r w:rsidR="00295315" w:rsidRPr="00C70994">
        <w:rPr>
          <w:rFonts w:cs="Times New Roman"/>
          <w:sz w:val="28"/>
          <w:szCs w:val="28"/>
        </w:rPr>
        <w:t xml:space="preserve">when He said . . . “Not </w:t>
      </w:r>
      <w:r w:rsidR="00051C52" w:rsidRPr="00C70994">
        <w:rPr>
          <w:rFonts w:cs="Times New Roman"/>
          <w:sz w:val="28"/>
          <w:szCs w:val="28"/>
        </w:rPr>
        <w:t xml:space="preserve">as </w:t>
      </w:r>
      <w:r w:rsidR="00295315" w:rsidRPr="00C70994">
        <w:rPr>
          <w:rFonts w:cs="Times New Roman"/>
          <w:sz w:val="28"/>
          <w:szCs w:val="28"/>
        </w:rPr>
        <w:t>my will but You</w:t>
      </w:r>
      <w:r w:rsidR="00340856" w:rsidRPr="00C70994">
        <w:rPr>
          <w:rFonts w:cs="Times New Roman"/>
          <w:sz w:val="28"/>
          <w:szCs w:val="28"/>
        </w:rPr>
        <w:t>r</w:t>
      </w:r>
      <w:r w:rsidR="00051C52" w:rsidRPr="00C70994">
        <w:rPr>
          <w:rFonts w:cs="Times New Roman"/>
          <w:sz w:val="28"/>
          <w:szCs w:val="28"/>
        </w:rPr>
        <w:t xml:space="preserve"> will</w:t>
      </w:r>
      <w:r w:rsidR="00295315" w:rsidRPr="00C70994">
        <w:rPr>
          <w:rFonts w:cs="Times New Roman"/>
          <w:sz w:val="28"/>
          <w:szCs w:val="28"/>
        </w:rPr>
        <w:t xml:space="preserve">” </w:t>
      </w:r>
      <w:r w:rsidR="00340856" w:rsidRPr="00C70994">
        <w:rPr>
          <w:rFonts w:cs="Times New Roman"/>
          <w:sz w:val="28"/>
          <w:szCs w:val="28"/>
        </w:rPr>
        <w:t xml:space="preserve">revealing God’s mastery over sin and death in human form. </w:t>
      </w:r>
      <w:r w:rsidR="00340856" w:rsidRPr="00C70994">
        <w:rPr>
          <w:rFonts w:cs="Times New Roman"/>
          <w:sz w:val="28"/>
          <w:szCs w:val="28"/>
          <w:u w:val="single"/>
        </w:rPr>
        <w:t>The perishable puts on the imperishable</w:t>
      </w:r>
      <w:r w:rsidR="00340856" w:rsidRPr="00C70994">
        <w:rPr>
          <w:rFonts w:cs="Times New Roman"/>
          <w:sz w:val="28"/>
          <w:szCs w:val="28"/>
        </w:rPr>
        <w:t xml:space="preserve">. </w:t>
      </w:r>
      <w:r w:rsidR="007E7D07" w:rsidRPr="00C70994">
        <w:rPr>
          <w:rFonts w:cs="Times New Roman"/>
          <w:sz w:val="28"/>
          <w:szCs w:val="28"/>
        </w:rPr>
        <w:t xml:space="preserve">This is what Jesus demonstrated for us. . . that it is possible for fallen humanity to join with God in the victorious life over sin and death. </w:t>
      </w:r>
      <w:r w:rsidR="005F5DAA" w:rsidRPr="00C70994">
        <w:rPr>
          <w:rFonts w:cs="Times New Roman"/>
          <w:sz w:val="28"/>
          <w:szCs w:val="28"/>
        </w:rPr>
        <w:t xml:space="preserve">God demonstrates His victory over Satan every time a defeated person surrenders to His </w:t>
      </w:r>
      <w:r w:rsidR="005F5DAA" w:rsidRPr="00C70994">
        <w:rPr>
          <w:rFonts w:cs="Times New Roman"/>
          <w:i/>
          <w:iCs/>
          <w:sz w:val="28"/>
          <w:szCs w:val="28"/>
        </w:rPr>
        <w:t>grace</w:t>
      </w:r>
      <w:r w:rsidR="005F5DAA" w:rsidRPr="00C70994">
        <w:rPr>
          <w:rFonts w:cs="Times New Roman"/>
          <w:sz w:val="28"/>
          <w:szCs w:val="28"/>
        </w:rPr>
        <w:t xml:space="preserve">. </w:t>
      </w:r>
      <w:r w:rsidR="000B1F4B" w:rsidRPr="00C70994">
        <w:rPr>
          <w:rFonts w:cs="Times New Roman"/>
          <w:sz w:val="28"/>
          <w:szCs w:val="28"/>
        </w:rPr>
        <w:t xml:space="preserve">When we surrender to God, we join Him in His victory. God gives us </w:t>
      </w:r>
      <w:r w:rsidR="00701D17" w:rsidRPr="00C70994">
        <w:rPr>
          <w:rFonts w:cs="Times New Roman"/>
          <w:sz w:val="28"/>
          <w:szCs w:val="28"/>
        </w:rPr>
        <w:t xml:space="preserve">an opportunity to join Him in </w:t>
      </w:r>
      <w:r w:rsidR="000B1F4B" w:rsidRPr="00C70994">
        <w:rPr>
          <w:rFonts w:cs="Times New Roman"/>
          <w:sz w:val="28"/>
          <w:szCs w:val="28"/>
        </w:rPr>
        <w:t>the victory</w:t>
      </w:r>
      <w:r w:rsidR="00701D17" w:rsidRPr="00C70994">
        <w:rPr>
          <w:rFonts w:cs="Times New Roman"/>
          <w:sz w:val="28"/>
          <w:szCs w:val="28"/>
        </w:rPr>
        <w:t xml:space="preserve"> through the Cross</w:t>
      </w:r>
      <w:r w:rsidR="000B1F4B" w:rsidRPr="00C70994">
        <w:rPr>
          <w:rFonts w:cs="Times New Roman"/>
          <w:sz w:val="28"/>
          <w:szCs w:val="28"/>
        </w:rPr>
        <w:t xml:space="preserve">. </w:t>
      </w:r>
    </w:p>
    <w:p w14:paraId="42B21200" w14:textId="0392FFB2" w:rsidR="000B1F4B" w:rsidRPr="00C70994" w:rsidRDefault="000B1F4B" w:rsidP="000B1F4B">
      <w:pPr>
        <w:ind w:left="0" w:firstLine="0"/>
        <w:rPr>
          <w:rFonts w:ascii="Arial" w:hAnsi="Arial" w:cs="Arial"/>
          <w:b/>
          <w:bCs/>
          <w:szCs w:val="24"/>
        </w:rPr>
      </w:pPr>
      <w:r w:rsidRPr="00C70994">
        <w:rPr>
          <w:rFonts w:ascii="Arial" w:hAnsi="Arial" w:cs="Arial"/>
          <w:b/>
          <w:bCs/>
          <w:szCs w:val="24"/>
        </w:rPr>
        <w:t>1 Corinthians 15:54-57</w:t>
      </w:r>
    </w:p>
    <w:p w14:paraId="592BC9D6" w14:textId="77777777" w:rsidR="000B1F4B" w:rsidRPr="00C70994" w:rsidRDefault="000B1F4B" w:rsidP="000B1F4B">
      <w:pPr>
        <w:ind w:left="0" w:firstLine="720"/>
        <w:rPr>
          <w:rFonts w:ascii="Arial" w:hAnsi="Arial" w:cs="Arial"/>
          <w:color w:val="C00000"/>
          <w:szCs w:val="24"/>
        </w:rPr>
      </w:pPr>
      <w:r w:rsidRPr="00C70994">
        <w:rPr>
          <w:rFonts w:ascii="Arial" w:hAnsi="Arial" w:cs="Arial"/>
          <w:color w:val="C00000"/>
          <w:szCs w:val="24"/>
        </w:rPr>
        <w:t xml:space="preserve">54 But when this perishable will have put on the imperishable, and this mortal will have put on immortality, then will come about the saying that is written, </w:t>
      </w:r>
    </w:p>
    <w:p w14:paraId="73DC00B0" w14:textId="3134FF1D" w:rsidR="000B1F4B" w:rsidRPr="00C70994" w:rsidRDefault="000B1F4B" w:rsidP="000B1F4B">
      <w:pPr>
        <w:ind w:left="0" w:firstLine="720"/>
        <w:rPr>
          <w:rFonts w:ascii="Arial" w:hAnsi="Arial" w:cs="Arial"/>
          <w:color w:val="C00000"/>
          <w:szCs w:val="24"/>
        </w:rPr>
      </w:pPr>
      <w:r w:rsidRPr="00C70994">
        <w:rPr>
          <w:rFonts w:ascii="Arial" w:hAnsi="Arial" w:cs="Arial"/>
          <w:color w:val="C00000"/>
          <w:szCs w:val="24"/>
        </w:rPr>
        <w:t>"DEATH IS SWALLOWED UP in victory.</w:t>
      </w:r>
    </w:p>
    <w:p w14:paraId="01B53F14" w14:textId="6B4E54E1" w:rsidR="000B1F4B" w:rsidRPr="00C70994" w:rsidRDefault="000B1F4B" w:rsidP="000B1F4B">
      <w:pPr>
        <w:ind w:firstLine="90"/>
        <w:rPr>
          <w:rFonts w:ascii="Arial" w:hAnsi="Arial" w:cs="Arial"/>
          <w:color w:val="C00000"/>
          <w:szCs w:val="24"/>
        </w:rPr>
      </w:pPr>
      <w:r w:rsidRPr="00C70994">
        <w:rPr>
          <w:rFonts w:ascii="Arial" w:hAnsi="Arial" w:cs="Arial"/>
          <w:color w:val="C00000"/>
          <w:szCs w:val="24"/>
        </w:rPr>
        <w:t xml:space="preserve">55 "O DEATH, WHERE IS YOUR VICTORY?                                   </w:t>
      </w:r>
    </w:p>
    <w:p w14:paraId="5A1364DC" w14:textId="448371E5" w:rsidR="000B1F4B" w:rsidRPr="00C70994" w:rsidRDefault="000B1F4B" w:rsidP="000B1F4B">
      <w:pPr>
        <w:ind w:firstLine="720"/>
        <w:rPr>
          <w:rFonts w:ascii="Arial" w:hAnsi="Arial" w:cs="Arial"/>
          <w:color w:val="C00000"/>
          <w:szCs w:val="24"/>
        </w:rPr>
      </w:pPr>
      <w:r w:rsidRPr="00C70994">
        <w:rPr>
          <w:rFonts w:ascii="Arial" w:hAnsi="Arial" w:cs="Arial"/>
          <w:color w:val="C00000"/>
          <w:szCs w:val="24"/>
        </w:rPr>
        <w:t>O DEATH, WHERE IS YOUR STING?"</w:t>
      </w:r>
    </w:p>
    <w:p w14:paraId="35112EC1" w14:textId="77777777" w:rsidR="000B1F4B" w:rsidRPr="00C70994" w:rsidRDefault="000B1F4B" w:rsidP="000B1F4B">
      <w:pPr>
        <w:ind w:left="0" w:firstLine="720"/>
        <w:rPr>
          <w:rFonts w:ascii="Arial" w:hAnsi="Arial" w:cs="Arial"/>
          <w:color w:val="C00000"/>
          <w:szCs w:val="24"/>
        </w:rPr>
      </w:pPr>
      <w:r w:rsidRPr="00C70994">
        <w:rPr>
          <w:rFonts w:ascii="Arial" w:hAnsi="Arial" w:cs="Arial"/>
          <w:color w:val="C00000"/>
          <w:szCs w:val="24"/>
        </w:rPr>
        <w:t xml:space="preserve"> 56 The sting of death is sin, and the power of sin is the law;</w:t>
      </w:r>
    </w:p>
    <w:p w14:paraId="2653D24A" w14:textId="77777777" w:rsidR="000B1F4B" w:rsidRPr="00C70994" w:rsidRDefault="000B1F4B" w:rsidP="000B1F4B">
      <w:pPr>
        <w:ind w:left="0" w:firstLine="720"/>
        <w:rPr>
          <w:rFonts w:ascii="Arial" w:hAnsi="Arial" w:cs="Arial"/>
          <w:color w:val="C00000"/>
          <w:szCs w:val="24"/>
        </w:rPr>
      </w:pPr>
      <w:r w:rsidRPr="00C70994">
        <w:rPr>
          <w:rFonts w:ascii="Arial" w:hAnsi="Arial" w:cs="Arial"/>
          <w:color w:val="C00000"/>
          <w:szCs w:val="24"/>
        </w:rPr>
        <w:t xml:space="preserve"> 57 but thanks be to God, </w:t>
      </w:r>
    </w:p>
    <w:p w14:paraId="6F3B6BFD" w14:textId="78B721EB" w:rsidR="000B1F4B" w:rsidRPr="00C70994" w:rsidRDefault="000B1F4B" w:rsidP="000B1F4B">
      <w:pPr>
        <w:ind w:left="0" w:firstLine="720"/>
        <w:rPr>
          <w:rFonts w:ascii="Arial" w:hAnsi="Arial" w:cs="Arial"/>
          <w:color w:val="C00000"/>
          <w:szCs w:val="24"/>
        </w:rPr>
      </w:pPr>
      <w:r w:rsidRPr="00C70994">
        <w:rPr>
          <w:rFonts w:ascii="Arial" w:hAnsi="Arial" w:cs="Arial"/>
          <w:color w:val="C00000"/>
          <w:szCs w:val="24"/>
        </w:rPr>
        <w:t xml:space="preserve">who gives us the victory through our Lord Jesus </w:t>
      </w:r>
      <w:proofErr w:type="gramStart"/>
      <w:r w:rsidRPr="00C70994">
        <w:rPr>
          <w:rFonts w:ascii="Arial" w:hAnsi="Arial" w:cs="Arial"/>
          <w:color w:val="C00000"/>
          <w:szCs w:val="24"/>
        </w:rPr>
        <w:t>Christ.</w:t>
      </w:r>
      <w:proofErr w:type="gramEnd"/>
    </w:p>
    <w:p w14:paraId="468B51E2" w14:textId="77777777" w:rsidR="00373D3F" w:rsidRPr="00C70994" w:rsidRDefault="00373D3F" w:rsidP="000C0BBD">
      <w:pPr>
        <w:ind w:left="0" w:firstLine="0"/>
        <w:rPr>
          <w:rFonts w:ascii="Arial" w:hAnsi="Arial" w:cs="Arial"/>
          <w:b/>
          <w:bCs/>
        </w:rPr>
      </w:pPr>
    </w:p>
    <w:p w14:paraId="48838C7A" w14:textId="27D58CE7" w:rsidR="00112676" w:rsidRPr="00C70994" w:rsidRDefault="00112676" w:rsidP="000C0BBD">
      <w:pPr>
        <w:ind w:left="0" w:firstLine="0"/>
        <w:rPr>
          <w:rFonts w:ascii="Arial" w:hAnsi="Arial" w:cs="Arial"/>
          <w:b/>
          <w:bCs/>
        </w:rPr>
      </w:pPr>
      <w:r w:rsidRPr="00C70994">
        <w:rPr>
          <w:rFonts w:ascii="Arial" w:hAnsi="Arial" w:cs="Arial"/>
          <w:b/>
          <w:bCs/>
        </w:rPr>
        <w:t xml:space="preserve">Philippians </w:t>
      </w:r>
    </w:p>
    <w:p w14:paraId="39AFAFEF" w14:textId="3BB7FA14" w:rsidR="000C0BBD" w:rsidRPr="00C70994" w:rsidRDefault="000C0BBD" w:rsidP="000C0BBD">
      <w:pPr>
        <w:ind w:left="0" w:firstLine="0"/>
        <w:rPr>
          <w:rFonts w:ascii="Arial" w:hAnsi="Arial" w:cs="Arial"/>
        </w:rPr>
      </w:pPr>
      <w:r w:rsidRPr="00C70994">
        <w:rPr>
          <w:rFonts w:ascii="Arial" w:hAnsi="Arial" w:cs="Arial"/>
          <w:b/>
          <w:bCs/>
        </w:rPr>
        <w:t>1:1</w:t>
      </w:r>
      <w:r w:rsidR="00DA361A" w:rsidRPr="00C70994">
        <w:rPr>
          <w:rFonts w:ascii="Arial" w:hAnsi="Arial" w:cs="Arial"/>
          <w:b/>
          <w:bCs/>
        </w:rPr>
        <w:t>a</w:t>
      </w:r>
      <w:r w:rsidRPr="00C70994">
        <w:rPr>
          <w:rFonts w:ascii="Arial" w:hAnsi="Arial" w:cs="Arial"/>
        </w:rPr>
        <w:t xml:space="preserve"> Paul and Timothy, </w:t>
      </w:r>
      <w:r w:rsidRPr="00C70994">
        <w:rPr>
          <w:rFonts w:ascii="Arial" w:hAnsi="Arial" w:cs="Arial"/>
          <w:highlight w:val="yellow"/>
        </w:rPr>
        <w:t>bond-servants</w:t>
      </w:r>
      <w:r w:rsidRPr="00C70994">
        <w:rPr>
          <w:rFonts w:ascii="Arial" w:hAnsi="Arial" w:cs="Arial"/>
        </w:rPr>
        <w:t xml:space="preserve"> (Slaves) of Christ Jesus, </w:t>
      </w:r>
    </w:p>
    <w:p w14:paraId="255FE71B" w14:textId="026828DA" w:rsidR="000C0BBD" w:rsidRPr="00C70994" w:rsidRDefault="00E2650E" w:rsidP="000C0BBD">
      <w:pPr>
        <w:ind w:left="0" w:firstLine="0"/>
        <w:rPr>
          <w:sz w:val="10"/>
          <w:szCs w:val="10"/>
        </w:rPr>
      </w:pPr>
      <w:r w:rsidRPr="00C70994">
        <w:rPr>
          <w:sz w:val="20"/>
          <w:szCs w:val="28"/>
        </w:rPr>
        <w:tab/>
        <w:t xml:space="preserve"> </w:t>
      </w:r>
    </w:p>
    <w:p w14:paraId="7F2D2D00" w14:textId="77777777" w:rsidR="00D11A6D" w:rsidRPr="00C70994" w:rsidRDefault="00325A85" w:rsidP="00325A85">
      <w:pPr>
        <w:spacing w:line="360" w:lineRule="auto"/>
        <w:ind w:left="0" w:firstLine="360"/>
        <w:rPr>
          <w:rFonts w:cs="Times New Roman"/>
          <w:sz w:val="28"/>
          <w:szCs w:val="28"/>
        </w:rPr>
      </w:pPr>
      <w:r w:rsidRPr="00C70994">
        <w:rPr>
          <w:rFonts w:cs="Times New Roman"/>
          <w:sz w:val="28"/>
          <w:szCs w:val="28"/>
        </w:rPr>
        <w:t>Last Sunday, t</w:t>
      </w:r>
      <w:r w:rsidR="00E2650E" w:rsidRPr="00C70994">
        <w:rPr>
          <w:rFonts w:cs="Times New Roman"/>
          <w:sz w:val="28"/>
          <w:szCs w:val="28"/>
        </w:rPr>
        <w:t xml:space="preserve">ime did not permit a review of </w:t>
      </w:r>
      <w:r w:rsidRPr="00C70994">
        <w:rPr>
          <w:rFonts w:cs="Times New Roman"/>
          <w:sz w:val="28"/>
          <w:szCs w:val="28"/>
        </w:rPr>
        <w:t xml:space="preserve">the remainder of verse1 or verse 2 and following. </w:t>
      </w:r>
    </w:p>
    <w:p w14:paraId="39531722" w14:textId="22D7E144" w:rsidR="00D11A6D" w:rsidRPr="00C70994" w:rsidRDefault="00D11A6D" w:rsidP="00D11A6D">
      <w:pPr>
        <w:ind w:left="0" w:firstLine="0"/>
        <w:rPr>
          <w:rFonts w:ascii="Arial" w:hAnsi="Arial" w:cs="Arial"/>
          <w:szCs w:val="24"/>
        </w:rPr>
      </w:pPr>
      <w:r w:rsidRPr="00C70994">
        <w:rPr>
          <w:rFonts w:ascii="Arial" w:hAnsi="Arial" w:cs="Arial"/>
          <w:b/>
          <w:bCs/>
          <w:szCs w:val="24"/>
        </w:rPr>
        <w:t xml:space="preserve">Verse 1b </w:t>
      </w:r>
      <w:proofErr w:type="gramStart"/>
      <w:r w:rsidRPr="00C70994">
        <w:rPr>
          <w:rFonts w:ascii="Arial" w:hAnsi="Arial" w:cs="Arial"/>
          <w:szCs w:val="24"/>
        </w:rPr>
        <w:t>To</w:t>
      </w:r>
      <w:proofErr w:type="gramEnd"/>
      <w:r w:rsidRPr="00C70994">
        <w:rPr>
          <w:rFonts w:ascii="Arial" w:hAnsi="Arial" w:cs="Arial"/>
          <w:szCs w:val="24"/>
        </w:rPr>
        <w:t xml:space="preserve"> all the </w:t>
      </w:r>
      <w:r w:rsidRPr="00C70994">
        <w:rPr>
          <w:rFonts w:ascii="Arial" w:hAnsi="Arial" w:cs="Arial"/>
          <w:i/>
          <w:iCs/>
          <w:szCs w:val="24"/>
          <w:u w:val="single"/>
        </w:rPr>
        <w:t>saints</w:t>
      </w:r>
      <w:r w:rsidRPr="00C70994">
        <w:rPr>
          <w:rFonts w:ascii="Arial" w:hAnsi="Arial" w:cs="Arial"/>
          <w:szCs w:val="24"/>
        </w:rPr>
        <w:t xml:space="preserve"> in Christ Jesus who are in Philippi, </w:t>
      </w:r>
    </w:p>
    <w:p w14:paraId="226289F4" w14:textId="3B2FC82B" w:rsidR="00D11A6D" w:rsidRPr="00C70994" w:rsidRDefault="00D11A6D" w:rsidP="00276C97">
      <w:pPr>
        <w:ind w:left="0" w:firstLine="720"/>
        <w:rPr>
          <w:rFonts w:cs="Times New Roman"/>
          <w:sz w:val="10"/>
          <w:szCs w:val="10"/>
        </w:rPr>
      </w:pPr>
      <w:r w:rsidRPr="00C70994">
        <w:rPr>
          <w:rFonts w:ascii="Arial" w:hAnsi="Arial" w:cs="Arial"/>
          <w:szCs w:val="24"/>
        </w:rPr>
        <w:t xml:space="preserve">including the </w:t>
      </w:r>
      <w:r w:rsidRPr="00C70994">
        <w:rPr>
          <w:rFonts w:ascii="Arial" w:hAnsi="Arial" w:cs="Arial"/>
          <w:i/>
          <w:iCs/>
          <w:szCs w:val="24"/>
          <w:u w:val="single"/>
        </w:rPr>
        <w:t>overseers</w:t>
      </w:r>
      <w:r w:rsidRPr="00C70994">
        <w:rPr>
          <w:rFonts w:ascii="Arial" w:hAnsi="Arial" w:cs="Arial"/>
          <w:szCs w:val="24"/>
        </w:rPr>
        <w:t xml:space="preserve"> and </w:t>
      </w:r>
      <w:r w:rsidRPr="00C70994">
        <w:rPr>
          <w:rFonts w:ascii="Arial" w:hAnsi="Arial" w:cs="Arial"/>
          <w:i/>
          <w:iCs/>
          <w:szCs w:val="24"/>
          <w:u w:val="single"/>
        </w:rPr>
        <w:t>deacons</w:t>
      </w:r>
      <w:r w:rsidRPr="00C70994">
        <w:rPr>
          <w:rFonts w:ascii="Arial" w:hAnsi="Arial" w:cs="Arial"/>
          <w:szCs w:val="24"/>
        </w:rPr>
        <w:t>:</w:t>
      </w:r>
    </w:p>
    <w:p w14:paraId="55D89ACD" w14:textId="0C7C73B2" w:rsidR="001A48C1" w:rsidRPr="00C70994" w:rsidRDefault="00325A85" w:rsidP="00325A85">
      <w:pPr>
        <w:spacing w:line="360" w:lineRule="auto"/>
        <w:ind w:left="0" w:firstLine="360"/>
        <w:rPr>
          <w:rFonts w:cs="Times New Roman"/>
          <w:sz w:val="28"/>
          <w:szCs w:val="28"/>
        </w:rPr>
      </w:pPr>
      <w:r w:rsidRPr="00C70994">
        <w:rPr>
          <w:rFonts w:cs="Times New Roman"/>
          <w:sz w:val="28"/>
          <w:szCs w:val="28"/>
        </w:rPr>
        <w:t xml:space="preserve">It is of note that Paul addresses his letter to the whole congregation, delineating </w:t>
      </w:r>
      <w:r w:rsidRPr="00C70994">
        <w:rPr>
          <w:rFonts w:cs="Times New Roman"/>
          <w:i/>
          <w:iCs/>
          <w:sz w:val="28"/>
          <w:szCs w:val="28"/>
        </w:rPr>
        <w:t>saints, overseers and deacons</w:t>
      </w:r>
      <w:r w:rsidRPr="00C70994">
        <w:rPr>
          <w:rFonts w:cs="Times New Roman"/>
          <w:sz w:val="28"/>
          <w:szCs w:val="28"/>
        </w:rPr>
        <w:t xml:space="preserve">. It is important to recognize this because we can see that the early Church had leadership in place. Paul writes to Timothy and Titus about the qualifications of </w:t>
      </w:r>
      <w:r w:rsidRPr="00C70994">
        <w:rPr>
          <w:rFonts w:cs="Times New Roman"/>
          <w:i/>
          <w:iCs/>
          <w:sz w:val="28"/>
          <w:szCs w:val="28"/>
        </w:rPr>
        <w:t>overseers</w:t>
      </w:r>
      <w:r w:rsidR="008F756F" w:rsidRPr="00C70994">
        <w:rPr>
          <w:rFonts w:cs="Times New Roman"/>
          <w:i/>
          <w:iCs/>
          <w:sz w:val="28"/>
          <w:szCs w:val="28"/>
        </w:rPr>
        <w:t>/elders</w:t>
      </w:r>
      <w:r w:rsidRPr="00C70994">
        <w:rPr>
          <w:rFonts w:cs="Times New Roman"/>
          <w:sz w:val="28"/>
          <w:szCs w:val="28"/>
        </w:rPr>
        <w:t xml:space="preserve"> and </w:t>
      </w:r>
      <w:r w:rsidRPr="00C70994">
        <w:rPr>
          <w:rFonts w:cs="Times New Roman"/>
          <w:i/>
          <w:iCs/>
          <w:sz w:val="28"/>
          <w:szCs w:val="28"/>
        </w:rPr>
        <w:t>deacons</w:t>
      </w:r>
      <w:r w:rsidRPr="00C70994">
        <w:rPr>
          <w:rFonts w:cs="Times New Roman"/>
          <w:sz w:val="28"/>
          <w:szCs w:val="28"/>
        </w:rPr>
        <w:t xml:space="preserve"> </w:t>
      </w:r>
      <w:r w:rsidR="00E606DD" w:rsidRPr="00C70994">
        <w:rPr>
          <w:rFonts w:cs="Times New Roman"/>
          <w:sz w:val="28"/>
          <w:szCs w:val="28"/>
        </w:rPr>
        <w:t xml:space="preserve">after he writes to the Philippian church </w:t>
      </w:r>
      <w:r w:rsidRPr="00C70994">
        <w:rPr>
          <w:rFonts w:cs="Times New Roman"/>
          <w:sz w:val="28"/>
          <w:szCs w:val="28"/>
        </w:rPr>
        <w:t xml:space="preserve">(1 Timothy </w:t>
      </w:r>
      <w:r w:rsidR="00B54E4E" w:rsidRPr="00C70994">
        <w:rPr>
          <w:rFonts w:cs="Times New Roman"/>
          <w:sz w:val="28"/>
          <w:szCs w:val="28"/>
        </w:rPr>
        <w:t>3:1-13</w:t>
      </w:r>
      <w:r w:rsidR="00E606DD" w:rsidRPr="00C70994">
        <w:rPr>
          <w:rFonts w:cs="Times New Roman"/>
          <w:sz w:val="28"/>
          <w:szCs w:val="28"/>
        </w:rPr>
        <w:t>;</w:t>
      </w:r>
      <w:r w:rsidR="00BA68C7" w:rsidRPr="00C70994">
        <w:rPr>
          <w:rFonts w:cs="Times New Roman"/>
          <w:sz w:val="28"/>
          <w:szCs w:val="28"/>
        </w:rPr>
        <w:t xml:space="preserve"> </w:t>
      </w:r>
      <w:r w:rsidR="00B54E4E" w:rsidRPr="00C70994">
        <w:rPr>
          <w:rFonts w:cs="Times New Roman"/>
          <w:sz w:val="28"/>
          <w:szCs w:val="28"/>
        </w:rPr>
        <w:t>Titus 1:5-9</w:t>
      </w:r>
      <w:r w:rsidR="00E606DD" w:rsidRPr="00C70994">
        <w:rPr>
          <w:rFonts w:cs="Times New Roman"/>
          <w:sz w:val="28"/>
          <w:szCs w:val="28"/>
        </w:rPr>
        <w:t>/ 64-65 A.D.</w:t>
      </w:r>
      <w:r w:rsidR="00B54E4E" w:rsidRPr="00C70994">
        <w:rPr>
          <w:rFonts w:cs="Times New Roman"/>
          <w:sz w:val="28"/>
          <w:szCs w:val="28"/>
        </w:rPr>
        <w:t>)</w:t>
      </w:r>
      <w:r w:rsidR="00E606DD" w:rsidRPr="00C70994">
        <w:rPr>
          <w:rFonts w:cs="Times New Roman"/>
          <w:sz w:val="28"/>
          <w:szCs w:val="28"/>
        </w:rPr>
        <w:t>.</w:t>
      </w:r>
      <w:r w:rsidR="00453B1B" w:rsidRPr="00C70994">
        <w:rPr>
          <w:rFonts w:cs="Times New Roman"/>
          <w:sz w:val="28"/>
          <w:szCs w:val="28"/>
        </w:rPr>
        <w:t xml:space="preserve"> From this chronology, we see those years before Paul p</w:t>
      </w:r>
      <w:r w:rsidR="003B0EB1" w:rsidRPr="00C70994">
        <w:rPr>
          <w:rFonts w:cs="Times New Roman"/>
          <w:sz w:val="28"/>
          <w:szCs w:val="28"/>
        </w:rPr>
        <w:t>e</w:t>
      </w:r>
      <w:r w:rsidR="00453B1B" w:rsidRPr="00C70994">
        <w:rPr>
          <w:rFonts w:cs="Times New Roman"/>
          <w:sz w:val="28"/>
          <w:szCs w:val="28"/>
        </w:rPr>
        <w:t>ns letters to Timothy and Titus encouraging them to place or manage the issue of Elders and Deacons. . . that the church in Philipp</w:t>
      </w:r>
      <w:r w:rsidR="00141CC2" w:rsidRPr="00C70994">
        <w:rPr>
          <w:rFonts w:cs="Times New Roman"/>
          <w:sz w:val="28"/>
          <w:szCs w:val="28"/>
        </w:rPr>
        <w:t>i</w:t>
      </w:r>
      <w:r w:rsidR="00453B1B" w:rsidRPr="00C70994">
        <w:rPr>
          <w:rFonts w:cs="Times New Roman"/>
          <w:sz w:val="28"/>
          <w:szCs w:val="28"/>
        </w:rPr>
        <w:t xml:space="preserve"> already had these leaders in place. </w:t>
      </w:r>
      <w:r w:rsidR="00642CF8" w:rsidRPr="00C70994">
        <w:rPr>
          <w:rFonts w:cs="Times New Roman"/>
          <w:sz w:val="28"/>
          <w:szCs w:val="28"/>
        </w:rPr>
        <w:t xml:space="preserve">Peter wrote his letter we call 1 Peter about the same time as Paul (62-64 A.D.) </w:t>
      </w:r>
      <w:r w:rsidR="00562106" w:rsidRPr="00C70994">
        <w:rPr>
          <w:rFonts w:cs="Times New Roman"/>
          <w:sz w:val="28"/>
          <w:szCs w:val="28"/>
        </w:rPr>
        <w:t xml:space="preserve"> We see a consistency in the early Church with letters p</w:t>
      </w:r>
      <w:r w:rsidR="003B0EB1" w:rsidRPr="00C70994">
        <w:rPr>
          <w:rFonts w:cs="Times New Roman"/>
          <w:sz w:val="28"/>
          <w:szCs w:val="28"/>
        </w:rPr>
        <w:t>e</w:t>
      </w:r>
      <w:r w:rsidR="00562106" w:rsidRPr="00C70994">
        <w:rPr>
          <w:rFonts w:cs="Times New Roman"/>
          <w:sz w:val="28"/>
          <w:szCs w:val="28"/>
        </w:rPr>
        <w:t xml:space="preserve">nned by different leaders. </w:t>
      </w:r>
    </w:p>
    <w:p w14:paraId="7BCADD6A" w14:textId="509CCA3B" w:rsidR="00D349E1" w:rsidRPr="00C70994" w:rsidRDefault="00D349E1" w:rsidP="00635C7F">
      <w:pPr>
        <w:spacing w:line="360" w:lineRule="auto"/>
        <w:ind w:left="0" w:firstLine="0"/>
        <w:rPr>
          <w:rFonts w:ascii="Arial" w:hAnsi="Arial" w:cs="Arial"/>
          <w:color w:val="7030A0"/>
          <w:szCs w:val="24"/>
        </w:rPr>
      </w:pPr>
      <w:r w:rsidRPr="00C70994">
        <w:rPr>
          <w:rFonts w:ascii="Arial" w:hAnsi="Arial" w:cs="Arial"/>
          <w:b/>
          <w:bCs/>
          <w:szCs w:val="24"/>
        </w:rPr>
        <w:t>1 Peter 5:1-4   1</w:t>
      </w:r>
      <w:r w:rsidRPr="00C70994">
        <w:rPr>
          <w:rFonts w:ascii="Arial" w:hAnsi="Arial" w:cs="Arial"/>
          <w:color w:val="7030A0"/>
          <w:szCs w:val="24"/>
        </w:rPr>
        <w:t xml:space="preserve"> Therefore, I exhort the </w:t>
      </w:r>
      <w:r w:rsidRPr="00C70994">
        <w:rPr>
          <w:rFonts w:ascii="Arial" w:hAnsi="Arial" w:cs="Arial"/>
          <w:b/>
          <w:bCs/>
          <w:color w:val="7030A0"/>
          <w:szCs w:val="24"/>
          <w:u w:val="single"/>
        </w:rPr>
        <w:t>elders</w:t>
      </w:r>
      <w:r w:rsidRPr="00C70994">
        <w:rPr>
          <w:rFonts w:ascii="Arial" w:hAnsi="Arial" w:cs="Arial"/>
          <w:color w:val="7030A0"/>
          <w:szCs w:val="24"/>
        </w:rPr>
        <w:t xml:space="preserve"> (</w:t>
      </w:r>
      <w:proofErr w:type="spellStart"/>
      <w:r w:rsidRPr="00C70994">
        <w:rPr>
          <w:rFonts w:ascii="Arial" w:hAnsi="Arial" w:cs="Arial"/>
          <w:color w:val="00B050"/>
          <w:szCs w:val="24"/>
        </w:rPr>
        <w:t>presbuteros</w:t>
      </w:r>
      <w:proofErr w:type="spellEnd"/>
      <w:r w:rsidRPr="00C70994">
        <w:rPr>
          <w:rFonts w:ascii="Arial" w:hAnsi="Arial" w:cs="Arial"/>
          <w:color w:val="7030A0"/>
          <w:szCs w:val="24"/>
        </w:rPr>
        <w:t xml:space="preserve">) among you, as your fellow elder and witness of the sufferings of Christ, and a partaker also of the glory that is to be revealed,     </w:t>
      </w:r>
    </w:p>
    <w:p w14:paraId="309D2053" w14:textId="77777777" w:rsidR="00D349E1" w:rsidRPr="00C70994" w:rsidRDefault="00D349E1" w:rsidP="00D349E1">
      <w:pPr>
        <w:spacing w:line="360" w:lineRule="auto"/>
        <w:ind w:left="2880" w:firstLine="720"/>
        <w:rPr>
          <w:rFonts w:ascii="Arial" w:hAnsi="Arial" w:cs="Arial"/>
          <w:color w:val="7030A0"/>
          <w:szCs w:val="24"/>
        </w:rPr>
      </w:pPr>
      <w:r w:rsidRPr="00C70994">
        <w:rPr>
          <w:rFonts w:ascii="Arial" w:hAnsi="Arial" w:cs="Arial"/>
          <w:szCs w:val="24"/>
        </w:rPr>
        <w:t>Strong’s 4245 π</w:t>
      </w:r>
      <w:proofErr w:type="spellStart"/>
      <w:r w:rsidRPr="00C70994">
        <w:rPr>
          <w:rFonts w:ascii="Arial" w:hAnsi="Arial" w:cs="Arial"/>
          <w:szCs w:val="24"/>
        </w:rPr>
        <w:t>ρεσ</w:t>
      </w:r>
      <w:proofErr w:type="spellEnd"/>
      <w:r w:rsidRPr="00C70994">
        <w:rPr>
          <w:rFonts w:ascii="Arial" w:hAnsi="Arial" w:cs="Arial"/>
          <w:szCs w:val="24"/>
        </w:rPr>
        <w:t xml:space="preserve">βύτερος </w:t>
      </w:r>
      <w:proofErr w:type="spellStart"/>
      <w:r w:rsidRPr="00C70994">
        <w:rPr>
          <w:rFonts w:ascii="Arial" w:hAnsi="Arial" w:cs="Arial"/>
          <w:color w:val="00B050"/>
          <w:szCs w:val="24"/>
        </w:rPr>
        <w:t>presbuteros</w:t>
      </w:r>
      <w:proofErr w:type="spellEnd"/>
    </w:p>
    <w:p w14:paraId="3F4B5711" w14:textId="77777777" w:rsidR="00635C7F" w:rsidRPr="00C70994" w:rsidRDefault="00D349E1" w:rsidP="00635C7F">
      <w:pPr>
        <w:spacing w:line="360" w:lineRule="auto"/>
        <w:ind w:left="0" w:firstLine="0"/>
        <w:rPr>
          <w:rFonts w:ascii="Arial" w:hAnsi="Arial" w:cs="Arial"/>
          <w:color w:val="7030A0"/>
          <w:szCs w:val="24"/>
        </w:rPr>
      </w:pPr>
      <w:r w:rsidRPr="00C70994">
        <w:rPr>
          <w:rFonts w:ascii="Arial" w:hAnsi="Arial" w:cs="Arial"/>
          <w:b/>
          <w:bCs/>
          <w:szCs w:val="24"/>
        </w:rPr>
        <w:t>2</w:t>
      </w:r>
      <w:r w:rsidRPr="00C70994">
        <w:rPr>
          <w:rFonts w:ascii="Arial" w:hAnsi="Arial" w:cs="Arial"/>
          <w:color w:val="7030A0"/>
          <w:szCs w:val="24"/>
        </w:rPr>
        <w:t xml:space="preserve"> shepherd the flock of God among you, exercising oversight not under compulsion, but voluntarily, according to the will of God; and not for sordid gain, but with eagerness; </w:t>
      </w:r>
      <w:r w:rsidRPr="00C70994">
        <w:rPr>
          <w:rFonts w:ascii="Arial" w:hAnsi="Arial" w:cs="Arial"/>
          <w:b/>
          <w:bCs/>
          <w:szCs w:val="24"/>
        </w:rPr>
        <w:t>3</w:t>
      </w:r>
      <w:r w:rsidRPr="00C70994">
        <w:rPr>
          <w:rFonts w:ascii="Arial" w:hAnsi="Arial" w:cs="Arial"/>
          <w:color w:val="7030A0"/>
          <w:szCs w:val="24"/>
        </w:rPr>
        <w:t xml:space="preserve"> nor yet as lording it over those allotted to your charge, but proving to be examples to the flock. </w:t>
      </w:r>
      <w:r w:rsidRPr="00C70994">
        <w:rPr>
          <w:rFonts w:ascii="Arial" w:hAnsi="Arial" w:cs="Arial"/>
          <w:b/>
          <w:bCs/>
          <w:szCs w:val="24"/>
        </w:rPr>
        <w:t>4</w:t>
      </w:r>
      <w:r w:rsidRPr="00C70994">
        <w:rPr>
          <w:rFonts w:ascii="Arial" w:hAnsi="Arial" w:cs="Arial"/>
          <w:color w:val="7030A0"/>
          <w:szCs w:val="24"/>
        </w:rPr>
        <w:t xml:space="preserve"> And when the Chief Shepherd appears, you will receive the unfading crown of glory. </w:t>
      </w:r>
    </w:p>
    <w:p w14:paraId="256A2DB7" w14:textId="35065BDB" w:rsidR="00453B1B" w:rsidRPr="00C70994" w:rsidRDefault="00635C7F" w:rsidP="00635C7F">
      <w:pPr>
        <w:spacing w:line="360" w:lineRule="auto"/>
        <w:ind w:left="0" w:firstLine="0"/>
        <w:rPr>
          <w:rFonts w:cs="Times New Roman"/>
          <w:sz w:val="28"/>
          <w:szCs w:val="28"/>
        </w:rPr>
      </w:pPr>
      <w:r w:rsidRPr="00C70994">
        <w:rPr>
          <w:rFonts w:cs="Times New Roman"/>
          <w:sz w:val="28"/>
          <w:szCs w:val="28"/>
        </w:rPr>
        <w:t xml:space="preserve">   </w:t>
      </w:r>
      <w:r w:rsidR="00D349E1" w:rsidRPr="00C70994">
        <w:rPr>
          <w:rFonts w:cs="Times New Roman"/>
          <w:sz w:val="28"/>
          <w:szCs w:val="28"/>
        </w:rPr>
        <w:t>So, it is obvious in our time that there has been a failing of th</w:t>
      </w:r>
      <w:r w:rsidRPr="00C70994">
        <w:rPr>
          <w:rFonts w:cs="Times New Roman"/>
          <w:sz w:val="28"/>
          <w:szCs w:val="28"/>
        </w:rPr>
        <w:t>ose that present themselves as e</w:t>
      </w:r>
      <w:r w:rsidR="00D349E1" w:rsidRPr="00C70994">
        <w:rPr>
          <w:rFonts w:cs="Times New Roman"/>
          <w:sz w:val="28"/>
          <w:szCs w:val="28"/>
        </w:rPr>
        <w:t>lders.</w:t>
      </w:r>
      <w:r w:rsidRPr="00C70994">
        <w:rPr>
          <w:rFonts w:cs="Times New Roman"/>
          <w:sz w:val="28"/>
          <w:szCs w:val="28"/>
        </w:rPr>
        <w:t xml:space="preserve"> </w:t>
      </w:r>
      <w:r w:rsidR="001D427C" w:rsidRPr="00C70994">
        <w:rPr>
          <w:rFonts w:cs="Times New Roman"/>
          <w:sz w:val="28"/>
          <w:szCs w:val="28"/>
        </w:rPr>
        <w:t>There can be a separate sermon on this topic. God’s called (ordained) leadership</w:t>
      </w:r>
      <w:r w:rsidR="009C4DCF" w:rsidRPr="00C70994">
        <w:rPr>
          <w:rFonts w:cs="Times New Roman"/>
          <w:sz w:val="28"/>
          <w:szCs w:val="28"/>
        </w:rPr>
        <w:t xml:space="preserve"> (</w:t>
      </w:r>
      <w:r w:rsidR="001D427C" w:rsidRPr="00C70994">
        <w:rPr>
          <w:rFonts w:cs="Times New Roman"/>
          <w:sz w:val="28"/>
          <w:szCs w:val="28"/>
        </w:rPr>
        <w:t>Elders</w:t>
      </w:r>
      <w:r w:rsidR="009C4DCF" w:rsidRPr="00C70994">
        <w:rPr>
          <w:rFonts w:cs="Times New Roman"/>
          <w:sz w:val="28"/>
          <w:szCs w:val="28"/>
        </w:rPr>
        <w:t>)</w:t>
      </w:r>
      <w:r w:rsidR="001D427C" w:rsidRPr="00C70994">
        <w:rPr>
          <w:rFonts w:cs="Times New Roman"/>
          <w:sz w:val="28"/>
          <w:szCs w:val="28"/>
        </w:rPr>
        <w:t xml:space="preserve"> are to protect the spiritual well-being and growth of the local</w:t>
      </w:r>
      <w:r w:rsidR="00141CC2" w:rsidRPr="00C70994">
        <w:rPr>
          <w:rFonts w:cs="Times New Roman"/>
          <w:sz w:val="28"/>
          <w:szCs w:val="28"/>
        </w:rPr>
        <w:t xml:space="preserve"> church</w:t>
      </w:r>
      <w:r w:rsidR="001D427C" w:rsidRPr="00C70994">
        <w:rPr>
          <w:rFonts w:cs="Times New Roman"/>
          <w:sz w:val="28"/>
          <w:szCs w:val="28"/>
        </w:rPr>
        <w:t>.</w:t>
      </w:r>
      <w:r w:rsidR="00141CC2" w:rsidRPr="00C70994">
        <w:rPr>
          <w:rFonts w:cs="Times New Roman"/>
          <w:sz w:val="28"/>
          <w:szCs w:val="28"/>
        </w:rPr>
        <w:t xml:space="preserve"> </w:t>
      </w:r>
      <w:r w:rsidR="008F756F" w:rsidRPr="00C70994">
        <w:rPr>
          <w:rFonts w:cs="Times New Roman"/>
          <w:sz w:val="28"/>
          <w:szCs w:val="28"/>
        </w:rPr>
        <w:t xml:space="preserve">These positions were set in place by God in the beginning era of the New Testament Church. </w:t>
      </w:r>
      <w:r w:rsidR="001D427C" w:rsidRPr="00C70994">
        <w:rPr>
          <w:rFonts w:cs="Times New Roman"/>
          <w:sz w:val="28"/>
          <w:szCs w:val="28"/>
        </w:rPr>
        <w:t>In addition, w</w:t>
      </w:r>
      <w:r w:rsidR="001A48C1" w:rsidRPr="00C70994">
        <w:rPr>
          <w:rFonts w:cs="Times New Roman"/>
          <w:sz w:val="28"/>
          <w:szCs w:val="28"/>
        </w:rPr>
        <w:t xml:space="preserve">e see that the Apostles selected </w:t>
      </w:r>
      <w:r w:rsidR="001A48C1" w:rsidRPr="00C70994">
        <w:rPr>
          <w:rFonts w:cs="Times New Roman"/>
          <w:i/>
          <w:iCs/>
          <w:sz w:val="28"/>
          <w:szCs w:val="28"/>
        </w:rPr>
        <w:t>deacons</w:t>
      </w:r>
      <w:r w:rsidR="001A48C1" w:rsidRPr="00C70994">
        <w:rPr>
          <w:rFonts w:cs="Times New Roman"/>
          <w:sz w:val="28"/>
          <w:szCs w:val="28"/>
        </w:rPr>
        <w:t xml:space="preserve"> from within their believing community to carryout the functional needs of the members (Acts 6). </w:t>
      </w:r>
      <w:r w:rsidR="0097286D" w:rsidRPr="00C70994">
        <w:rPr>
          <w:rFonts w:cs="Times New Roman"/>
          <w:sz w:val="28"/>
          <w:szCs w:val="28"/>
        </w:rPr>
        <w:t xml:space="preserve">This took place before the Jerusalem Council </w:t>
      </w:r>
      <w:r w:rsidR="007D4FDD" w:rsidRPr="00C70994">
        <w:rPr>
          <w:rFonts w:cs="Times New Roman"/>
          <w:sz w:val="28"/>
          <w:szCs w:val="28"/>
        </w:rPr>
        <w:t>convened,</w:t>
      </w:r>
      <w:r w:rsidR="0097286D" w:rsidRPr="00C70994">
        <w:rPr>
          <w:rFonts w:cs="Times New Roman"/>
          <w:sz w:val="28"/>
          <w:szCs w:val="28"/>
        </w:rPr>
        <w:t xml:space="preserve"> chronicled in Acts 15. Therefore, there was a division of responsibility</w:t>
      </w:r>
      <w:r w:rsidR="007D4FDD" w:rsidRPr="00C70994">
        <w:rPr>
          <w:rFonts w:cs="Times New Roman"/>
          <w:sz w:val="28"/>
          <w:szCs w:val="28"/>
        </w:rPr>
        <w:t xml:space="preserve"> in ministry leadership</w:t>
      </w:r>
      <w:r w:rsidR="0097286D" w:rsidRPr="00C70994">
        <w:rPr>
          <w:rFonts w:cs="Times New Roman"/>
          <w:sz w:val="28"/>
          <w:szCs w:val="28"/>
        </w:rPr>
        <w:t xml:space="preserve"> from the beginning. </w:t>
      </w:r>
    </w:p>
    <w:p w14:paraId="19957B96" w14:textId="57480BEA" w:rsidR="003C1A40" w:rsidRPr="00C70994" w:rsidRDefault="00E606DD" w:rsidP="008F756F">
      <w:pPr>
        <w:spacing w:line="360" w:lineRule="auto"/>
        <w:ind w:left="0" w:firstLine="360"/>
        <w:rPr>
          <w:rFonts w:cs="Times New Roman"/>
          <w:sz w:val="28"/>
          <w:szCs w:val="28"/>
        </w:rPr>
      </w:pPr>
      <w:r w:rsidRPr="00C70994">
        <w:rPr>
          <w:rFonts w:cs="Times New Roman"/>
          <w:sz w:val="28"/>
          <w:szCs w:val="28"/>
        </w:rPr>
        <w:t xml:space="preserve">Biblical leadership is vital to the local church. We see that the church in Philippi had both </w:t>
      </w:r>
      <w:r w:rsidRPr="00C70994">
        <w:rPr>
          <w:rFonts w:cs="Times New Roman"/>
          <w:i/>
          <w:iCs/>
          <w:sz w:val="28"/>
          <w:szCs w:val="28"/>
        </w:rPr>
        <w:t>overseers</w:t>
      </w:r>
      <w:r w:rsidRPr="00C70994">
        <w:rPr>
          <w:rFonts w:cs="Times New Roman"/>
          <w:sz w:val="28"/>
          <w:szCs w:val="28"/>
        </w:rPr>
        <w:t xml:space="preserve"> and </w:t>
      </w:r>
      <w:r w:rsidRPr="00C70994">
        <w:rPr>
          <w:rFonts w:cs="Times New Roman"/>
          <w:i/>
          <w:iCs/>
          <w:sz w:val="28"/>
          <w:szCs w:val="28"/>
        </w:rPr>
        <w:t>deacons</w:t>
      </w:r>
      <w:r w:rsidRPr="00C70994">
        <w:rPr>
          <w:rFonts w:cs="Times New Roman"/>
          <w:sz w:val="28"/>
          <w:szCs w:val="28"/>
        </w:rPr>
        <w:t xml:space="preserve">. </w:t>
      </w:r>
      <w:r w:rsidRPr="00C70994">
        <w:rPr>
          <w:rFonts w:cs="Times New Roman"/>
          <w:i/>
          <w:iCs/>
          <w:sz w:val="28"/>
          <w:szCs w:val="28"/>
        </w:rPr>
        <w:t>Overseers</w:t>
      </w:r>
      <w:r w:rsidRPr="00C70994">
        <w:rPr>
          <w:rFonts w:cs="Times New Roman"/>
          <w:sz w:val="28"/>
          <w:szCs w:val="28"/>
        </w:rPr>
        <w:t xml:space="preserve"> </w:t>
      </w:r>
      <w:r w:rsidR="00986042" w:rsidRPr="00C70994">
        <w:rPr>
          <w:rFonts w:cs="Times New Roman"/>
          <w:sz w:val="28"/>
          <w:szCs w:val="28"/>
        </w:rPr>
        <w:t>are</w:t>
      </w:r>
      <w:r w:rsidRPr="00C70994">
        <w:rPr>
          <w:rFonts w:cs="Times New Roman"/>
          <w:sz w:val="28"/>
          <w:szCs w:val="28"/>
        </w:rPr>
        <w:t xml:space="preserve"> the same as </w:t>
      </w:r>
      <w:r w:rsidR="00E43AD0" w:rsidRPr="00C70994">
        <w:rPr>
          <w:rFonts w:cs="Times New Roman"/>
          <w:sz w:val="28"/>
          <w:szCs w:val="28"/>
        </w:rPr>
        <w:t>e</w:t>
      </w:r>
      <w:r w:rsidRPr="00C70994">
        <w:rPr>
          <w:rFonts w:cs="Times New Roman"/>
          <w:i/>
          <w:iCs/>
          <w:sz w:val="28"/>
          <w:szCs w:val="28"/>
        </w:rPr>
        <w:t>lders</w:t>
      </w:r>
      <w:r w:rsidRPr="00C70994">
        <w:rPr>
          <w:rFonts w:cs="Times New Roman"/>
          <w:sz w:val="28"/>
          <w:szCs w:val="28"/>
        </w:rPr>
        <w:t xml:space="preserve"> commissioned to teach God’s Word accurately </w:t>
      </w:r>
      <w:r w:rsidR="008F756F" w:rsidRPr="00C70994">
        <w:rPr>
          <w:rFonts w:cs="Times New Roman"/>
          <w:sz w:val="28"/>
          <w:szCs w:val="28"/>
        </w:rPr>
        <w:t xml:space="preserve">as one of the main qualifications separating them from </w:t>
      </w:r>
      <w:r w:rsidR="008F756F" w:rsidRPr="00C70994">
        <w:rPr>
          <w:rFonts w:cs="Times New Roman"/>
          <w:i/>
          <w:iCs/>
          <w:sz w:val="28"/>
          <w:szCs w:val="28"/>
        </w:rPr>
        <w:t>deacons</w:t>
      </w:r>
      <w:r w:rsidR="008F756F" w:rsidRPr="00C70994">
        <w:rPr>
          <w:rFonts w:cs="Times New Roman"/>
          <w:sz w:val="28"/>
          <w:szCs w:val="28"/>
        </w:rPr>
        <w:t>.</w:t>
      </w:r>
      <w:r w:rsidR="00F60ABA" w:rsidRPr="00C70994">
        <w:rPr>
          <w:rFonts w:cs="Times New Roman"/>
          <w:sz w:val="28"/>
          <w:szCs w:val="28"/>
        </w:rPr>
        <w:t xml:space="preserve"> </w:t>
      </w:r>
      <w:r w:rsidR="001A48C1" w:rsidRPr="00C70994">
        <w:rPr>
          <w:rFonts w:cs="Times New Roman"/>
          <w:sz w:val="28"/>
          <w:szCs w:val="28"/>
        </w:rPr>
        <w:t xml:space="preserve">In addition, </w:t>
      </w:r>
      <w:r w:rsidR="00E43AD0" w:rsidRPr="00C70994">
        <w:rPr>
          <w:rFonts w:cs="Times New Roman"/>
          <w:sz w:val="28"/>
          <w:szCs w:val="28"/>
        </w:rPr>
        <w:t>e</w:t>
      </w:r>
      <w:r w:rsidR="00F60ABA" w:rsidRPr="00C70994">
        <w:rPr>
          <w:rFonts w:cs="Times New Roman"/>
          <w:i/>
          <w:iCs/>
          <w:sz w:val="28"/>
          <w:szCs w:val="28"/>
        </w:rPr>
        <w:t>lders</w:t>
      </w:r>
      <w:r w:rsidR="00F60ABA" w:rsidRPr="00C70994">
        <w:rPr>
          <w:rFonts w:cs="Times New Roman"/>
          <w:sz w:val="28"/>
          <w:szCs w:val="28"/>
        </w:rPr>
        <w:t xml:space="preserve"> </w:t>
      </w:r>
      <w:r w:rsidR="001A48C1" w:rsidRPr="00C70994">
        <w:rPr>
          <w:rFonts w:cs="Times New Roman"/>
          <w:sz w:val="28"/>
          <w:szCs w:val="28"/>
        </w:rPr>
        <w:t xml:space="preserve">specifically </w:t>
      </w:r>
      <w:r w:rsidR="00F60ABA" w:rsidRPr="00C70994">
        <w:rPr>
          <w:rFonts w:cs="Times New Roman"/>
          <w:sz w:val="28"/>
          <w:szCs w:val="28"/>
        </w:rPr>
        <w:t>are called to defend the Church and oversee</w:t>
      </w:r>
      <w:r w:rsidR="00661924" w:rsidRPr="00C70994">
        <w:rPr>
          <w:rFonts w:cs="Times New Roman"/>
          <w:sz w:val="28"/>
          <w:szCs w:val="28"/>
        </w:rPr>
        <w:t xml:space="preserve"> </w:t>
      </w:r>
      <w:r w:rsidR="00F60ABA" w:rsidRPr="00C70994">
        <w:rPr>
          <w:rFonts w:cs="Times New Roman"/>
          <w:sz w:val="28"/>
          <w:szCs w:val="28"/>
        </w:rPr>
        <w:t>the</w:t>
      </w:r>
      <w:r w:rsidR="00661924" w:rsidRPr="00C70994">
        <w:rPr>
          <w:rFonts w:cs="Times New Roman"/>
          <w:sz w:val="28"/>
          <w:szCs w:val="28"/>
        </w:rPr>
        <w:t xml:space="preserve"> spirituality of the</w:t>
      </w:r>
      <w:r w:rsidR="00F60ABA" w:rsidRPr="00C70994">
        <w:rPr>
          <w:rFonts w:cs="Times New Roman"/>
          <w:sz w:val="28"/>
          <w:szCs w:val="28"/>
        </w:rPr>
        <w:t xml:space="preserve"> congregation. </w:t>
      </w:r>
    </w:p>
    <w:p w14:paraId="075F8038" w14:textId="1F8A9531" w:rsidR="003C1A40" w:rsidRPr="00C70994" w:rsidRDefault="003C1A40" w:rsidP="003C1A40">
      <w:pPr>
        <w:spacing w:line="360" w:lineRule="auto"/>
        <w:ind w:left="0" w:firstLine="360"/>
        <w:rPr>
          <w:rFonts w:cs="Times New Roman"/>
          <w:szCs w:val="24"/>
        </w:rPr>
      </w:pPr>
      <w:r w:rsidRPr="00C70994">
        <w:rPr>
          <w:rFonts w:ascii="Arial" w:hAnsi="Arial" w:cs="Arial"/>
          <w:b/>
          <w:bCs/>
          <w:szCs w:val="24"/>
        </w:rPr>
        <w:t>Titus 1:</w:t>
      </w:r>
      <w:r w:rsidR="003B0EB1" w:rsidRPr="00C70994">
        <w:rPr>
          <w:rFonts w:ascii="Arial" w:hAnsi="Arial" w:cs="Arial"/>
          <w:b/>
          <w:bCs/>
          <w:szCs w:val="24"/>
        </w:rPr>
        <w:t>5</w:t>
      </w:r>
      <w:r w:rsidRPr="00C70994">
        <w:rPr>
          <w:rFonts w:ascii="Arial" w:hAnsi="Arial" w:cs="Arial"/>
          <w:b/>
          <w:bCs/>
          <w:szCs w:val="24"/>
        </w:rPr>
        <w:t>-</w:t>
      </w:r>
      <w:proofErr w:type="gramStart"/>
      <w:r w:rsidRPr="00C70994">
        <w:rPr>
          <w:rFonts w:ascii="Arial" w:hAnsi="Arial" w:cs="Arial"/>
          <w:b/>
          <w:bCs/>
          <w:szCs w:val="24"/>
        </w:rPr>
        <w:t xml:space="preserve">9 </w:t>
      </w:r>
      <w:r w:rsidR="003B0EB1" w:rsidRPr="00C70994">
        <w:rPr>
          <w:rFonts w:ascii="Arial" w:hAnsi="Arial" w:cs="Arial"/>
          <w:b/>
          <w:bCs/>
          <w:szCs w:val="24"/>
        </w:rPr>
        <w:t xml:space="preserve"> </w:t>
      </w:r>
      <w:r w:rsidR="003B0EB1" w:rsidRPr="00C70994">
        <w:rPr>
          <w:rFonts w:ascii="Arial" w:hAnsi="Arial" w:cs="Arial"/>
          <w:szCs w:val="24"/>
        </w:rPr>
        <w:t>(</w:t>
      </w:r>
      <w:proofErr w:type="gramEnd"/>
      <w:r w:rsidRPr="00C70994">
        <w:rPr>
          <w:rFonts w:cs="Times New Roman"/>
          <w:szCs w:val="24"/>
        </w:rPr>
        <w:t xml:space="preserve">Paul uses the world </w:t>
      </w:r>
      <w:r w:rsidRPr="00C70994">
        <w:rPr>
          <w:rFonts w:cs="Times New Roman"/>
          <w:i/>
          <w:iCs/>
          <w:szCs w:val="24"/>
        </w:rPr>
        <w:t>elder</w:t>
      </w:r>
      <w:r w:rsidRPr="00C70994">
        <w:rPr>
          <w:rFonts w:cs="Times New Roman"/>
          <w:szCs w:val="24"/>
        </w:rPr>
        <w:t xml:space="preserve"> and </w:t>
      </w:r>
      <w:r w:rsidRPr="00C70994">
        <w:rPr>
          <w:rFonts w:cs="Times New Roman"/>
          <w:i/>
          <w:iCs/>
          <w:szCs w:val="24"/>
        </w:rPr>
        <w:t>overseer</w:t>
      </w:r>
      <w:r w:rsidRPr="00C70994">
        <w:rPr>
          <w:rFonts w:cs="Times New Roman"/>
          <w:szCs w:val="24"/>
        </w:rPr>
        <w:t xml:space="preserve"> interchangeably.</w:t>
      </w:r>
      <w:r w:rsidR="003B0EB1" w:rsidRPr="00C70994">
        <w:rPr>
          <w:rFonts w:cs="Times New Roman"/>
          <w:szCs w:val="24"/>
        </w:rPr>
        <w:t>)</w:t>
      </w:r>
      <w:r w:rsidRPr="00C70994">
        <w:rPr>
          <w:rFonts w:cs="Times New Roman"/>
          <w:szCs w:val="24"/>
        </w:rPr>
        <w:t xml:space="preserve"> </w:t>
      </w:r>
    </w:p>
    <w:p w14:paraId="75C6A42F" w14:textId="77777777" w:rsidR="003C1A40" w:rsidRPr="00C70994" w:rsidRDefault="003C1A40" w:rsidP="003C1A40">
      <w:pPr>
        <w:spacing w:line="360" w:lineRule="auto"/>
        <w:ind w:left="0" w:firstLine="360"/>
        <w:rPr>
          <w:rFonts w:ascii="Arial" w:hAnsi="Arial" w:cs="Arial"/>
          <w:color w:val="C00000"/>
          <w:szCs w:val="24"/>
        </w:rPr>
      </w:pPr>
      <w:r w:rsidRPr="00C70994">
        <w:rPr>
          <w:rFonts w:ascii="Arial" w:hAnsi="Arial" w:cs="Arial"/>
          <w:b/>
          <w:bCs/>
          <w:szCs w:val="24"/>
        </w:rPr>
        <w:t>5</w:t>
      </w:r>
      <w:r w:rsidRPr="00C70994">
        <w:rPr>
          <w:rFonts w:ascii="Arial" w:hAnsi="Arial" w:cs="Arial"/>
          <w:szCs w:val="24"/>
        </w:rPr>
        <w:t xml:space="preserve"> </w:t>
      </w:r>
      <w:r w:rsidRPr="00C70994">
        <w:rPr>
          <w:rFonts w:ascii="Arial" w:hAnsi="Arial" w:cs="Arial"/>
          <w:color w:val="C00000"/>
          <w:szCs w:val="24"/>
        </w:rPr>
        <w:t xml:space="preserve">For this reason I left you in Crete, that you would set in order what remains and appoint </w:t>
      </w:r>
      <w:r w:rsidRPr="00C70994">
        <w:rPr>
          <w:rFonts w:ascii="Arial" w:hAnsi="Arial" w:cs="Arial"/>
          <w:szCs w:val="24"/>
          <w:u w:val="single"/>
        </w:rPr>
        <w:t>elders</w:t>
      </w:r>
      <w:r w:rsidRPr="00C70994">
        <w:rPr>
          <w:rFonts w:ascii="Arial" w:hAnsi="Arial" w:cs="Arial"/>
          <w:color w:val="C00000"/>
          <w:szCs w:val="24"/>
        </w:rPr>
        <w:t xml:space="preserve"> (</w:t>
      </w:r>
      <w:proofErr w:type="spellStart"/>
      <w:r w:rsidRPr="00C70994">
        <w:rPr>
          <w:rFonts w:ascii="Arial" w:hAnsi="Arial" w:cs="Arial"/>
          <w:color w:val="00B050"/>
          <w:szCs w:val="24"/>
        </w:rPr>
        <w:t>presbuteros</w:t>
      </w:r>
      <w:proofErr w:type="spellEnd"/>
      <w:r w:rsidRPr="00C70994">
        <w:rPr>
          <w:rFonts w:ascii="Arial" w:hAnsi="Arial" w:cs="Arial"/>
          <w:color w:val="C00000"/>
          <w:szCs w:val="24"/>
        </w:rPr>
        <w:t xml:space="preserve">) in every city as I directed </w:t>
      </w:r>
      <w:proofErr w:type="gramStart"/>
      <w:r w:rsidRPr="00C70994">
        <w:rPr>
          <w:rFonts w:ascii="Arial" w:hAnsi="Arial" w:cs="Arial"/>
          <w:color w:val="C00000"/>
          <w:szCs w:val="24"/>
        </w:rPr>
        <w:t xml:space="preserve">you,  </w:t>
      </w:r>
      <w:r w:rsidRPr="00C70994">
        <w:rPr>
          <w:rFonts w:ascii="Arial" w:hAnsi="Arial" w:cs="Arial"/>
          <w:b/>
          <w:bCs/>
          <w:szCs w:val="24"/>
        </w:rPr>
        <w:t>6</w:t>
      </w:r>
      <w:proofErr w:type="gramEnd"/>
      <w:r w:rsidRPr="00C70994">
        <w:rPr>
          <w:rFonts w:ascii="Arial" w:hAnsi="Arial" w:cs="Arial"/>
          <w:b/>
          <w:bCs/>
          <w:color w:val="C00000"/>
          <w:szCs w:val="24"/>
        </w:rPr>
        <w:t xml:space="preserve"> </w:t>
      </w:r>
      <w:r w:rsidRPr="00C70994">
        <w:rPr>
          <w:rFonts w:ascii="Arial" w:hAnsi="Arial" w:cs="Arial"/>
          <w:color w:val="C00000"/>
          <w:szCs w:val="24"/>
        </w:rPr>
        <w:t>namely, if any man is above reproach, the husband of one wife, having children who believe, not accused of dissipation or rebellion.</w:t>
      </w:r>
    </w:p>
    <w:p w14:paraId="6095869D" w14:textId="77777777" w:rsidR="003C1A40" w:rsidRPr="00C70994" w:rsidRDefault="003C1A40" w:rsidP="003C1A40">
      <w:pPr>
        <w:spacing w:line="360" w:lineRule="auto"/>
        <w:ind w:left="0" w:firstLine="360"/>
        <w:rPr>
          <w:rFonts w:ascii="Arial" w:hAnsi="Arial" w:cs="Arial"/>
          <w:color w:val="C00000"/>
          <w:szCs w:val="24"/>
        </w:rPr>
      </w:pPr>
      <w:r w:rsidRPr="00C70994">
        <w:rPr>
          <w:rFonts w:ascii="Arial" w:hAnsi="Arial" w:cs="Arial"/>
          <w:b/>
          <w:bCs/>
          <w:szCs w:val="24"/>
        </w:rPr>
        <w:t xml:space="preserve"> 7</w:t>
      </w:r>
      <w:r w:rsidRPr="00C70994">
        <w:rPr>
          <w:rFonts w:ascii="Arial" w:hAnsi="Arial" w:cs="Arial"/>
          <w:color w:val="C00000"/>
          <w:szCs w:val="24"/>
        </w:rPr>
        <w:t xml:space="preserve"> For the </w:t>
      </w:r>
      <w:r w:rsidRPr="00C70994">
        <w:rPr>
          <w:rFonts w:ascii="Arial" w:hAnsi="Arial" w:cs="Arial"/>
          <w:szCs w:val="24"/>
        </w:rPr>
        <w:t>overseer</w:t>
      </w:r>
      <w:r w:rsidRPr="00C70994">
        <w:rPr>
          <w:rFonts w:ascii="Arial" w:hAnsi="Arial" w:cs="Arial"/>
          <w:color w:val="C00000"/>
          <w:szCs w:val="24"/>
        </w:rPr>
        <w:t xml:space="preserve"> (</w:t>
      </w:r>
      <w:proofErr w:type="spellStart"/>
      <w:r w:rsidRPr="00C70994">
        <w:rPr>
          <w:rFonts w:ascii="Arial" w:hAnsi="Arial" w:cs="Arial"/>
          <w:color w:val="00B050"/>
          <w:szCs w:val="24"/>
        </w:rPr>
        <w:t>episkopos</w:t>
      </w:r>
      <w:proofErr w:type="spellEnd"/>
      <w:r w:rsidRPr="00C70994">
        <w:rPr>
          <w:rFonts w:ascii="Arial" w:hAnsi="Arial" w:cs="Arial"/>
          <w:color w:val="C00000"/>
          <w:szCs w:val="24"/>
        </w:rPr>
        <w:t xml:space="preserve">) must be above reproach as God's steward, not self-willed, not quick-tempered, not addicted to wine, not pugnacious, not fond of sordid gain,   </w:t>
      </w:r>
    </w:p>
    <w:p w14:paraId="635A2726" w14:textId="77777777" w:rsidR="003C1A40" w:rsidRPr="00C70994" w:rsidRDefault="003C1A40" w:rsidP="003C1A40">
      <w:pPr>
        <w:spacing w:line="360" w:lineRule="auto"/>
        <w:ind w:left="2880" w:firstLine="720"/>
        <w:rPr>
          <w:rFonts w:ascii="Arial" w:hAnsi="Arial" w:cs="Arial"/>
          <w:szCs w:val="24"/>
        </w:rPr>
      </w:pPr>
      <w:r w:rsidRPr="00C70994">
        <w:rPr>
          <w:rFonts w:ascii="Arial" w:hAnsi="Arial" w:cs="Arial"/>
          <w:color w:val="C00000"/>
          <w:szCs w:val="24"/>
        </w:rPr>
        <w:t xml:space="preserve">  </w:t>
      </w:r>
      <w:r w:rsidRPr="00C70994">
        <w:rPr>
          <w:rFonts w:ascii="Arial" w:hAnsi="Arial" w:cs="Arial"/>
          <w:szCs w:val="24"/>
        </w:rPr>
        <w:t>Strong’s 1985 ἐπ</w:t>
      </w:r>
      <w:proofErr w:type="spellStart"/>
      <w:r w:rsidRPr="00C70994">
        <w:rPr>
          <w:rFonts w:ascii="Arial" w:hAnsi="Arial" w:cs="Arial"/>
          <w:szCs w:val="24"/>
        </w:rPr>
        <w:t>ίσκο</w:t>
      </w:r>
      <w:proofErr w:type="spellEnd"/>
      <w:r w:rsidRPr="00C70994">
        <w:rPr>
          <w:rFonts w:ascii="Arial" w:hAnsi="Arial" w:cs="Arial"/>
          <w:szCs w:val="24"/>
        </w:rPr>
        <w:t xml:space="preserve">πος </w:t>
      </w:r>
      <w:proofErr w:type="spellStart"/>
      <w:r w:rsidRPr="00C70994">
        <w:rPr>
          <w:rFonts w:ascii="Arial" w:hAnsi="Arial" w:cs="Arial"/>
          <w:color w:val="00B050"/>
          <w:szCs w:val="24"/>
        </w:rPr>
        <w:t>episkopos</w:t>
      </w:r>
      <w:proofErr w:type="spellEnd"/>
    </w:p>
    <w:p w14:paraId="149CCF26" w14:textId="11C407AD" w:rsidR="003C1A40" w:rsidRPr="00C70994" w:rsidRDefault="003C1A40" w:rsidP="003C1A40">
      <w:pPr>
        <w:spacing w:line="360" w:lineRule="auto"/>
        <w:ind w:left="0" w:firstLine="360"/>
        <w:rPr>
          <w:rFonts w:ascii="Arial" w:hAnsi="Arial" w:cs="Arial"/>
          <w:szCs w:val="24"/>
        </w:rPr>
      </w:pPr>
      <w:r w:rsidRPr="00C70994">
        <w:rPr>
          <w:rFonts w:ascii="Arial" w:hAnsi="Arial" w:cs="Arial"/>
          <w:color w:val="C00000"/>
          <w:szCs w:val="24"/>
        </w:rPr>
        <w:t xml:space="preserve"> </w:t>
      </w:r>
      <w:r w:rsidRPr="00C70994">
        <w:rPr>
          <w:rFonts w:ascii="Arial" w:hAnsi="Arial" w:cs="Arial"/>
          <w:b/>
          <w:bCs/>
          <w:szCs w:val="24"/>
        </w:rPr>
        <w:t>8</w:t>
      </w:r>
      <w:r w:rsidRPr="00C70994">
        <w:rPr>
          <w:rFonts w:ascii="Arial" w:hAnsi="Arial" w:cs="Arial"/>
          <w:color w:val="C00000"/>
          <w:szCs w:val="24"/>
        </w:rPr>
        <w:t xml:space="preserve"> but hospitable, loving what is good, sensible, just, devout, self-controlled, </w:t>
      </w:r>
      <w:r w:rsidRPr="00C70994">
        <w:rPr>
          <w:rFonts w:ascii="Arial" w:hAnsi="Arial" w:cs="Arial"/>
          <w:b/>
          <w:bCs/>
          <w:szCs w:val="24"/>
        </w:rPr>
        <w:t>9</w:t>
      </w:r>
      <w:r w:rsidRPr="00C70994">
        <w:rPr>
          <w:rFonts w:ascii="Arial" w:hAnsi="Arial" w:cs="Arial"/>
          <w:szCs w:val="24"/>
        </w:rPr>
        <w:t xml:space="preserve"> </w:t>
      </w:r>
      <w:r w:rsidRPr="00C70994">
        <w:rPr>
          <w:rFonts w:ascii="Arial" w:hAnsi="Arial" w:cs="Arial"/>
          <w:color w:val="C00000"/>
          <w:szCs w:val="24"/>
        </w:rPr>
        <w:t xml:space="preserve">holding fast the faithful word which is in accordance with the teaching, </w:t>
      </w:r>
      <w:r w:rsidRPr="00C70994">
        <w:rPr>
          <w:rFonts w:ascii="Arial" w:hAnsi="Arial" w:cs="Arial"/>
          <w:color w:val="C00000"/>
          <w:szCs w:val="24"/>
          <w:u w:val="single"/>
        </w:rPr>
        <w:t>so that he will be able both to exhort in sound doctrine and to refute those who contradict</w:t>
      </w:r>
      <w:r w:rsidRPr="00C70994">
        <w:rPr>
          <w:rFonts w:ascii="Arial" w:hAnsi="Arial" w:cs="Arial"/>
          <w:color w:val="C00000"/>
          <w:szCs w:val="24"/>
        </w:rPr>
        <w:t>.</w:t>
      </w:r>
      <w:r w:rsidRPr="00C70994">
        <w:rPr>
          <w:rFonts w:ascii="Arial" w:hAnsi="Arial" w:cs="Arial"/>
          <w:szCs w:val="24"/>
        </w:rPr>
        <w:t xml:space="preserve"> (See 1 Timothy 1:3 “able to teach”)</w:t>
      </w:r>
    </w:p>
    <w:p w14:paraId="6FB9D3D6" w14:textId="11894DAD" w:rsidR="007D4FDD" w:rsidRPr="00C70994" w:rsidRDefault="008F756F" w:rsidP="008F756F">
      <w:pPr>
        <w:spacing w:line="360" w:lineRule="auto"/>
        <w:ind w:left="0" w:firstLine="360"/>
        <w:rPr>
          <w:rFonts w:cs="Times New Roman"/>
          <w:sz w:val="28"/>
          <w:szCs w:val="28"/>
        </w:rPr>
      </w:pPr>
      <w:r w:rsidRPr="00C70994">
        <w:rPr>
          <w:rFonts w:cs="Times New Roman"/>
          <w:i/>
          <w:iCs/>
          <w:sz w:val="28"/>
          <w:szCs w:val="28"/>
          <w:u w:val="single"/>
        </w:rPr>
        <w:t>Deacons</w:t>
      </w:r>
      <w:r w:rsidRPr="00C70994">
        <w:rPr>
          <w:rFonts w:cs="Times New Roman"/>
          <w:sz w:val="28"/>
          <w:szCs w:val="28"/>
        </w:rPr>
        <w:t xml:space="preserve"> assist the Church to do </w:t>
      </w:r>
      <w:r w:rsidR="00F60ABA" w:rsidRPr="00C70994">
        <w:rPr>
          <w:rFonts w:cs="Times New Roman"/>
          <w:sz w:val="28"/>
          <w:szCs w:val="28"/>
        </w:rPr>
        <w:t xml:space="preserve">important </w:t>
      </w:r>
      <w:r w:rsidRPr="00C70994">
        <w:rPr>
          <w:rFonts w:cs="Times New Roman"/>
          <w:sz w:val="28"/>
          <w:szCs w:val="28"/>
        </w:rPr>
        <w:t xml:space="preserve">functional things like </w:t>
      </w:r>
      <w:r w:rsidR="00F60ABA" w:rsidRPr="00C70994">
        <w:rPr>
          <w:rFonts w:cs="Times New Roman"/>
          <w:sz w:val="28"/>
          <w:szCs w:val="28"/>
        </w:rPr>
        <w:t>oversee the distribution of food to the needy,</w:t>
      </w:r>
      <w:r w:rsidRPr="00C70994">
        <w:rPr>
          <w:rFonts w:cs="Times New Roman"/>
          <w:sz w:val="28"/>
          <w:szCs w:val="28"/>
        </w:rPr>
        <w:t xml:space="preserve"> as they were originally called to do in Acts </w:t>
      </w:r>
      <w:r w:rsidR="00F60ABA" w:rsidRPr="00C70994">
        <w:rPr>
          <w:rFonts w:cs="Times New Roman"/>
          <w:sz w:val="28"/>
          <w:szCs w:val="28"/>
        </w:rPr>
        <w:t>6.</w:t>
      </w:r>
      <w:r w:rsidR="007D4FDD" w:rsidRPr="00C70994">
        <w:rPr>
          <w:rFonts w:cs="Times New Roman"/>
          <w:sz w:val="28"/>
          <w:szCs w:val="28"/>
        </w:rPr>
        <w:t xml:space="preserve"> </w:t>
      </w:r>
      <w:r w:rsidR="00E43AD0" w:rsidRPr="00C70994">
        <w:rPr>
          <w:rFonts w:cs="Times New Roman"/>
          <w:sz w:val="28"/>
          <w:szCs w:val="28"/>
        </w:rPr>
        <w:t>The word “</w:t>
      </w:r>
      <w:r w:rsidR="00E43AD0" w:rsidRPr="00C70994">
        <w:rPr>
          <w:rFonts w:cs="Times New Roman"/>
          <w:i/>
          <w:iCs/>
          <w:sz w:val="28"/>
          <w:szCs w:val="28"/>
        </w:rPr>
        <w:t>deacon</w:t>
      </w:r>
      <w:r w:rsidR="00E43AD0" w:rsidRPr="00C70994">
        <w:rPr>
          <w:rFonts w:cs="Times New Roman"/>
          <w:sz w:val="28"/>
          <w:szCs w:val="28"/>
        </w:rPr>
        <w:t xml:space="preserve">” simply means </w:t>
      </w:r>
      <w:r w:rsidR="00105884" w:rsidRPr="00C70994">
        <w:rPr>
          <w:rFonts w:cs="Times New Roman"/>
          <w:sz w:val="28"/>
          <w:szCs w:val="28"/>
        </w:rPr>
        <w:t>“</w:t>
      </w:r>
      <w:r w:rsidR="00E43AD0" w:rsidRPr="00C70994">
        <w:rPr>
          <w:rFonts w:cs="Times New Roman"/>
          <w:i/>
          <w:iCs/>
          <w:sz w:val="28"/>
          <w:szCs w:val="28"/>
        </w:rPr>
        <w:t>servant</w:t>
      </w:r>
      <w:r w:rsidR="00105884" w:rsidRPr="00C70994">
        <w:rPr>
          <w:rFonts w:cs="Times New Roman"/>
          <w:sz w:val="28"/>
          <w:szCs w:val="28"/>
        </w:rPr>
        <w:t>”</w:t>
      </w:r>
      <w:r w:rsidR="00E43AD0" w:rsidRPr="00C70994">
        <w:rPr>
          <w:rFonts w:cs="Times New Roman"/>
          <w:sz w:val="28"/>
          <w:szCs w:val="28"/>
        </w:rPr>
        <w:t xml:space="preserve"> which applies to both men and women in the </w:t>
      </w:r>
      <w:r w:rsidR="00105884" w:rsidRPr="00C70994">
        <w:rPr>
          <w:rFonts w:cs="Times New Roman"/>
          <w:sz w:val="28"/>
          <w:szCs w:val="28"/>
        </w:rPr>
        <w:t>Ne</w:t>
      </w:r>
      <w:r w:rsidR="00E43AD0" w:rsidRPr="00C70994">
        <w:rPr>
          <w:rFonts w:cs="Times New Roman"/>
          <w:sz w:val="28"/>
          <w:szCs w:val="28"/>
        </w:rPr>
        <w:t xml:space="preserve">w </w:t>
      </w:r>
      <w:r w:rsidR="00105884" w:rsidRPr="00C70994">
        <w:rPr>
          <w:rFonts w:cs="Times New Roman"/>
          <w:sz w:val="28"/>
          <w:szCs w:val="28"/>
        </w:rPr>
        <w:t>T</w:t>
      </w:r>
      <w:r w:rsidR="00E43AD0" w:rsidRPr="00C70994">
        <w:rPr>
          <w:rFonts w:cs="Times New Roman"/>
          <w:sz w:val="28"/>
          <w:szCs w:val="28"/>
        </w:rPr>
        <w:t>esta</w:t>
      </w:r>
      <w:r w:rsidR="00105884" w:rsidRPr="00C70994">
        <w:rPr>
          <w:rFonts w:cs="Times New Roman"/>
          <w:sz w:val="28"/>
          <w:szCs w:val="28"/>
        </w:rPr>
        <w:t xml:space="preserve">ment. Phoebe is a </w:t>
      </w:r>
      <w:r w:rsidR="00105884" w:rsidRPr="00C70994">
        <w:rPr>
          <w:rFonts w:cs="Times New Roman"/>
          <w:i/>
          <w:iCs/>
          <w:sz w:val="28"/>
          <w:szCs w:val="28"/>
        </w:rPr>
        <w:t>woman-servan</w:t>
      </w:r>
      <w:r w:rsidR="00F4497B" w:rsidRPr="00C70994">
        <w:rPr>
          <w:rFonts w:cs="Times New Roman"/>
          <w:i/>
          <w:iCs/>
          <w:sz w:val="28"/>
          <w:szCs w:val="28"/>
        </w:rPr>
        <w:t>t/deacon</w:t>
      </w:r>
      <w:r w:rsidR="00105884" w:rsidRPr="00C70994">
        <w:rPr>
          <w:rFonts w:cs="Times New Roman"/>
          <w:sz w:val="28"/>
          <w:szCs w:val="28"/>
        </w:rPr>
        <w:t xml:space="preserve"> sent by Paul to serve in Rome (Romans 16:1). It is my view that any service position in the church can be called a </w:t>
      </w:r>
      <w:r w:rsidR="00F4497B" w:rsidRPr="00C70994">
        <w:rPr>
          <w:rFonts w:cs="Times New Roman"/>
          <w:sz w:val="28"/>
          <w:szCs w:val="28"/>
        </w:rPr>
        <w:t>“</w:t>
      </w:r>
      <w:r w:rsidR="00105884" w:rsidRPr="00C70994">
        <w:rPr>
          <w:rFonts w:cs="Times New Roman"/>
          <w:i/>
          <w:iCs/>
          <w:sz w:val="28"/>
          <w:szCs w:val="28"/>
        </w:rPr>
        <w:t>deacon</w:t>
      </w:r>
      <w:r w:rsidR="00F4497B" w:rsidRPr="00C70994">
        <w:rPr>
          <w:rFonts w:cs="Times New Roman"/>
          <w:sz w:val="28"/>
          <w:szCs w:val="28"/>
        </w:rPr>
        <w:t>”</w:t>
      </w:r>
      <w:r w:rsidR="00105884" w:rsidRPr="00C70994">
        <w:rPr>
          <w:rFonts w:cs="Times New Roman"/>
          <w:sz w:val="28"/>
          <w:szCs w:val="28"/>
        </w:rPr>
        <w:t xml:space="preserve"> assignment.</w:t>
      </w:r>
      <w:r w:rsidR="00F4497B" w:rsidRPr="00C70994">
        <w:rPr>
          <w:rFonts w:cs="Times New Roman"/>
          <w:sz w:val="28"/>
          <w:szCs w:val="28"/>
        </w:rPr>
        <w:t xml:space="preserve"> </w:t>
      </w:r>
      <w:r w:rsidR="00105884" w:rsidRPr="00C70994">
        <w:rPr>
          <w:rFonts w:cs="Times New Roman"/>
          <w:sz w:val="28"/>
          <w:szCs w:val="28"/>
        </w:rPr>
        <w:t>Th</w:t>
      </w:r>
      <w:r w:rsidR="00F4497B" w:rsidRPr="00C70994">
        <w:rPr>
          <w:rFonts w:cs="Times New Roman"/>
          <w:sz w:val="28"/>
          <w:szCs w:val="28"/>
        </w:rPr>
        <w:t xml:space="preserve">ese categories include music and supporting ministry roles.  </w:t>
      </w:r>
    </w:p>
    <w:p w14:paraId="1967C66F" w14:textId="4817E761" w:rsidR="003C1A40" w:rsidRPr="00C70994" w:rsidRDefault="007D4FDD" w:rsidP="008F756F">
      <w:pPr>
        <w:spacing w:line="360" w:lineRule="auto"/>
        <w:ind w:left="0" w:firstLine="360"/>
        <w:rPr>
          <w:rFonts w:cs="Times New Roman"/>
          <w:sz w:val="28"/>
          <w:szCs w:val="28"/>
        </w:rPr>
      </w:pPr>
      <w:r w:rsidRPr="00C70994">
        <w:rPr>
          <w:rFonts w:cs="Times New Roman"/>
          <w:sz w:val="28"/>
          <w:szCs w:val="28"/>
        </w:rPr>
        <w:t xml:space="preserve">Today, </w:t>
      </w:r>
      <w:r w:rsidR="00E43AD0" w:rsidRPr="00C70994">
        <w:rPr>
          <w:rFonts w:cs="Times New Roman"/>
          <w:i/>
          <w:iCs/>
          <w:sz w:val="28"/>
          <w:szCs w:val="28"/>
        </w:rPr>
        <w:t>d</w:t>
      </w:r>
      <w:r w:rsidRPr="00C70994">
        <w:rPr>
          <w:rFonts w:cs="Times New Roman"/>
          <w:i/>
          <w:iCs/>
          <w:sz w:val="28"/>
          <w:szCs w:val="28"/>
        </w:rPr>
        <w:t>eacons</w:t>
      </w:r>
      <w:r w:rsidRPr="00C70994">
        <w:rPr>
          <w:rFonts w:cs="Times New Roman"/>
          <w:sz w:val="28"/>
          <w:szCs w:val="28"/>
        </w:rPr>
        <w:t xml:space="preserve"> serve many roles. Here at the Christian Fellowship</w:t>
      </w:r>
      <w:r w:rsidR="00FE7307" w:rsidRPr="00C70994">
        <w:rPr>
          <w:rFonts w:cs="Times New Roman"/>
          <w:sz w:val="28"/>
          <w:szCs w:val="28"/>
        </w:rPr>
        <w:t>,</w:t>
      </w:r>
      <w:r w:rsidRPr="00C70994">
        <w:rPr>
          <w:rFonts w:cs="Times New Roman"/>
          <w:sz w:val="28"/>
          <w:szCs w:val="28"/>
        </w:rPr>
        <w:t xml:space="preserve"> we have </w:t>
      </w:r>
      <w:r w:rsidR="00E43AD0" w:rsidRPr="00C70994">
        <w:rPr>
          <w:rFonts w:cs="Times New Roman"/>
          <w:i/>
          <w:iCs/>
          <w:sz w:val="28"/>
          <w:szCs w:val="28"/>
        </w:rPr>
        <w:t>e</w:t>
      </w:r>
      <w:r w:rsidRPr="00C70994">
        <w:rPr>
          <w:rFonts w:cs="Times New Roman"/>
          <w:i/>
          <w:iCs/>
          <w:sz w:val="28"/>
          <w:szCs w:val="28"/>
        </w:rPr>
        <w:t>lders</w:t>
      </w:r>
      <w:r w:rsidRPr="00C70994">
        <w:rPr>
          <w:rFonts w:cs="Times New Roman"/>
          <w:sz w:val="28"/>
          <w:szCs w:val="28"/>
        </w:rPr>
        <w:t xml:space="preserve"> in place by title. We have provisions </w:t>
      </w:r>
      <w:r w:rsidR="00E43AD0" w:rsidRPr="00C70994">
        <w:rPr>
          <w:rFonts w:cs="Times New Roman"/>
          <w:sz w:val="28"/>
          <w:szCs w:val="28"/>
        </w:rPr>
        <w:t xml:space="preserve">to have deacons by title. </w:t>
      </w:r>
      <w:r w:rsidR="00361E3C" w:rsidRPr="00C70994">
        <w:rPr>
          <w:rFonts w:cs="Times New Roman"/>
          <w:sz w:val="28"/>
          <w:szCs w:val="28"/>
        </w:rPr>
        <w:t>However, in practice, within</w:t>
      </w:r>
      <w:r w:rsidR="00E43AD0" w:rsidRPr="00C70994">
        <w:rPr>
          <w:rFonts w:cs="Times New Roman"/>
          <w:sz w:val="28"/>
          <w:szCs w:val="28"/>
        </w:rPr>
        <w:t xml:space="preserve"> our Fellowship, we have many members serving important duties like “</w:t>
      </w:r>
      <w:r w:rsidR="00E43AD0" w:rsidRPr="00C70994">
        <w:rPr>
          <w:rFonts w:cs="Times New Roman"/>
          <w:i/>
          <w:iCs/>
          <w:sz w:val="28"/>
          <w:szCs w:val="28"/>
        </w:rPr>
        <w:t>trustee</w:t>
      </w:r>
      <w:r w:rsidR="00E43AD0" w:rsidRPr="00C70994">
        <w:rPr>
          <w:rFonts w:cs="Times New Roman"/>
          <w:sz w:val="28"/>
          <w:szCs w:val="28"/>
        </w:rPr>
        <w:t xml:space="preserve">” who meet the biblical qualifications to be a </w:t>
      </w:r>
      <w:r w:rsidR="00E43AD0" w:rsidRPr="00C70994">
        <w:rPr>
          <w:rFonts w:cs="Times New Roman"/>
          <w:i/>
          <w:iCs/>
          <w:sz w:val="28"/>
          <w:szCs w:val="28"/>
        </w:rPr>
        <w:t>servant</w:t>
      </w:r>
      <w:r w:rsidR="00F4497B" w:rsidRPr="00C70994">
        <w:rPr>
          <w:rFonts w:cs="Times New Roman"/>
          <w:i/>
          <w:iCs/>
          <w:sz w:val="28"/>
          <w:szCs w:val="28"/>
        </w:rPr>
        <w:t>/deacon</w:t>
      </w:r>
      <w:r w:rsidR="00E43AD0" w:rsidRPr="00C70994">
        <w:rPr>
          <w:rFonts w:cs="Times New Roman"/>
          <w:sz w:val="28"/>
          <w:szCs w:val="28"/>
        </w:rPr>
        <w:t xml:space="preserve">. </w:t>
      </w:r>
    </w:p>
    <w:p w14:paraId="258AB572" w14:textId="400DD09C" w:rsidR="004F47EF" w:rsidRPr="00C70994" w:rsidRDefault="004F47EF" w:rsidP="004F47EF">
      <w:pPr>
        <w:spacing w:line="360" w:lineRule="auto"/>
        <w:ind w:left="0" w:firstLine="0"/>
        <w:rPr>
          <w:rFonts w:cs="Times New Roman"/>
          <w:b/>
          <w:bCs/>
          <w:sz w:val="28"/>
          <w:szCs w:val="28"/>
        </w:rPr>
      </w:pPr>
      <w:r w:rsidRPr="00C70994">
        <w:rPr>
          <w:rFonts w:cs="Times New Roman"/>
          <w:b/>
          <w:bCs/>
          <w:sz w:val="28"/>
          <w:szCs w:val="28"/>
        </w:rPr>
        <w:t>Grace and Peace</w:t>
      </w:r>
    </w:p>
    <w:p w14:paraId="356FDE50" w14:textId="77777777" w:rsidR="000300D9" w:rsidRPr="00C70994" w:rsidRDefault="000300D9" w:rsidP="000300D9">
      <w:pPr>
        <w:rPr>
          <w:rFonts w:ascii="Arial" w:hAnsi="Arial" w:cs="Arial"/>
        </w:rPr>
      </w:pPr>
      <w:r w:rsidRPr="00C70994">
        <w:rPr>
          <w:rFonts w:ascii="Arial" w:hAnsi="Arial" w:cs="Arial"/>
          <w:b/>
          <w:bCs/>
        </w:rPr>
        <w:t>Philippians 1:2</w:t>
      </w:r>
      <w:r w:rsidRPr="00C70994">
        <w:rPr>
          <w:rFonts w:ascii="Arial" w:hAnsi="Arial" w:cs="Arial"/>
        </w:rPr>
        <w:t xml:space="preserve"> Grace to you and peace </w:t>
      </w:r>
    </w:p>
    <w:p w14:paraId="1FB07C61" w14:textId="77777777" w:rsidR="000300D9" w:rsidRPr="00C70994" w:rsidRDefault="000300D9" w:rsidP="000300D9">
      <w:pPr>
        <w:ind w:firstLine="0"/>
        <w:rPr>
          <w:rFonts w:ascii="Arial" w:hAnsi="Arial" w:cs="Arial"/>
          <w:szCs w:val="24"/>
        </w:rPr>
      </w:pPr>
      <w:r w:rsidRPr="00C70994">
        <w:rPr>
          <w:rFonts w:ascii="Arial" w:hAnsi="Arial" w:cs="Arial"/>
          <w:szCs w:val="24"/>
        </w:rPr>
        <w:t>From God our Father and the Lord Jesus Christ.</w:t>
      </w:r>
    </w:p>
    <w:p w14:paraId="1F25D104" w14:textId="389E2547" w:rsidR="00BC2BD4" w:rsidRPr="00C70994" w:rsidRDefault="00141CC2" w:rsidP="000300D9">
      <w:pPr>
        <w:spacing w:line="360" w:lineRule="auto"/>
        <w:ind w:left="0" w:firstLine="360"/>
        <w:rPr>
          <w:sz w:val="10"/>
          <w:szCs w:val="16"/>
        </w:rPr>
      </w:pPr>
      <w:r w:rsidRPr="00C70994">
        <w:rPr>
          <w:rFonts w:ascii="Arial" w:hAnsi="Arial" w:cs="Arial"/>
          <w:color w:val="7030A0"/>
          <w:szCs w:val="24"/>
        </w:rPr>
        <w:tab/>
      </w:r>
      <w:r w:rsidR="001D4FAD" w:rsidRPr="00C70994">
        <w:rPr>
          <w:rFonts w:cs="Times New Roman"/>
          <w:i/>
          <w:iCs/>
          <w:szCs w:val="24"/>
        </w:rPr>
        <w:t>G</w:t>
      </w:r>
      <w:r w:rsidR="00792EFE" w:rsidRPr="00C70994">
        <w:rPr>
          <w:rFonts w:cs="Times New Roman"/>
          <w:i/>
          <w:iCs/>
          <w:sz w:val="28"/>
          <w:szCs w:val="28"/>
        </w:rPr>
        <w:t>race</w:t>
      </w:r>
      <w:r w:rsidR="00792EFE" w:rsidRPr="00C70994">
        <w:rPr>
          <w:rFonts w:cs="Times New Roman"/>
          <w:sz w:val="28"/>
          <w:szCs w:val="28"/>
        </w:rPr>
        <w:t xml:space="preserve"> and </w:t>
      </w:r>
      <w:r w:rsidR="00792EFE" w:rsidRPr="00C70994">
        <w:rPr>
          <w:rFonts w:cs="Times New Roman"/>
          <w:i/>
          <w:iCs/>
          <w:sz w:val="28"/>
          <w:szCs w:val="28"/>
        </w:rPr>
        <w:t>peace</w:t>
      </w:r>
      <w:r w:rsidR="00792EFE" w:rsidRPr="00C70994">
        <w:rPr>
          <w:rFonts w:cs="Times New Roman"/>
          <w:sz w:val="28"/>
          <w:szCs w:val="28"/>
        </w:rPr>
        <w:t xml:space="preserve"> </w:t>
      </w:r>
      <w:r w:rsidR="00FE7307" w:rsidRPr="00C70994">
        <w:rPr>
          <w:rFonts w:cs="Times New Roman"/>
          <w:sz w:val="28"/>
          <w:szCs w:val="28"/>
        </w:rPr>
        <w:t xml:space="preserve">are </w:t>
      </w:r>
      <w:r w:rsidR="001D4FAD" w:rsidRPr="00C70994">
        <w:rPr>
          <w:rFonts w:cs="Times New Roman"/>
          <w:sz w:val="28"/>
          <w:szCs w:val="28"/>
        </w:rPr>
        <w:t xml:space="preserve">God’s </w:t>
      </w:r>
      <w:r w:rsidR="00792EFE" w:rsidRPr="00C70994">
        <w:rPr>
          <w:rFonts w:cs="Times New Roman"/>
          <w:sz w:val="28"/>
          <w:szCs w:val="28"/>
        </w:rPr>
        <w:t xml:space="preserve">assets Paul </w:t>
      </w:r>
      <w:r w:rsidR="00BC2BD4" w:rsidRPr="00C70994">
        <w:rPr>
          <w:rFonts w:cs="Times New Roman"/>
          <w:sz w:val="28"/>
          <w:szCs w:val="28"/>
        </w:rPr>
        <w:t>put</w:t>
      </w:r>
      <w:r w:rsidR="00B16A1A" w:rsidRPr="00C70994">
        <w:rPr>
          <w:rFonts w:cs="Times New Roman"/>
          <w:sz w:val="28"/>
          <w:szCs w:val="28"/>
        </w:rPr>
        <w:t>s</w:t>
      </w:r>
      <w:r w:rsidR="00792EFE" w:rsidRPr="00C70994">
        <w:rPr>
          <w:rFonts w:cs="Times New Roman"/>
          <w:sz w:val="28"/>
          <w:szCs w:val="28"/>
        </w:rPr>
        <w:t xml:space="preserve"> forth as part of his greeting and calling card to those he writes</w:t>
      </w:r>
      <w:r w:rsidR="001D4FAD" w:rsidRPr="00C70994">
        <w:rPr>
          <w:rFonts w:cs="Times New Roman"/>
          <w:sz w:val="28"/>
          <w:szCs w:val="28"/>
        </w:rPr>
        <w:t>.</w:t>
      </w:r>
      <w:r w:rsidR="00792EFE" w:rsidRPr="00C70994">
        <w:rPr>
          <w:rFonts w:cs="Times New Roman"/>
          <w:sz w:val="28"/>
          <w:szCs w:val="28"/>
        </w:rPr>
        <w:t xml:space="preserve"> </w:t>
      </w:r>
      <w:r w:rsidR="00792EFE" w:rsidRPr="00C70994">
        <w:rPr>
          <w:rFonts w:cs="Times New Roman"/>
          <w:i/>
          <w:iCs/>
          <w:sz w:val="28"/>
          <w:szCs w:val="28"/>
        </w:rPr>
        <w:t>Grace</w:t>
      </w:r>
      <w:r w:rsidR="00792EFE" w:rsidRPr="00C70994">
        <w:rPr>
          <w:rFonts w:cs="Times New Roman"/>
          <w:sz w:val="28"/>
          <w:szCs w:val="28"/>
        </w:rPr>
        <w:t xml:space="preserve"> and </w:t>
      </w:r>
      <w:r w:rsidR="00792EFE" w:rsidRPr="00C70994">
        <w:rPr>
          <w:rFonts w:cs="Times New Roman"/>
          <w:i/>
          <w:iCs/>
          <w:sz w:val="28"/>
          <w:szCs w:val="28"/>
        </w:rPr>
        <w:t>peace</w:t>
      </w:r>
      <w:r w:rsidR="00792EFE" w:rsidRPr="00C70994">
        <w:rPr>
          <w:rFonts w:cs="Times New Roman"/>
          <w:sz w:val="28"/>
          <w:szCs w:val="28"/>
        </w:rPr>
        <w:t xml:space="preserve"> are God’s indispensable attributes that are foundational to life and sustaining life. God’s </w:t>
      </w:r>
      <w:r w:rsidR="00792EFE" w:rsidRPr="00C70994">
        <w:rPr>
          <w:rFonts w:cs="Times New Roman"/>
          <w:i/>
          <w:iCs/>
          <w:sz w:val="28"/>
          <w:szCs w:val="28"/>
        </w:rPr>
        <w:t>love</w:t>
      </w:r>
      <w:r w:rsidR="00792EFE" w:rsidRPr="00C70994">
        <w:rPr>
          <w:rFonts w:cs="Times New Roman"/>
          <w:sz w:val="28"/>
          <w:szCs w:val="28"/>
        </w:rPr>
        <w:t xml:space="preserve"> extends </w:t>
      </w:r>
      <w:r w:rsidR="00792EFE" w:rsidRPr="00C70994">
        <w:rPr>
          <w:rFonts w:cs="Times New Roman"/>
          <w:i/>
          <w:iCs/>
          <w:sz w:val="28"/>
          <w:szCs w:val="28"/>
        </w:rPr>
        <w:t>grace</w:t>
      </w:r>
      <w:r w:rsidR="00792EFE" w:rsidRPr="00C70994">
        <w:rPr>
          <w:rFonts w:cs="Times New Roman"/>
          <w:sz w:val="28"/>
          <w:szCs w:val="28"/>
        </w:rPr>
        <w:t xml:space="preserve"> and </w:t>
      </w:r>
      <w:r w:rsidR="00792EFE" w:rsidRPr="00C70994">
        <w:rPr>
          <w:rFonts w:cs="Times New Roman"/>
          <w:i/>
          <w:iCs/>
          <w:sz w:val="28"/>
          <w:szCs w:val="28"/>
        </w:rPr>
        <w:t>peace</w:t>
      </w:r>
      <w:r w:rsidR="00792EFE" w:rsidRPr="00C70994">
        <w:rPr>
          <w:rFonts w:cs="Times New Roman"/>
          <w:sz w:val="28"/>
          <w:szCs w:val="28"/>
        </w:rPr>
        <w:t xml:space="preserve"> to the fallen world. Therefore, consider </w:t>
      </w:r>
      <w:r w:rsidR="00792EFE" w:rsidRPr="00C70994">
        <w:rPr>
          <w:rFonts w:cs="Times New Roman"/>
          <w:i/>
          <w:iCs/>
          <w:sz w:val="28"/>
          <w:szCs w:val="28"/>
        </w:rPr>
        <w:t>grace</w:t>
      </w:r>
      <w:r w:rsidR="00792EFE" w:rsidRPr="00C70994">
        <w:rPr>
          <w:rFonts w:cs="Times New Roman"/>
          <w:sz w:val="28"/>
          <w:szCs w:val="28"/>
        </w:rPr>
        <w:t xml:space="preserve"> and </w:t>
      </w:r>
      <w:r w:rsidR="00792EFE" w:rsidRPr="00C70994">
        <w:rPr>
          <w:rFonts w:cs="Times New Roman"/>
          <w:i/>
          <w:iCs/>
          <w:sz w:val="28"/>
          <w:szCs w:val="28"/>
        </w:rPr>
        <w:t>peace</w:t>
      </w:r>
      <w:r w:rsidR="00792EFE" w:rsidRPr="00C70994">
        <w:rPr>
          <w:rFonts w:cs="Times New Roman"/>
          <w:sz w:val="28"/>
          <w:szCs w:val="28"/>
        </w:rPr>
        <w:t xml:space="preserve"> to be an extension of God’s </w:t>
      </w:r>
      <w:r w:rsidR="00792EFE" w:rsidRPr="00C70994">
        <w:rPr>
          <w:rFonts w:cs="Times New Roman"/>
          <w:i/>
          <w:iCs/>
          <w:sz w:val="28"/>
          <w:szCs w:val="28"/>
        </w:rPr>
        <w:t>love</w:t>
      </w:r>
      <w:r w:rsidR="00792EFE" w:rsidRPr="00C70994">
        <w:rPr>
          <w:rFonts w:cs="Times New Roman"/>
          <w:sz w:val="28"/>
          <w:szCs w:val="28"/>
        </w:rPr>
        <w:t xml:space="preserve"> that life is established </w:t>
      </w:r>
      <w:r w:rsidR="00D052E7" w:rsidRPr="00C70994">
        <w:rPr>
          <w:rFonts w:cs="Times New Roman"/>
          <w:sz w:val="28"/>
          <w:szCs w:val="28"/>
        </w:rPr>
        <w:t xml:space="preserve">and flourishes. </w:t>
      </w:r>
    </w:p>
    <w:p w14:paraId="5E4CBC67" w14:textId="6B9623E0" w:rsidR="00E606DD" w:rsidRPr="00C70994" w:rsidRDefault="00BC2BD4" w:rsidP="00325A85">
      <w:pPr>
        <w:spacing w:line="360" w:lineRule="auto"/>
        <w:ind w:left="0" w:firstLine="360"/>
        <w:rPr>
          <w:rFonts w:cs="Times New Roman"/>
          <w:sz w:val="28"/>
          <w:szCs w:val="28"/>
        </w:rPr>
      </w:pPr>
      <w:r w:rsidRPr="00C70994">
        <w:rPr>
          <w:rFonts w:cs="Times New Roman"/>
          <w:sz w:val="28"/>
          <w:szCs w:val="28"/>
        </w:rPr>
        <w:t>Remember that God incarnated Himself as Jesus the Messiah who was prophesied as the “Prince of Peace” by the prophet Isaiah.</w:t>
      </w:r>
    </w:p>
    <w:p w14:paraId="6E865E90" w14:textId="33E6A4F0" w:rsidR="00C70994" w:rsidRDefault="00C70994" w:rsidP="00BC2BD4">
      <w:pPr>
        <w:spacing w:line="360" w:lineRule="auto"/>
        <w:ind w:left="0" w:firstLine="360"/>
        <w:rPr>
          <w:rFonts w:ascii="Arial" w:hAnsi="Arial" w:cs="Arial"/>
          <w:b/>
          <w:bCs/>
          <w:szCs w:val="24"/>
        </w:rPr>
      </w:pPr>
    </w:p>
    <w:p w14:paraId="325250F2" w14:textId="1AF831E0" w:rsidR="00C70994" w:rsidRDefault="00C70994" w:rsidP="00BC2BD4">
      <w:pPr>
        <w:spacing w:line="360" w:lineRule="auto"/>
        <w:ind w:left="0" w:firstLine="360"/>
        <w:rPr>
          <w:rFonts w:ascii="Arial" w:hAnsi="Arial" w:cs="Arial"/>
          <w:b/>
          <w:bCs/>
          <w:szCs w:val="24"/>
        </w:rPr>
      </w:pPr>
    </w:p>
    <w:p w14:paraId="3E9E2FAC" w14:textId="77777777" w:rsidR="00C70994" w:rsidRDefault="00C70994" w:rsidP="00BC2BD4">
      <w:pPr>
        <w:spacing w:line="360" w:lineRule="auto"/>
        <w:ind w:left="0" w:firstLine="360"/>
        <w:rPr>
          <w:rFonts w:ascii="Arial" w:hAnsi="Arial" w:cs="Arial"/>
          <w:b/>
          <w:bCs/>
          <w:szCs w:val="24"/>
        </w:rPr>
      </w:pPr>
    </w:p>
    <w:p w14:paraId="0E752C4B" w14:textId="29BE11EF" w:rsidR="00AD2826" w:rsidRPr="00C70994" w:rsidRDefault="00BC2BD4" w:rsidP="00AD2826">
      <w:pPr>
        <w:spacing w:line="360" w:lineRule="auto"/>
        <w:ind w:left="0" w:firstLine="360"/>
        <w:rPr>
          <w:rFonts w:ascii="Arial" w:hAnsi="Arial" w:cs="Arial"/>
          <w:b/>
          <w:bCs/>
          <w:szCs w:val="24"/>
        </w:rPr>
      </w:pPr>
      <w:r w:rsidRPr="00C70994">
        <w:rPr>
          <w:rFonts w:ascii="Arial" w:hAnsi="Arial" w:cs="Arial"/>
          <w:b/>
          <w:bCs/>
          <w:szCs w:val="24"/>
        </w:rPr>
        <w:t>Isaiah 9:6-7</w:t>
      </w:r>
      <w:r w:rsidR="00C70994">
        <w:rPr>
          <w:rFonts w:ascii="Arial" w:hAnsi="Arial" w:cs="Arial"/>
          <w:b/>
          <w:bCs/>
          <w:szCs w:val="24"/>
        </w:rPr>
        <w:t xml:space="preserve">   </w:t>
      </w:r>
      <w:r w:rsidRPr="00C70994">
        <w:rPr>
          <w:rFonts w:ascii="Arial" w:hAnsi="Arial" w:cs="Arial"/>
          <w:b/>
          <w:bCs/>
          <w:szCs w:val="24"/>
        </w:rPr>
        <w:t>6</w:t>
      </w:r>
      <w:r w:rsidRPr="00C70994">
        <w:rPr>
          <w:rFonts w:ascii="Arial" w:hAnsi="Arial" w:cs="Arial"/>
          <w:color w:val="7030A0"/>
          <w:szCs w:val="24"/>
        </w:rPr>
        <w:t xml:space="preserve"> For a child will be born to us, a son will be given to us; And the government will rest on His shoulders; And His name will be called Wonderful Counselor, Mighty God, Eternal Father, </w:t>
      </w:r>
      <w:r w:rsidRPr="00C70994">
        <w:rPr>
          <w:rFonts w:ascii="Arial" w:hAnsi="Arial" w:cs="Arial"/>
          <w:b/>
          <w:bCs/>
          <w:szCs w:val="24"/>
          <w:u w:val="single"/>
        </w:rPr>
        <w:t>Prince of Peace.</w:t>
      </w:r>
      <w:r w:rsidR="00C70994">
        <w:rPr>
          <w:rFonts w:ascii="Arial" w:hAnsi="Arial" w:cs="Arial"/>
          <w:b/>
          <w:bCs/>
          <w:szCs w:val="24"/>
          <w:u w:val="single"/>
        </w:rPr>
        <w:t xml:space="preserve">   </w:t>
      </w:r>
      <w:r w:rsidRPr="00C70994">
        <w:rPr>
          <w:rFonts w:ascii="Arial" w:hAnsi="Arial" w:cs="Arial"/>
          <w:color w:val="7030A0"/>
          <w:szCs w:val="24"/>
        </w:rPr>
        <w:t xml:space="preserve"> </w:t>
      </w:r>
      <w:r w:rsidRPr="00C70994">
        <w:rPr>
          <w:rFonts w:ascii="Arial" w:hAnsi="Arial" w:cs="Arial"/>
          <w:b/>
          <w:bCs/>
          <w:szCs w:val="24"/>
        </w:rPr>
        <w:t>7</w:t>
      </w:r>
      <w:r w:rsidRPr="00C70994">
        <w:rPr>
          <w:rFonts w:ascii="Arial" w:hAnsi="Arial" w:cs="Arial"/>
          <w:color w:val="7030A0"/>
          <w:szCs w:val="24"/>
        </w:rPr>
        <w:t xml:space="preserve"> There will be no end to the increase of His government or of peace, On the throne of David and over his kingdom, </w:t>
      </w:r>
      <w:proofErr w:type="gramStart"/>
      <w:r w:rsidRPr="00C70994">
        <w:rPr>
          <w:rFonts w:ascii="Arial" w:hAnsi="Arial" w:cs="Arial"/>
          <w:color w:val="7030A0"/>
          <w:szCs w:val="24"/>
        </w:rPr>
        <w:t>To</w:t>
      </w:r>
      <w:proofErr w:type="gramEnd"/>
      <w:r w:rsidRPr="00C70994">
        <w:rPr>
          <w:rFonts w:ascii="Arial" w:hAnsi="Arial" w:cs="Arial"/>
          <w:color w:val="7030A0"/>
          <w:szCs w:val="24"/>
        </w:rPr>
        <w:t xml:space="preserve"> establish it and to uphold it with justice and righteousness From then on and forevermore. The zeal of the LORD of hosts will accomplish this.</w:t>
      </w:r>
    </w:p>
    <w:p w14:paraId="40D6D6B6" w14:textId="1C241C05" w:rsidR="00966978" w:rsidRPr="00C70994" w:rsidRDefault="008B0092" w:rsidP="00AD2826">
      <w:pPr>
        <w:spacing w:line="360" w:lineRule="auto"/>
        <w:ind w:left="0" w:firstLine="360"/>
        <w:rPr>
          <w:rFonts w:cs="Times New Roman"/>
          <w:sz w:val="28"/>
          <w:szCs w:val="28"/>
        </w:rPr>
      </w:pPr>
      <w:r w:rsidRPr="00C70994">
        <w:rPr>
          <w:rFonts w:cs="Times New Roman"/>
          <w:sz w:val="28"/>
          <w:szCs w:val="28"/>
        </w:rPr>
        <w:t>Peter calls God</w:t>
      </w:r>
      <w:r w:rsidR="00332026" w:rsidRPr="00C70994">
        <w:rPr>
          <w:rFonts w:cs="Times New Roman"/>
          <w:sz w:val="28"/>
          <w:szCs w:val="28"/>
        </w:rPr>
        <w:t>,</w:t>
      </w:r>
      <w:r w:rsidRPr="00C70994">
        <w:rPr>
          <w:rFonts w:cs="Times New Roman"/>
          <w:sz w:val="28"/>
          <w:szCs w:val="28"/>
        </w:rPr>
        <w:t xml:space="preserve"> the </w:t>
      </w:r>
      <w:r w:rsidR="00332026" w:rsidRPr="00C70994">
        <w:rPr>
          <w:rFonts w:cs="Times New Roman"/>
          <w:sz w:val="28"/>
          <w:szCs w:val="28"/>
        </w:rPr>
        <w:t>“</w:t>
      </w:r>
      <w:r w:rsidRPr="00C70994">
        <w:rPr>
          <w:rFonts w:cs="Times New Roman"/>
          <w:sz w:val="28"/>
          <w:szCs w:val="28"/>
        </w:rPr>
        <w:t xml:space="preserve">God of all </w:t>
      </w:r>
      <w:r w:rsidRPr="00C70994">
        <w:rPr>
          <w:rFonts w:cs="Times New Roman"/>
          <w:i/>
          <w:iCs/>
          <w:sz w:val="28"/>
          <w:szCs w:val="28"/>
        </w:rPr>
        <w:t>grace</w:t>
      </w:r>
      <w:r w:rsidR="00332026" w:rsidRPr="00C70994">
        <w:rPr>
          <w:rFonts w:cs="Times New Roman"/>
          <w:sz w:val="28"/>
          <w:szCs w:val="28"/>
        </w:rPr>
        <w:t>”</w:t>
      </w:r>
      <w:r w:rsidRPr="00C70994">
        <w:rPr>
          <w:rFonts w:cs="Times New Roman"/>
          <w:sz w:val="28"/>
          <w:szCs w:val="28"/>
        </w:rPr>
        <w:t xml:space="preserve"> (1 Peter 5:10)</w:t>
      </w:r>
      <w:r w:rsidR="00AD2826" w:rsidRPr="00C70994">
        <w:rPr>
          <w:rFonts w:cs="Times New Roman"/>
          <w:sz w:val="28"/>
          <w:szCs w:val="28"/>
        </w:rPr>
        <w:t>. Meaning that without God</w:t>
      </w:r>
      <w:r w:rsidR="00B16A1A" w:rsidRPr="00C70994">
        <w:rPr>
          <w:rFonts w:cs="Times New Roman"/>
          <w:sz w:val="28"/>
          <w:szCs w:val="28"/>
        </w:rPr>
        <w:t>,</w:t>
      </w:r>
      <w:r w:rsidR="00AD2826" w:rsidRPr="00C70994">
        <w:rPr>
          <w:rFonts w:cs="Times New Roman"/>
          <w:sz w:val="28"/>
          <w:szCs w:val="28"/>
        </w:rPr>
        <w:t xml:space="preserve"> there would not be </w:t>
      </w:r>
      <w:r w:rsidR="00AD2826" w:rsidRPr="00C70994">
        <w:rPr>
          <w:rFonts w:cs="Times New Roman"/>
          <w:i/>
          <w:iCs/>
          <w:sz w:val="28"/>
          <w:szCs w:val="28"/>
        </w:rPr>
        <w:t>grace</w:t>
      </w:r>
      <w:r w:rsidR="00AD2826" w:rsidRPr="00C70994">
        <w:rPr>
          <w:rFonts w:cs="Times New Roman"/>
          <w:sz w:val="28"/>
          <w:szCs w:val="28"/>
        </w:rPr>
        <w:t xml:space="preserve"> in the world. W</w:t>
      </w:r>
      <w:r w:rsidR="00966978" w:rsidRPr="00C70994">
        <w:rPr>
          <w:rFonts w:cs="Times New Roman"/>
          <w:sz w:val="28"/>
          <w:szCs w:val="28"/>
        </w:rPr>
        <w:t>e access God</w:t>
      </w:r>
      <w:r w:rsidR="000E3C25" w:rsidRPr="00C70994">
        <w:rPr>
          <w:rFonts w:cs="Times New Roman"/>
          <w:sz w:val="28"/>
          <w:szCs w:val="28"/>
        </w:rPr>
        <w:t>’s</w:t>
      </w:r>
      <w:r w:rsidR="00966978" w:rsidRPr="00C70994">
        <w:rPr>
          <w:rFonts w:cs="Times New Roman"/>
          <w:sz w:val="28"/>
          <w:szCs w:val="28"/>
        </w:rPr>
        <w:t xml:space="preserve"> </w:t>
      </w:r>
      <w:r w:rsidR="00966978" w:rsidRPr="00C70994">
        <w:rPr>
          <w:rFonts w:cs="Times New Roman"/>
          <w:i/>
          <w:iCs/>
          <w:sz w:val="28"/>
          <w:szCs w:val="28"/>
        </w:rPr>
        <w:t>grace</w:t>
      </w:r>
      <w:r w:rsidR="00966978" w:rsidRPr="00C70994">
        <w:rPr>
          <w:rFonts w:cs="Times New Roman"/>
          <w:sz w:val="28"/>
          <w:szCs w:val="28"/>
        </w:rPr>
        <w:t xml:space="preserve"> through </w:t>
      </w:r>
      <w:r w:rsidR="00966978" w:rsidRPr="00C70994">
        <w:rPr>
          <w:rFonts w:cs="Times New Roman"/>
          <w:i/>
          <w:iCs/>
          <w:sz w:val="28"/>
          <w:szCs w:val="28"/>
        </w:rPr>
        <w:t>faith</w:t>
      </w:r>
      <w:r w:rsidR="000E3C25" w:rsidRPr="00C70994">
        <w:rPr>
          <w:rFonts w:cs="Times New Roman"/>
          <w:sz w:val="28"/>
          <w:szCs w:val="28"/>
        </w:rPr>
        <w:t xml:space="preserve">. It is a gift </w:t>
      </w:r>
      <w:r w:rsidR="00966978" w:rsidRPr="00C70994">
        <w:rPr>
          <w:rFonts w:cs="Times New Roman"/>
          <w:sz w:val="28"/>
          <w:szCs w:val="28"/>
        </w:rPr>
        <w:t>of God that saves (Ephesians 2:8)</w:t>
      </w:r>
      <w:r w:rsidR="000B504B" w:rsidRPr="00C70994">
        <w:rPr>
          <w:rFonts w:cs="Times New Roman"/>
          <w:sz w:val="28"/>
          <w:szCs w:val="28"/>
        </w:rPr>
        <w:t>.</w:t>
      </w:r>
      <w:r w:rsidR="00966978" w:rsidRPr="00C70994">
        <w:rPr>
          <w:rFonts w:cs="Times New Roman"/>
          <w:sz w:val="28"/>
          <w:szCs w:val="28"/>
        </w:rPr>
        <w:t xml:space="preserve"> </w:t>
      </w:r>
    </w:p>
    <w:p w14:paraId="6FC58BB9" w14:textId="38265FD1" w:rsidR="00966978" w:rsidRPr="00C70994" w:rsidRDefault="00966978" w:rsidP="00AD2826">
      <w:pPr>
        <w:spacing w:line="360" w:lineRule="auto"/>
        <w:ind w:left="0" w:firstLine="0"/>
        <w:rPr>
          <w:rFonts w:cs="Times New Roman"/>
          <w:sz w:val="28"/>
          <w:szCs w:val="28"/>
        </w:rPr>
      </w:pPr>
      <w:r w:rsidRPr="00C70994">
        <w:rPr>
          <w:rFonts w:ascii="Arial" w:hAnsi="Arial" w:cs="Arial"/>
          <w:b/>
          <w:bCs/>
        </w:rPr>
        <w:tab/>
      </w:r>
      <w:r w:rsidR="00AD2826" w:rsidRPr="00C70994">
        <w:rPr>
          <w:rFonts w:cs="Times New Roman"/>
          <w:sz w:val="28"/>
          <w:szCs w:val="28"/>
        </w:rPr>
        <w:t xml:space="preserve">Titus proclaims it is the </w:t>
      </w:r>
      <w:r w:rsidR="00AD2826" w:rsidRPr="00C70994">
        <w:rPr>
          <w:rFonts w:cs="Times New Roman"/>
          <w:i/>
          <w:iCs/>
          <w:sz w:val="28"/>
          <w:szCs w:val="28"/>
        </w:rPr>
        <w:t>grace of God</w:t>
      </w:r>
      <w:r w:rsidR="00AD2826" w:rsidRPr="00C70994">
        <w:rPr>
          <w:rFonts w:cs="Times New Roman"/>
          <w:sz w:val="28"/>
          <w:szCs w:val="28"/>
        </w:rPr>
        <w:t xml:space="preserve"> appearing in Jesus Christ that brings salvation to all people (Titus 2:11).</w:t>
      </w:r>
      <w:r w:rsidR="004F3E52" w:rsidRPr="00C70994">
        <w:rPr>
          <w:rFonts w:cs="Times New Roman"/>
          <w:sz w:val="28"/>
          <w:szCs w:val="28"/>
        </w:rPr>
        <w:t xml:space="preserve"> So, </w:t>
      </w:r>
      <w:r w:rsidR="000B504B" w:rsidRPr="00C70994">
        <w:rPr>
          <w:rFonts w:cs="Times New Roman"/>
          <w:sz w:val="28"/>
          <w:szCs w:val="28"/>
        </w:rPr>
        <w:t>w</w:t>
      </w:r>
      <w:r w:rsidR="004F3E52" w:rsidRPr="00C70994">
        <w:rPr>
          <w:rFonts w:cs="Times New Roman"/>
          <w:sz w:val="28"/>
          <w:szCs w:val="28"/>
        </w:rPr>
        <w:t xml:space="preserve">hen Paul opens his letter to the Philippians with </w:t>
      </w:r>
      <w:r w:rsidR="004F3E52" w:rsidRPr="00C70994">
        <w:rPr>
          <w:rFonts w:cs="Times New Roman"/>
          <w:i/>
          <w:iCs/>
          <w:sz w:val="28"/>
          <w:szCs w:val="28"/>
        </w:rPr>
        <w:t>grace</w:t>
      </w:r>
      <w:r w:rsidR="004F3E52" w:rsidRPr="00C70994">
        <w:rPr>
          <w:rFonts w:cs="Times New Roman"/>
          <w:sz w:val="28"/>
          <w:szCs w:val="28"/>
        </w:rPr>
        <w:t xml:space="preserve"> and </w:t>
      </w:r>
      <w:r w:rsidR="004F3E52" w:rsidRPr="00C70994">
        <w:rPr>
          <w:rFonts w:cs="Times New Roman"/>
          <w:i/>
          <w:iCs/>
          <w:sz w:val="28"/>
          <w:szCs w:val="28"/>
        </w:rPr>
        <w:t>peace</w:t>
      </w:r>
      <w:r w:rsidR="004F3E52" w:rsidRPr="00C70994">
        <w:rPr>
          <w:rFonts w:cs="Times New Roman"/>
          <w:sz w:val="28"/>
          <w:szCs w:val="28"/>
        </w:rPr>
        <w:t xml:space="preserve">, he is declaring the power </w:t>
      </w:r>
      <w:r w:rsidR="000B504B" w:rsidRPr="00C70994">
        <w:rPr>
          <w:rFonts w:cs="Times New Roman"/>
          <w:sz w:val="28"/>
          <w:szCs w:val="28"/>
        </w:rPr>
        <w:t xml:space="preserve">of </w:t>
      </w:r>
      <w:r w:rsidR="004F3E52" w:rsidRPr="00C70994">
        <w:rPr>
          <w:rFonts w:cs="Times New Roman"/>
          <w:sz w:val="28"/>
          <w:szCs w:val="28"/>
        </w:rPr>
        <w:t>God’s love work</w:t>
      </w:r>
      <w:r w:rsidR="006C58DD" w:rsidRPr="00C70994">
        <w:rPr>
          <w:rFonts w:cs="Times New Roman"/>
          <w:sz w:val="28"/>
          <w:szCs w:val="28"/>
        </w:rPr>
        <w:t>ing</w:t>
      </w:r>
      <w:r w:rsidR="004F3E52" w:rsidRPr="00C70994">
        <w:rPr>
          <w:rFonts w:cs="Times New Roman"/>
          <w:sz w:val="28"/>
          <w:szCs w:val="28"/>
        </w:rPr>
        <w:t xml:space="preserve"> through faith</w:t>
      </w:r>
      <w:r w:rsidR="000B504B" w:rsidRPr="00C70994">
        <w:rPr>
          <w:rFonts w:cs="Times New Roman"/>
          <w:sz w:val="28"/>
          <w:szCs w:val="28"/>
        </w:rPr>
        <w:t>,</w:t>
      </w:r>
      <w:r w:rsidR="004F3E52" w:rsidRPr="00C70994">
        <w:rPr>
          <w:rFonts w:cs="Times New Roman"/>
          <w:sz w:val="28"/>
          <w:szCs w:val="28"/>
        </w:rPr>
        <w:t xml:space="preserve"> access</w:t>
      </w:r>
      <w:r w:rsidR="006C58DD" w:rsidRPr="00C70994">
        <w:rPr>
          <w:rFonts w:cs="Times New Roman"/>
          <w:sz w:val="28"/>
          <w:szCs w:val="28"/>
        </w:rPr>
        <w:t>ing</w:t>
      </w:r>
      <w:r w:rsidR="004F3E52" w:rsidRPr="00C70994">
        <w:rPr>
          <w:rFonts w:cs="Times New Roman"/>
          <w:sz w:val="28"/>
          <w:szCs w:val="28"/>
        </w:rPr>
        <w:t xml:space="preserve"> salvation </w:t>
      </w:r>
      <w:r w:rsidR="00F32482" w:rsidRPr="00C70994">
        <w:rPr>
          <w:rFonts w:cs="Times New Roman"/>
          <w:sz w:val="28"/>
          <w:szCs w:val="28"/>
        </w:rPr>
        <w:t xml:space="preserve">and </w:t>
      </w:r>
      <w:r w:rsidR="004F3E52" w:rsidRPr="00C70994">
        <w:rPr>
          <w:rFonts w:cs="Times New Roman"/>
          <w:sz w:val="28"/>
          <w:szCs w:val="28"/>
        </w:rPr>
        <w:t>leading to eternal life. Therefore, we too</w:t>
      </w:r>
      <w:r w:rsidR="00A00265" w:rsidRPr="00C70994">
        <w:rPr>
          <w:rFonts w:cs="Times New Roman"/>
          <w:sz w:val="28"/>
          <w:szCs w:val="28"/>
        </w:rPr>
        <w:t xml:space="preserve">, should be that illumination of </w:t>
      </w:r>
      <w:r w:rsidR="004F3E52" w:rsidRPr="00C70994">
        <w:rPr>
          <w:rFonts w:cs="Times New Roman"/>
          <w:sz w:val="28"/>
          <w:szCs w:val="28"/>
        </w:rPr>
        <w:t xml:space="preserve">God’s </w:t>
      </w:r>
      <w:r w:rsidR="004F3E52" w:rsidRPr="00C70994">
        <w:rPr>
          <w:rFonts w:cs="Times New Roman"/>
          <w:i/>
          <w:iCs/>
          <w:sz w:val="28"/>
          <w:szCs w:val="28"/>
        </w:rPr>
        <w:t>grace</w:t>
      </w:r>
      <w:r w:rsidR="004F3E52" w:rsidRPr="00C70994">
        <w:rPr>
          <w:rFonts w:cs="Times New Roman"/>
          <w:sz w:val="28"/>
          <w:szCs w:val="28"/>
        </w:rPr>
        <w:t xml:space="preserve"> and </w:t>
      </w:r>
      <w:r w:rsidR="004F3E52" w:rsidRPr="00C70994">
        <w:rPr>
          <w:rFonts w:cs="Times New Roman"/>
          <w:i/>
          <w:iCs/>
          <w:sz w:val="28"/>
          <w:szCs w:val="28"/>
        </w:rPr>
        <w:t>peace</w:t>
      </w:r>
      <w:r w:rsidR="004F3E52" w:rsidRPr="00C70994">
        <w:rPr>
          <w:rFonts w:cs="Times New Roman"/>
          <w:sz w:val="28"/>
          <w:szCs w:val="28"/>
        </w:rPr>
        <w:t xml:space="preserve"> to others in our witness. </w:t>
      </w:r>
      <w:r w:rsidR="000A19AF" w:rsidRPr="00C70994">
        <w:rPr>
          <w:rFonts w:cs="Times New Roman"/>
          <w:sz w:val="28"/>
          <w:szCs w:val="28"/>
        </w:rPr>
        <w:t xml:space="preserve">Paul makes this abundantly clear when </w:t>
      </w:r>
      <w:r w:rsidR="00B47C05" w:rsidRPr="00C70994">
        <w:rPr>
          <w:rFonts w:cs="Times New Roman"/>
          <w:sz w:val="28"/>
          <w:szCs w:val="28"/>
        </w:rPr>
        <w:t>h</w:t>
      </w:r>
      <w:r w:rsidR="000A19AF" w:rsidRPr="00C70994">
        <w:rPr>
          <w:rFonts w:cs="Times New Roman"/>
          <w:sz w:val="28"/>
          <w:szCs w:val="28"/>
        </w:rPr>
        <w:t xml:space="preserve">e states that </w:t>
      </w:r>
      <w:r w:rsidR="000A19AF" w:rsidRPr="00C70994">
        <w:rPr>
          <w:rFonts w:cs="Times New Roman"/>
          <w:i/>
          <w:iCs/>
          <w:sz w:val="28"/>
          <w:szCs w:val="28"/>
        </w:rPr>
        <w:t>grace</w:t>
      </w:r>
      <w:r w:rsidR="000A19AF" w:rsidRPr="00C70994">
        <w:rPr>
          <w:rFonts w:cs="Times New Roman"/>
          <w:sz w:val="28"/>
          <w:szCs w:val="28"/>
        </w:rPr>
        <w:t xml:space="preserve"> and </w:t>
      </w:r>
      <w:r w:rsidR="000A19AF" w:rsidRPr="00C70994">
        <w:rPr>
          <w:rFonts w:cs="Times New Roman"/>
          <w:i/>
          <w:iCs/>
          <w:sz w:val="28"/>
          <w:szCs w:val="28"/>
        </w:rPr>
        <w:t>peace</w:t>
      </w:r>
      <w:r w:rsidR="000A19AF" w:rsidRPr="00C70994">
        <w:rPr>
          <w:rFonts w:cs="Times New Roman"/>
          <w:sz w:val="28"/>
          <w:szCs w:val="28"/>
        </w:rPr>
        <w:t xml:space="preserve"> </w:t>
      </w:r>
      <w:r w:rsidR="00B47C05" w:rsidRPr="00C70994">
        <w:rPr>
          <w:rFonts w:cs="Times New Roman"/>
          <w:sz w:val="28"/>
          <w:szCs w:val="28"/>
        </w:rPr>
        <w:t>are</w:t>
      </w:r>
      <w:r w:rsidR="000A19AF" w:rsidRPr="00C70994">
        <w:rPr>
          <w:rFonts w:cs="Times New Roman"/>
          <w:sz w:val="28"/>
          <w:szCs w:val="28"/>
        </w:rPr>
        <w:t xml:space="preserve"> from God</w:t>
      </w:r>
      <w:r w:rsidR="00B47C05" w:rsidRPr="00C70994">
        <w:rPr>
          <w:rFonts w:cs="Times New Roman"/>
          <w:sz w:val="28"/>
          <w:szCs w:val="28"/>
        </w:rPr>
        <w:t xml:space="preserve"> our Father and the Lord Jesus Christ. Again, this phrase represents the triune God. </w:t>
      </w:r>
    </w:p>
    <w:p w14:paraId="46B4AEFD" w14:textId="73F53D01" w:rsidR="00B47C05" w:rsidRPr="00C70994" w:rsidRDefault="00B47C05" w:rsidP="00AD2826">
      <w:pPr>
        <w:spacing w:line="360" w:lineRule="auto"/>
        <w:ind w:left="0" w:firstLine="0"/>
        <w:rPr>
          <w:rFonts w:cs="Times New Roman"/>
          <w:sz w:val="28"/>
          <w:szCs w:val="28"/>
        </w:rPr>
      </w:pPr>
      <w:r w:rsidRPr="00C70994">
        <w:rPr>
          <w:rFonts w:cs="Times New Roman"/>
          <w:sz w:val="28"/>
          <w:szCs w:val="28"/>
        </w:rPr>
        <w:tab/>
      </w:r>
      <w:r w:rsidRPr="00C70994">
        <w:rPr>
          <w:rFonts w:cs="Times New Roman"/>
          <w:i/>
          <w:iCs/>
          <w:sz w:val="28"/>
          <w:szCs w:val="28"/>
        </w:rPr>
        <w:t>Grace</w:t>
      </w:r>
      <w:r w:rsidRPr="00C70994">
        <w:rPr>
          <w:rFonts w:cs="Times New Roman"/>
          <w:sz w:val="28"/>
          <w:szCs w:val="28"/>
        </w:rPr>
        <w:t xml:space="preserve"> or </w:t>
      </w:r>
      <w:r w:rsidRPr="00C70994">
        <w:rPr>
          <w:rFonts w:cs="Times New Roman"/>
          <w:i/>
          <w:iCs/>
          <w:sz w:val="28"/>
          <w:szCs w:val="28"/>
        </w:rPr>
        <w:t>peace</w:t>
      </w:r>
      <w:r w:rsidRPr="00C70994">
        <w:rPr>
          <w:rFonts w:cs="Times New Roman"/>
          <w:sz w:val="28"/>
          <w:szCs w:val="28"/>
        </w:rPr>
        <w:t xml:space="preserve"> are part of the </w:t>
      </w:r>
      <w:r w:rsidRPr="00C70994">
        <w:rPr>
          <w:rFonts w:cs="Times New Roman"/>
          <w:sz w:val="28"/>
          <w:szCs w:val="28"/>
          <w:u w:val="single"/>
        </w:rPr>
        <w:t>morality</w:t>
      </w:r>
      <w:r w:rsidRPr="00C70994">
        <w:rPr>
          <w:rFonts w:cs="Times New Roman"/>
          <w:sz w:val="28"/>
          <w:szCs w:val="28"/>
        </w:rPr>
        <w:t xml:space="preserve"> of God that He gifts fallen humanity. . . giving all of us the opportunity to adopt by faith. Therefore, it is impossible for a person to use the fullness of the powers of God’s </w:t>
      </w:r>
      <w:r w:rsidRPr="00C70994">
        <w:rPr>
          <w:rFonts w:cs="Times New Roman"/>
          <w:i/>
          <w:iCs/>
          <w:sz w:val="28"/>
          <w:szCs w:val="28"/>
        </w:rPr>
        <w:t>grace</w:t>
      </w:r>
      <w:r w:rsidRPr="00C70994">
        <w:rPr>
          <w:rFonts w:cs="Times New Roman"/>
          <w:sz w:val="28"/>
          <w:szCs w:val="28"/>
        </w:rPr>
        <w:t xml:space="preserve"> and </w:t>
      </w:r>
      <w:r w:rsidRPr="00C70994">
        <w:rPr>
          <w:rFonts w:cs="Times New Roman"/>
          <w:i/>
          <w:iCs/>
          <w:sz w:val="28"/>
          <w:szCs w:val="28"/>
        </w:rPr>
        <w:t>peace</w:t>
      </w:r>
      <w:r w:rsidRPr="00C70994">
        <w:rPr>
          <w:rFonts w:cs="Times New Roman"/>
          <w:sz w:val="28"/>
          <w:szCs w:val="28"/>
        </w:rPr>
        <w:t xml:space="preserve"> unless they have surrendered to Him. </w:t>
      </w:r>
      <w:r w:rsidR="006C58DD" w:rsidRPr="00C70994">
        <w:rPr>
          <w:rFonts w:cs="Times New Roman"/>
          <w:sz w:val="28"/>
          <w:szCs w:val="28"/>
        </w:rPr>
        <w:t xml:space="preserve">Non-believers can have gracious acts, but they cannot </w:t>
      </w:r>
      <w:r w:rsidR="00235386" w:rsidRPr="00C70994">
        <w:rPr>
          <w:rFonts w:cs="Times New Roman"/>
          <w:sz w:val="28"/>
          <w:szCs w:val="28"/>
        </w:rPr>
        <w:t>deliver</w:t>
      </w:r>
      <w:r w:rsidR="006C58DD" w:rsidRPr="00C70994">
        <w:rPr>
          <w:rFonts w:cs="Times New Roman"/>
          <w:sz w:val="28"/>
          <w:szCs w:val="28"/>
        </w:rPr>
        <w:t xml:space="preserve"> the message of eternal life which is the number on</w:t>
      </w:r>
      <w:r w:rsidR="00235386" w:rsidRPr="00C70994">
        <w:rPr>
          <w:rFonts w:cs="Times New Roman"/>
          <w:sz w:val="28"/>
          <w:szCs w:val="28"/>
        </w:rPr>
        <w:t>e</w:t>
      </w:r>
      <w:r w:rsidR="006C58DD" w:rsidRPr="00C70994">
        <w:rPr>
          <w:rFonts w:cs="Times New Roman"/>
          <w:sz w:val="28"/>
          <w:szCs w:val="28"/>
        </w:rPr>
        <w:t xml:space="preserve"> reason grace was extended by God. </w:t>
      </w:r>
    </w:p>
    <w:p w14:paraId="223231F9" w14:textId="75C87E49" w:rsidR="00235386" w:rsidRPr="00C70994" w:rsidRDefault="00235386" w:rsidP="00AD2826">
      <w:pPr>
        <w:spacing w:line="360" w:lineRule="auto"/>
        <w:ind w:left="0" w:firstLine="0"/>
        <w:rPr>
          <w:rFonts w:cs="Times New Roman"/>
          <w:b/>
          <w:bCs/>
          <w:sz w:val="28"/>
          <w:szCs w:val="28"/>
        </w:rPr>
      </w:pPr>
      <w:r w:rsidRPr="00C70994">
        <w:rPr>
          <w:rFonts w:cs="Times New Roman"/>
          <w:b/>
          <w:bCs/>
          <w:sz w:val="28"/>
          <w:szCs w:val="28"/>
        </w:rPr>
        <w:t>I Thank God for You</w:t>
      </w:r>
      <w:r w:rsidR="00CF52F9" w:rsidRPr="00C70994">
        <w:rPr>
          <w:rFonts w:cs="Times New Roman"/>
          <w:b/>
          <w:bCs/>
          <w:sz w:val="28"/>
          <w:szCs w:val="28"/>
        </w:rPr>
        <w:t xml:space="preserve"> All!</w:t>
      </w:r>
    </w:p>
    <w:p w14:paraId="6899A2B9" w14:textId="42A17CCF" w:rsidR="00235386" w:rsidRDefault="00235386" w:rsidP="00C70994">
      <w:pPr>
        <w:spacing w:after="0"/>
        <w:rPr>
          <w:rFonts w:ascii="Arial" w:hAnsi="Arial" w:cs="Arial"/>
        </w:rPr>
      </w:pPr>
      <w:r w:rsidRPr="00C70994">
        <w:rPr>
          <w:rFonts w:ascii="Arial" w:hAnsi="Arial" w:cs="Arial"/>
          <w:b/>
          <w:bCs/>
        </w:rPr>
        <w:t>Philippians 1:3</w:t>
      </w:r>
      <w:r w:rsidRPr="00C70994">
        <w:rPr>
          <w:rFonts w:ascii="Arial" w:hAnsi="Arial" w:cs="Arial"/>
        </w:rPr>
        <w:t xml:space="preserve"> I thank my God in all my remembrance of you,</w:t>
      </w:r>
    </w:p>
    <w:p w14:paraId="483DEE7C" w14:textId="77777777" w:rsidR="00C70994" w:rsidRPr="00C70994" w:rsidRDefault="00C70994" w:rsidP="00C70994">
      <w:pPr>
        <w:spacing w:after="0"/>
        <w:rPr>
          <w:rFonts w:cs="Times New Roman"/>
          <w:b/>
          <w:bCs/>
          <w:sz w:val="28"/>
          <w:szCs w:val="28"/>
        </w:rPr>
      </w:pPr>
    </w:p>
    <w:p w14:paraId="3CE1FAB6" w14:textId="71E7AD58" w:rsidR="00226E8A" w:rsidRPr="00C70994" w:rsidRDefault="008559FA" w:rsidP="00226E8A">
      <w:pPr>
        <w:spacing w:line="360" w:lineRule="auto"/>
        <w:ind w:left="0" w:firstLine="0"/>
        <w:rPr>
          <w:rFonts w:cs="Times New Roman"/>
          <w:sz w:val="10"/>
          <w:szCs w:val="10"/>
        </w:rPr>
      </w:pPr>
      <w:r w:rsidRPr="00C70994">
        <w:rPr>
          <w:rFonts w:cs="Times New Roman"/>
          <w:sz w:val="28"/>
          <w:szCs w:val="28"/>
        </w:rPr>
        <w:t xml:space="preserve"> </w:t>
      </w:r>
      <w:r w:rsidRPr="00C70994">
        <w:rPr>
          <w:rFonts w:cs="Times New Roman"/>
          <w:sz w:val="28"/>
          <w:szCs w:val="28"/>
        </w:rPr>
        <w:tab/>
        <w:t xml:space="preserve">We continue to see the Holy Spirit lead Paul’s hand as he writes to the saints in Philippi. Remember that ten years prior, Paul had spent time in Philippi suffering with them the persecutions of the fallen world as a price to be a missionary for the Gospel of God. </w:t>
      </w:r>
    </w:p>
    <w:p w14:paraId="27969028" w14:textId="5DD60FA4" w:rsidR="00701B78" w:rsidRPr="00C70994" w:rsidRDefault="008559FA" w:rsidP="003F1550">
      <w:pPr>
        <w:spacing w:line="360" w:lineRule="auto"/>
        <w:ind w:left="0" w:firstLine="360"/>
        <w:rPr>
          <w:rFonts w:cs="Times New Roman"/>
          <w:sz w:val="28"/>
          <w:szCs w:val="28"/>
        </w:rPr>
      </w:pPr>
      <w:r w:rsidRPr="00C70994">
        <w:rPr>
          <w:rFonts w:cs="Times New Roman"/>
          <w:sz w:val="28"/>
          <w:szCs w:val="28"/>
        </w:rPr>
        <w:t>No doubt</w:t>
      </w:r>
      <w:r w:rsidR="00226E8A" w:rsidRPr="00C70994">
        <w:rPr>
          <w:rFonts w:cs="Times New Roman"/>
          <w:sz w:val="28"/>
          <w:szCs w:val="28"/>
        </w:rPr>
        <w:t>,</w:t>
      </w:r>
      <w:r w:rsidRPr="00C70994">
        <w:rPr>
          <w:rFonts w:cs="Times New Roman"/>
          <w:sz w:val="28"/>
          <w:szCs w:val="28"/>
        </w:rPr>
        <w:t xml:space="preserve"> Paul remembers them. </w:t>
      </w:r>
      <w:r w:rsidR="00CF52F9" w:rsidRPr="00C70994">
        <w:rPr>
          <w:rFonts w:cs="Times New Roman"/>
          <w:sz w:val="28"/>
          <w:szCs w:val="28"/>
        </w:rPr>
        <w:t xml:space="preserve">Philippi is where </w:t>
      </w:r>
      <w:r w:rsidRPr="00C70994">
        <w:rPr>
          <w:rFonts w:cs="Times New Roman"/>
          <w:sz w:val="28"/>
          <w:szCs w:val="28"/>
        </w:rPr>
        <w:t xml:space="preserve">he </w:t>
      </w:r>
      <w:r w:rsidR="00226E8A" w:rsidRPr="00C70994">
        <w:rPr>
          <w:rFonts w:cs="Times New Roman"/>
          <w:sz w:val="28"/>
          <w:szCs w:val="28"/>
        </w:rPr>
        <w:t>me</w:t>
      </w:r>
      <w:r w:rsidR="00235386" w:rsidRPr="00C70994">
        <w:rPr>
          <w:rFonts w:cs="Times New Roman"/>
          <w:sz w:val="28"/>
          <w:szCs w:val="28"/>
        </w:rPr>
        <w:t>t</w:t>
      </w:r>
      <w:r w:rsidRPr="00C70994">
        <w:rPr>
          <w:rFonts w:cs="Times New Roman"/>
          <w:sz w:val="28"/>
          <w:szCs w:val="28"/>
        </w:rPr>
        <w:t xml:space="preserve"> Lydia at first and then he en</w:t>
      </w:r>
      <w:r w:rsidR="00226E8A" w:rsidRPr="00C70994">
        <w:rPr>
          <w:rFonts w:cs="Times New Roman"/>
          <w:sz w:val="28"/>
          <w:szCs w:val="28"/>
        </w:rPr>
        <w:t>d</w:t>
      </w:r>
      <w:r w:rsidRPr="00C70994">
        <w:rPr>
          <w:rFonts w:cs="Times New Roman"/>
          <w:sz w:val="28"/>
          <w:szCs w:val="28"/>
        </w:rPr>
        <w:t>ured the slave girl</w:t>
      </w:r>
      <w:r w:rsidR="003F1550" w:rsidRPr="00C70994">
        <w:rPr>
          <w:rFonts w:cs="Times New Roman"/>
          <w:sz w:val="28"/>
          <w:szCs w:val="28"/>
        </w:rPr>
        <w:t>’</w:t>
      </w:r>
      <w:r w:rsidR="002D5E17" w:rsidRPr="00C70994">
        <w:rPr>
          <w:rFonts w:cs="Times New Roman"/>
          <w:sz w:val="28"/>
          <w:szCs w:val="28"/>
        </w:rPr>
        <w:t>s mocking,</w:t>
      </w:r>
      <w:r w:rsidRPr="00C70994">
        <w:rPr>
          <w:rFonts w:cs="Times New Roman"/>
          <w:sz w:val="28"/>
          <w:szCs w:val="28"/>
        </w:rPr>
        <w:t xml:space="preserve"> </w:t>
      </w:r>
      <w:r w:rsidR="003F1550" w:rsidRPr="00C70994">
        <w:rPr>
          <w:rFonts w:cs="Times New Roman"/>
          <w:sz w:val="28"/>
          <w:szCs w:val="28"/>
        </w:rPr>
        <w:t xml:space="preserve">from </w:t>
      </w:r>
      <w:r w:rsidRPr="00C70994">
        <w:rPr>
          <w:rFonts w:cs="Times New Roman"/>
          <w:sz w:val="28"/>
          <w:szCs w:val="28"/>
        </w:rPr>
        <w:t>who</w:t>
      </w:r>
      <w:r w:rsidR="003F1550" w:rsidRPr="00C70994">
        <w:rPr>
          <w:rFonts w:cs="Times New Roman"/>
          <w:sz w:val="28"/>
          <w:szCs w:val="28"/>
        </w:rPr>
        <w:t>m</w:t>
      </w:r>
      <w:r w:rsidRPr="00C70994">
        <w:rPr>
          <w:rFonts w:cs="Times New Roman"/>
          <w:sz w:val="28"/>
          <w:szCs w:val="28"/>
        </w:rPr>
        <w:t xml:space="preserve"> he </w:t>
      </w:r>
      <w:r w:rsidR="00226E8A" w:rsidRPr="00C70994">
        <w:rPr>
          <w:rFonts w:cs="Times New Roman"/>
          <w:sz w:val="28"/>
          <w:szCs w:val="28"/>
        </w:rPr>
        <w:t>ex</w:t>
      </w:r>
      <w:r w:rsidR="003F1550" w:rsidRPr="00C70994">
        <w:rPr>
          <w:rFonts w:cs="Times New Roman"/>
          <w:sz w:val="28"/>
          <w:szCs w:val="28"/>
        </w:rPr>
        <w:t>o</w:t>
      </w:r>
      <w:r w:rsidR="00226E8A" w:rsidRPr="00C70994">
        <w:rPr>
          <w:rFonts w:cs="Times New Roman"/>
          <w:sz w:val="28"/>
          <w:szCs w:val="28"/>
        </w:rPr>
        <w:t>rcised</w:t>
      </w:r>
      <w:r w:rsidRPr="00C70994">
        <w:rPr>
          <w:rFonts w:cs="Times New Roman"/>
          <w:sz w:val="28"/>
          <w:szCs w:val="28"/>
        </w:rPr>
        <w:t xml:space="preserve"> an evil spirit. . . </w:t>
      </w:r>
      <w:r w:rsidR="00226E8A" w:rsidRPr="00C70994">
        <w:rPr>
          <w:rFonts w:cs="Times New Roman"/>
          <w:sz w:val="28"/>
          <w:szCs w:val="28"/>
        </w:rPr>
        <w:t>whose</w:t>
      </w:r>
      <w:r w:rsidR="005E4596" w:rsidRPr="00C70994">
        <w:rPr>
          <w:rFonts w:cs="Times New Roman"/>
          <w:sz w:val="28"/>
          <w:szCs w:val="28"/>
        </w:rPr>
        <w:t xml:space="preserve"> </w:t>
      </w:r>
      <w:r w:rsidRPr="00C70994">
        <w:rPr>
          <w:rFonts w:cs="Times New Roman"/>
          <w:sz w:val="28"/>
          <w:szCs w:val="28"/>
        </w:rPr>
        <w:t>master then complained to the magistrate. Paul and Silas</w:t>
      </w:r>
      <w:r w:rsidR="00235386" w:rsidRPr="00C70994">
        <w:rPr>
          <w:rFonts w:cs="Times New Roman"/>
          <w:sz w:val="28"/>
          <w:szCs w:val="28"/>
        </w:rPr>
        <w:t xml:space="preserve"> were arrested and </w:t>
      </w:r>
      <w:r w:rsidRPr="00C70994">
        <w:rPr>
          <w:rFonts w:cs="Times New Roman"/>
          <w:sz w:val="28"/>
          <w:szCs w:val="28"/>
        </w:rPr>
        <w:t>received a beating</w:t>
      </w:r>
      <w:r w:rsidR="00235386" w:rsidRPr="00C70994">
        <w:rPr>
          <w:rFonts w:cs="Times New Roman"/>
          <w:sz w:val="28"/>
          <w:szCs w:val="28"/>
        </w:rPr>
        <w:t xml:space="preserve"> then </w:t>
      </w:r>
      <w:r w:rsidRPr="00C70994">
        <w:rPr>
          <w:rFonts w:cs="Times New Roman"/>
          <w:sz w:val="28"/>
          <w:szCs w:val="28"/>
        </w:rPr>
        <w:t xml:space="preserve">thrown into prison. </w:t>
      </w:r>
      <w:r w:rsidR="002D5E17" w:rsidRPr="00C70994">
        <w:rPr>
          <w:rFonts w:cs="Times New Roman"/>
          <w:sz w:val="28"/>
          <w:szCs w:val="28"/>
        </w:rPr>
        <w:t xml:space="preserve">Their imprisonment was an opportunity for God to work through them. </w:t>
      </w:r>
      <w:r w:rsidR="00CF52F9" w:rsidRPr="00C70994">
        <w:rPr>
          <w:rFonts w:cs="Times New Roman"/>
          <w:sz w:val="28"/>
          <w:szCs w:val="28"/>
        </w:rPr>
        <w:t>Always remember that when we are pers</w:t>
      </w:r>
      <w:r w:rsidR="00701B78" w:rsidRPr="00C70994">
        <w:rPr>
          <w:rFonts w:cs="Times New Roman"/>
          <w:sz w:val="28"/>
          <w:szCs w:val="28"/>
        </w:rPr>
        <w:t xml:space="preserve">ecuted for God we will be blessed and will have a witness. Jesus told us in Matthew 5 </w:t>
      </w:r>
      <w:r w:rsidR="000C53C6" w:rsidRPr="00C70994">
        <w:rPr>
          <w:rFonts w:cs="Times New Roman"/>
          <w:sz w:val="28"/>
          <w:szCs w:val="28"/>
        </w:rPr>
        <w:t xml:space="preserve">that the </w:t>
      </w:r>
      <w:r w:rsidR="00701B78" w:rsidRPr="00C70994">
        <w:rPr>
          <w:rFonts w:cs="Times New Roman"/>
          <w:sz w:val="28"/>
          <w:szCs w:val="28"/>
        </w:rPr>
        <w:t>kingdom of heaven is for those that humble themselves to God, who mourn for their sins and their neighbor sins, w</w:t>
      </w:r>
      <w:r w:rsidR="00B242A9" w:rsidRPr="00C70994">
        <w:rPr>
          <w:rFonts w:cs="Times New Roman"/>
          <w:sz w:val="28"/>
          <w:szCs w:val="28"/>
        </w:rPr>
        <w:t>h</w:t>
      </w:r>
      <w:r w:rsidR="00701B78" w:rsidRPr="00C70994">
        <w:rPr>
          <w:rFonts w:cs="Times New Roman"/>
          <w:sz w:val="28"/>
          <w:szCs w:val="28"/>
        </w:rPr>
        <w:t>o are gentle and hunger for righteousness</w:t>
      </w:r>
      <w:r w:rsidR="000C53C6" w:rsidRPr="00C70994">
        <w:rPr>
          <w:rFonts w:cs="Times New Roman"/>
          <w:sz w:val="28"/>
          <w:szCs w:val="28"/>
        </w:rPr>
        <w:t xml:space="preserve">. . . being </w:t>
      </w:r>
      <w:r w:rsidR="00701B78" w:rsidRPr="00C70994">
        <w:rPr>
          <w:rFonts w:cs="Times New Roman"/>
          <w:sz w:val="28"/>
          <w:szCs w:val="28"/>
        </w:rPr>
        <w:t>merciful</w:t>
      </w:r>
      <w:r w:rsidR="000C53C6" w:rsidRPr="00C70994">
        <w:rPr>
          <w:rFonts w:cs="Times New Roman"/>
          <w:sz w:val="28"/>
          <w:szCs w:val="28"/>
        </w:rPr>
        <w:t xml:space="preserve"> and</w:t>
      </w:r>
      <w:r w:rsidR="00B242A9" w:rsidRPr="00C70994">
        <w:rPr>
          <w:rFonts w:cs="Times New Roman"/>
          <w:sz w:val="28"/>
          <w:szCs w:val="28"/>
        </w:rPr>
        <w:t xml:space="preserve"> </w:t>
      </w:r>
      <w:r w:rsidR="00701B78" w:rsidRPr="00C70994">
        <w:rPr>
          <w:rFonts w:cs="Times New Roman"/>
          <w:sz w:val="28"/>
          <w:szCs w:val="28"/>
        </w:rPr>
        <w:t xml:space="preserve">pure in heart, </w:t>
      </w:r>
      <w:r w:rsidR="000C53C6" w:rsidRPr="00C70994">
        <w:rPr>
          <w:rFonts w:cs="Times New Roman"/>
          <w:sz w:val="28"/>
          <w:szCs w:val="28"/>
        </w:rPr>
        <w:t xml:space="preserve">these will </w:t>
      </w:r>
      <w:r w:rsidR="00701B78" w:rsidRPr="00C70994">
        <w:rPr>
          <w:rFonts w:cs="Times New Roman"/>
          <w:sz w:val="28"/>
          <w:szCs w:val="28"/>
        </w:rPr>
        <w:t>see God.</w:t>
      </w:r>
      <w:r w:rsidR="00B242A9" w:rsidRPr="00C70994">
        <w:rPr>
          <w:rFonts w:cs="Times New Roman"/>
          <w:sz w:val="28"/>
          <w:szCs w:val="28"/>
        </w:rPr>
        <w:t xml:space="preserve"> The kingdom of God is for the </w:t>
      </w:r>
      <w:r w:rsidR="00701B78" w:rsidRPr="00C70994">
        <w:rPr>
          <w:rFonts w:cs="Times New Roman"/>
          <w:sz w:val="28"/>
          <w:szCs w:val="28"/>
        </w:rPr>
        <w:t>peacemakers</w:t>
      </w:r>
      <w:r w:rsidR="00B242A9" w:rsidRPr="00C70994">
        <w:rPr>
          <w:rFonts w:cs="Times New Roman"/>
          <w:sz w:val="28"/>
          <w:szCs w:val="28"/>
        </w:rPr>
        <w:t>,</w:t>
      </w:r>
      <w:r w:rsidR="00701B78" w:rsidRPr="00C70994">
        <w:rPr>
          <w:rFonts w:cs="Times New Roman"/>
          <w:sz w:val="28"/>
          <w:szCs w:val="28"/>
        </w:rPr>
        <w:t xml:space="preserve"> called sons of God.</w:t>
      </w:r>
      <w:r w:rsidR="00B242A9" w:rsidRPr="00C70994">
        <w:rPr>
          <w:rFonts w:cs="Times New Roman"/>
          <w:sz w:val="28"/>
          <w:szCs w:val="28"/>
        </w:rPr>
        <w:t xml:space="preserve"> All of these attributes </w:t>
      </w:r>
      <w:r w:rsidR="001619E9" w:rsidRPr="00C70994">
        <w:rPr>
          <w:rFonts w:cs="Times New Roman"/>
          <w:sz w:val="28"/>
          <w:szCs w:val="28"/>
        </w:rPr>
        <w:t xml:space="preserve">to which </w:t>
      </w:r>
      <w:r w:rsidR="00B242A9" w:rsidRPr="00C70994">
        <w:rPr>
          <w:rFonts w:cs="Times New Roman"/>
          <w:sz w:val="28"/>
          <w:szCs w:val="28"/>
        </w:rPr>
        <w:t>God calls us</w:t>
      </w:r>
      <w:r w:rsidR="00311B76" w:rsidRPr="00C70994">
        <w:rPr>
          <w:rFonts w:cs="Times New Roman"/>
          <w:sz w:val="28"/>
          <w:szCs w:val="28"/>
        </w:rPr>
        <w:t>. . .</w:t>
      </w:r>
      <w:r w:rsidR="00B242A9" w:rsidRPr="00C70994">
        <w:rPr>
          <w:rFonts w:cs="Times New Roman"/>
          <w:sz w:val="28"/>
          <w:szCs w:val="28"/>
        </w:rPr>
        <w:t xml:space="preserve"> enable us to be b</w:t>
      </w:r>
      <w:r w:rsidR="00701B78" w:rsidRPr="00C70994">
        <w:rPr>
          <w:rFonts w:cs="Times New Roman"/>
          <w:sz w:val="28"/>
          <w:szCs w:val="28"/>
        </w:rPr>
        <w:t xml:space="preserve">lessed </w:t>
      </w:r>
      <w:r w:rsidR="00B242A9" w:rsidRPr="00C70994">
        <w:rPr>
          <w:rFonts w:cs="Times New Roman"/>
          <w:sz w:val="28"/>
          <w:szCs w:val="28"/>
        </w:rPr>
        <w:t xml:space="preserve">in </w:t>
      </w:r>
      <w:r w:rsidR="00701B78" w:rsidRPr="00C70994">
        <w:rPr>
          <w:rFonts w:cs="Times New Roman"/>
          <w:sz w:val="28"/>
          <w:szCs w:val="28"/>
        </w:rPr>
        <w:t>persecut</w:t>
      </w:r>
      <w:r w:rsidR="00B242A9" w:rsidRPr="00C70994">
        <w:rPr>
          <w:rFonts w:cs="Times New Roman"/>
          <w:sz w:val="28"/>
          <w:szCs w:val="28"/>
        </w:rPr>
        <w:t>ion</w:t>
      </w:r>
      <w:r w:rsidR="00701B78" w:rsidRPr="00C70994">
        <w:rPr>
          <w:rFonts w:cs="Times New Roman"/>
          <w:sz w:val="28"/>
          <w:szCs w:val="28"/>
        </w:rPr>
        <w:t xml:space="preserve"> for the sake of righteousness.</w:t>
      </w:r>
      <w:r w:rsidR="00B242A9" w:rsidRPr="00C70994">
        <w:rPr>
          <w:rFonts w:cs="Times New Roman"/>
          <w:sz w:val="28"/>
          <w:szCs w:val="28"/>
        </w:rPr>
        <w:t xml:space="preserve"> For p</w:t>
      </w:r>
      <w:r w:rsidR="00701B78" w:rsidRPr="00C70994">
        <w:rPr>
          <w:rFonts w:cs="Times New Roman"/>
          <w:sz w:val="28"/>
          <w:szCs w:val="28"/>
        </w:rPr>
        <w:t>eople</w:t>
      </w:r>
      <w:r w:rsidR="00B242A9" w:rsidRPr="00C70994">
        <w:rPr>
          <w:rFonts w:cs="Times New Roman"/>
          <w:sz w:val="28"/>
          <w:szCs w:val="28"/>
        </w:rPr>
        <w:t xml:space="preserve"> will</w:t>
      </w:r>
      <w:r w:rsidR="00701B78" w:rsidRPr="00C70994">
        <w:rPr>
          <w:rFonts w:cs="Times New Roman"/>
          <w:sz w:val="28"/>
          <w:szCs w:val="28"/>
        </w:rPr>
        <w:t xml:space="preserve"> insult </w:t>
      </w:r>
      <w:r w:rsidR="00B242A9" w:rsidRPr="00C70994">
        <w:rPr>
          <w:rFonts w:cs="Times New Roman"/>
          <w:sz w:val="28"/>
          <w:szCs w:val="28"/>
        </w:rPr>
        <w:t xml:space="preserve">us </w:t>
      </w:r>
      <w:r w:rsidR="00311B76" w:rsidRPr="00C70994">
        <w:rPr>
          <w:rFonts w:cs="Times New Roman"/>
          <w:sz w:val="28"/>
          <w:szCs w:val="28"/>
        </w:rPr>
        <w:t xml:space="preserve">and </w:t>
      </w:r>
      <w:r w:rsidR="00701B78" w:rsidRPr="00C70994">
        <w:rPr>
          <w:rFonts w:cs="Times New Roman"/>
          <w:sz w:val="28"/>
          <w:szCs w:val="28"/>
        </w:rPr>
        <w:t xml:space="preserve">persecute </w:t>
      </w:r>
      <w:r w:rsidR="00B242A9" w:rsidRPr="00C70994">
        <w:rPr>
          <w:rFonts w:cs="Times New Roman"/>
          <w:sz w:val="28"/>
          <w:szCs w:val="28"/>
        </w:rPr>
        <w:t>us</w:t>
      </w:r>
      <w:r w:rsidR="00701B78" w:rsidRPr="00C70994">
        <w:rPr>
          <w:rFonts w:cs="Times New Roman"/>
          <w:sz w:val="28"/>
          <w:szCs w:val="28"/>
        </w:rPr>
        <w:t>, falsely say</w:t>
      </w:r>
      <w:r w:rsidR="00311B76" w:rsidRPr="00C70994">
        <w:rPr>
          <w:rFonts w:cs="Times New Roman"/>
          <w:sz w:val="28"/>
          <w:szCs w:val="28"/>
        </w:rPr>
        <w:t>ing</w:t>
      </w:r>
      <w:r w:rsidR="00701B78" w:rsidRPr="00C70994">
        <w:rPr>
          <w:rFonts w:cs="Times New Roman"/>
          <w:sz w:val="28"/>
          <w:szCs w:val="28"/>
        </w:rPr>
        <w:t xml:space="preserve"> all kinds of evil against </w:t>
      </w:r>
      <w:r w:rsidR="00B242A9" w:rsidRPr="00C70994">
        <w:rPr>
          <w:rFonts w:cs="Times New Roman"/>
          <w:sz w:val="28"/>
          <w:szCs w:val="28"/>
        </w:rPr>
        <w:t xml:space="preserve">us </w:t>
      </w:r>
      <w:r w:rsidR="00701B78" w:rsidRPr="00C70994">
        <w:rPr>
          <w:rFonts w:cs="Times New Roman"/>
          <w:sz w:val="28"/>
          <w:szCs w:val="28"/>
        </w:rPr>
        <w:t>because of</w:t>
      </w:r>
      <w:r w:rsidR="00B242A9" w:rsidRPr="00C70994">
        <w:rPr>
          <w:rFonts w:cs="Times New Roman"/>
          <w:sz w:val="28"/>
          <w:szCs w:val="28"/>
        </w:rPr>
        <w:t xml:space="preserve"> the words of Jesus Christ</w:t>
      </w:r>
      <w:r w:rsidR="00311B76" w:rsidRPr="00C70994">
        <w:rPr>
          <w:rFonts w:cs="Times New Roman"/>
          <w:sz w:val="28"/>
          <w:szCs w:val="28"/>
        </w:rPr>
        <w:t xml:space="preserve"> that we teach</w:t>
      </w:r>
      <w:r w:rsidR="00B242A9" w:rsidRPr="00C70994">
        <w:rPr>
          <w:rFonts w:cs="Times New Roman"/>
          <w:sz w:val="28"/>
          <w:szCs w:val="28"/>
        </w:rPr>
        <w:t>.</w:t>
      </w:r>
      <w:r w:rsidR="000C53C6" w:rsidRPr="00C70994">
        <w:rPr>
          <w:rFonts w:cs="Times New Roman"/>
          <w:sz w:val="28"/>
          <w:szCs w:val="28"/>
        </w:rPr>
        <w:t xml:space="preserve"> It is at these times</w:t>
      </w:r>
      <w:r w:rsidR="00311B76" w:rsidRPr="00C70994">
        <w:rPr>
          <w:rFonts w:cs="Times New Roman"/>
          <w:sz w:val="28"/>
          <w:szCs w:val="28"/>
        </w:rPr>
        <w:t>,</w:t>
      </w:r>
      <w:r w:rsidR="000C53C6" w:rsidRPr="00C70994">
        <w:rPr>
          <w:rFonts w:cs="Times New Roman"/>
          <w:sz w:val="28"/>
          <w:szCs w:val="28"/>
        </w:rPr>
        <w:t xml:space="preserve"> we are to </w:t>
      </w:r>
      <w:r w:rsidR="001619E9" w:rsidRPr="00C70994">
        <w:rPr>
          <w:rFonts w:cs="Times New Roman"/>
          <w:sz w:val="28"/>
          <w:szCs w:val="28"/>
        </w:rPr>
        <w:t>“</w:t>
      </w:r>
      <w:r w:rsidR="000C53C6" w:rsidRPr="00C70994">
        <w:rPr>
          <w:rFonts w:cs="Times New Roman"/>
          <w:sz w:val="28"/>
          <w:szCs w:val="28"/>
        </w:rPr>
        <w:t>r</w:t>
      </w:r>
      <w:r w:rsidR="00701B78" w:rsidRPr="00C70994">
        <w:rPr>
          <w:rFonts w:cs="Times New Roman"/>
          <w:sz w:val="28"/>
          <w:szCs w:val="28"/>
        </w:rPr>
        <w:t>ejoice and be glad, for our reward in heaven is great</w:t>
      </w:r>
      <w:r w:rsidR="001619E9" w:rsidRPr="00C70994">
        <w:rPr>
          <w:rFonts w:cs="Times New Roman"/>
          <w:sz w:val="28"/>
          <w:szCs w:val="28"/>
        </w:rPr>
        <w:t>”</w:t>
      </w:r>
      <w:r w:rsidR="00701B78" w:rsidRPr="00C70994">
        <w:rPr>
          <w:rFonts w:cs="Times New Roman"/>
          <w:sz w:val="28"/>
          <w:szCs w:val="28"/>
        </w:rPr>
        <w:t>.</w:t>
      </w:r>
      <w:r w:rsidR="000C53C6" w:rsidRPr="00C70994">
        <w:rPr>
          <w:rFonts w:cs="Times New Roman"/>
          <w:sz w:val="28"/>
          <w:szCs w:val="28"/>
        </w:rPr>
        <w:t xml:space="preserve"> This is why Jesus tells us that we </w:t>
      </w:r>
      <w:r w:rsidR="00701B78" w:rsidRPr="00C70994">
        <w:rPr>
          <w:rFonts w:cs="Times New Roman"/>
          <w:sz w:val="28"/>
          <w:szCs w:val="28"/>
        </w:rPr>
        <w:t>are the salt of the earth</w:t>
      </w:r>
      <w:r w:rsidR="00311B76" w:rsidRPr="00C70994">
        <w:rPr>
          <w:rFonts w:cs="Times New Roman"/>
          <w:sz w:val="28"/>
          <w:szCs w:val="28"/>
        </w:rPr>
        <w:t xml:space="preserve"> . . . we are </w:t>
      </w:r>
      <w:r w:rsidR="000C53C6" w:rsidRPr="00C70994">
        <w:rPr>
          <w:rFonts w:cs="Times New Roman"/>
          <w:sz w:val="28"/>
          <w:szCs w:val="28"/>
        </w:rPr>
        <w:t>that light on a hill that should not hidden (</w:t>
      </w:r>
      <w:r w:rsidR="00701B78" w:rsidRPr="00C70994">
        <w:rPr>
          <w:rFonts w:cs="Times New Roman"/>
          <w:sz w:val="28"/>
          <w:szCs w:val="28"/>
        </w:rPr>
        <w:t>Matt</w:t>
      </w:r>
      <w:r w:rsidR="000C53C6" w:rsidRPr="00C70994">
        <w:rPr>
          <w:rFonts w:cs="Times New Roman"/>
          <w:sz w:val="28"/>
          <w:szCs w:val="28"/>
        </w:rPr>
        <w:t>hew</w:t>
      </w:r>
      <w:r w:rsidR="00701B78" w:rsidRPr="00C70994">
        <w:rPr>
          <w:rFonts w:cs="Times New Roman"/>
          <w:sz w:val="28"/>
          <w:szCs w:val="28"/>
        </w:rPr>
        <w:t xml:space="preserve"> 5:3-14</w:t>
      </w:r>
      <w:r w:rsidR="000C53C6" w:rsidRPr="00C70994">
        <w:rPr>
          <w:rFonts w:cs="Times New Roman"/>
          <w:sz w:val="28"/>
          <w:szCs w:val="28"/>
        </w:rPr>
        <w:t>).</w:t>
      </w:r>
    </w:p>
    <w:p w14:paraId="58F53FD0" w14:textId="4F117B02" w:rsidR="002D5E17" w:rsidRPr="00C70994" w:rsidRDefault="00311B76" w:rsidP="00226E8A">
      <w:pPr>
        <w:spacing w:line="360" w:lineRule="auto"/>
        <w:ind w:left="0" w:firstLine="360"/>
        <w:rPr>
          <w:rFonts w:cs="Times New Roman"/>
          <w:sz w:val="28"/>
          <w:szCs w:val="28"/>
        </w:rPr>
      </w:pPr>
      <w:r w:rsidRPr="00C70994">
        <w:rPr>
          <w:rFonts w:cs="Times New Roman"/>
          <w:sz w:val="28"/>
          <w:szCs w:val="28"/>
        </w:rPr>
        <w:t>So, in Paul’s prayer</w:t>
      </w:r>
      <w:r w:rsidR="00EB6CDF" w:rsidRPr="00C70994">
        <w:rPr>
          <w:rFonts w:cs="Times New Roman"/>
          <w:sz w:val="28"/>
          <w:szCs w:val="28"/>
        </w:rPr>
        <w:t xml:space="preserve"> and singing praise to God</w:t>
      </w:r>
      <w:r w:rsidRPr="00C70994">
        <w:rPr>
          <w:rFonts w:cs="Times New Roman"/>
          <w:sz w:val="28"/>
          <w:szCs w:val="28"/>
        </w:rPr>
        <w:t xml:space="preserve"> while imprisoned,</w:t>
      </w:r>
      <w:r w:rsidR="002D5E17" w:rsidRPr="00C70994">
        <w:rPr>
          <w:rFonts w:cs="Times New Roman"/>
          <w:sz w:val="28"/>
          <w:szCs w:val="28"/>
        </w:rPr>
        <w:t xml:space="preserve"> many surrendered to God because of the challenging circumstances they witness</w:t>
      </w:r>
      <w:r w:rsidR="00CF52F9" w:rsidRPr="00C70994">
        <w:rPr>
          <w:rFonts w:cs="Times New Roman"/>
          <w:sz w:val="28"/>
          <w:szCs w:val="28"/>
        </w:rPr>
        <w:t>ed</w:t>
      </w:r>
      <w:r w:rsidR="002D5E17" w:rsidRPr="00C70994">
        <w:rPr>
          <w:rFonts w:cs="Times New Roman"/>
          <w:sz w:val="28"/>
          <w:szCs w:val="28"/>
        </w:rPr>
        <w:t xml:space="preserve">. </w:t>
      </w:r>
    </w:p>
    <w:p w14:paraId="7DF3964C" w14:textId="0B106A6E" w:rsidR="008559FA" w:rsidRPr="00C70994" w:rsidRDefault="002D5E17" w:rsidP="002D5E17">
      <w:pPr>
        <w:spacing w:line="360" w:lineRule="auto"/>
        <w:ind w:left="0" w:firstLine="360"/>
        <w:rPr>
          <w:rFonts w:cs="Times New Roman"/>
          <w:sz w:val="28"/>
          <w:szCs w:val="28"/>
        </w:rPr>
      </w:pPr>
      <w:r w:rsidRPr="00C70994">
        <w:rPr>
          <w:rFonts w:cs="Times New Roman"/>
          <w:sz w:val="28"/>
          <w:szCs w:val="28"/>
        </w:rPr>
        <w:t xml:space="preserve">So, in Paul’s letter when he writes. . . </w:t>
      </w:r>
    </w:p>
    <w:p w14:paraId="7E40BEC4" w14:textId="77777777" w:rsidR="00731499" w:rsidRPr="00C70994" w:rsidRDefault="00731499" w:rsidP="00731499">
      <w:pPr>
        <w:rPr>
          <w:rFonts w:ascii="Arial" w:hAnsi="Arial" w:cs="Arial"/>
        </w:rPr>
      </w:pPr>
      <w:r w:rsidRPr="00C70994">
        <w:rPr>
          <w:rFonts w:ascii="Arial" w:hAnsi="Arial" w:cs="Arial"/>
          <w:b/>
          <w:bCs/>
        </w:rPr>
        <w:t xml:space="preserve">4 </w:t>
      </w:r>
      <w:r w:rsidRPr="00C70994">
        <w:rPr>
          <w:rFonts w:ascii="Arial" w:hAnsi="Arial" w:cs="Arial"/>
        </w:rPr>
        <w:t>always offering prayer with joy in my every prayer for you all,</w:t>
      </w:r>
    </w:p>
    <w:p w14:paraId="14E3700C" w14:textId="0FCFC106" w:rsidR="00731499" w:rsidRPr="00C70994" w:rsidRDefault="00731499" w:rsidP="00731499">
      <w:pPr>
        <w:rPr>
          <w:rFonts w:ascii="Arial" w:hAnsi="Arial" w:cs="Arial"/>
        </w:rPr>
      </w:pPr>
      <w:r w:rsidRPr="00C70994">
        <w:rPr>
          <w:rFonts w:ascii="Arial" w:hAnsi="Arial" w:cs="Arial"/>
          <w:b/>
          <w:bCs/>
        </w:rPr>
        <w:t>5</w:t>
      </w:r>
      <w:r w:rsidRPr="00C70994">
        <w:rPr>
          <w:rFonts w:ascii="Arial" w:hAnsi="Arial" w:cs="Arial"/>
        </w:rPr>
        <w:t xml:space="preserve"> in view of your </w:t>
      </w:r>
      <w:r w:rsidRPr="00C70994">
        <w:rPr>
          <w:rFonts w:ascii="Arial" w:hAnsi="Arial" w:cs="Arial"/>
          <w:b/>
          <w:bCs/>
        </w:rPr>
        <w:t>participation</w:t>
      </w:r>
      <w:r w:rsidRPr="00C70994">
        <w:rPr>
          <w:rFonts w:ascii="Arial" w:hAnsi="Arial" w:cs="Arial"/>
        </w:rPr>
        <w:t xml:space="preserve"> in the gospel from the first day until now.</w:t>
      </w:r>
    </w:p>
    <w:p w14:paraId="302CCC76" w14:textId="5F3D5E40" w:rsidR="002D5E17" w:rsidRPr="00C70994" w:rsidRDefault="00F843BA" w:rsidP="00591241">
      <w:pPr>
        <w:spacing w:line="360" w:lineRule="auto"/>
        <w:ind w:left="0" w:firstLine="360"/>
        <w:rPr>
          <w:rFonts w:cs="Times New Roman"/>
          <w:sz w:val="28"/>
          <w:szCs w:val="28"/>
        </w:rPr>
      </w:pPr>
      <w:r w:rsidRPr="00C70994">
        <w:rPr>
          <w:rFonts w:cs="Times New Roman"/>
          <w:sz w:val="28"/>
          <w:szCs w:val="28"/>
        </w:rPr>
        <w:t>. . . he</w:t>
      </w:r>
      <w:r w:rsidR="002D5E17" w:rsidRPr="00C70994">
        <w:rPr>
          <w:rFonts w:cs="Times New Roman"/>
          <w:sz w:val="28"/>
          <w:szCs w:val="28"/>
        </w:rPr>
        <w:t xml:space="preserve"> </w:t>
      </w:r>
      <w:r w:rsidR="00591241" w:rsidRPr="00C70994">
        <w:rPr>
          <w:rFonts w:cs="Times New Roman"/>
          <w:sz w:val="28"/>
          <w:szCs w:val="28"/>
        </w:rPr>
        <w:t xml:space="preserve">is </w:t>
      </w:r>
      <w:r w:rsidR="002D5E17" w:rsidRPr="00C70994">
        <w:rPr>
          <w:rFonts w:cs="Times New Roman"/>
          <w:sz w:val="28"/>
          <w:szCs w:val="28"/>
        </w:rPr>
        <w:t>observ</w:t>
      </w:r>
      <w:r w:rsidR="00591241" w:rsidRPr="00C70994">
        <w:rPr>
          <w:rFonts w:cs="Times New Roman"/>
          <w:sz w:val="28"/>
          <w:szCs w:val="28"/>
        </w:rPr>
        <w:t>ing</w:t>
      </w:r>
      <w:r w:rsidR="002D5E17" w:rsidRPr="00C70994">
        <w:rPr>
          <w:rFonts w:cs="Times New Roman"/>
          <w:sz w:val="28"/>
          <w:szCs w:val="28"/>
        </w:rPr>
        <w:t xml:space="preserve"> that the faith of the saints in Philippi is not static</w:t>
      </w:r>
      <w:r w:rsidR="00591241" w:rsidRPr="00C70994">
        <w:rPr>
          <w:rFonts w:cs="Times New Roman"/>
          <w:sz w:val="28"/>
          <w:szCs w:val="28"/>
        </w:rPr>
        <w:t>. These saints just did not agree with the Gospel message of Jesus Christ</w:t>
      </w:r>
      <w:r w:rsidR="001619E9" w:rsidRPr="00C70994">
        <w:rPr>
          <w:rFonts w:cs="Times New Roman"/>
          <w:sz w:val="28"/>
          <w:szCs w:val="28"/>
        </w:rPr>
        <w:t>,</w:t>
      </w:r>
      <w:r w:rsidR="00591241" w:rsidRPr="00C70994">
        <w:rPr>
          <w:rFonts w:cs="Times New Roman"/>
          <w:sz w:val="28"/>
          <w:szCs w:val="28"/>
        </w:rPr>
        <w:t xml:space="preserve"> they were living the Gospel.</w:t>
      </w:r>
      <w:r w:rsidR="00235386" w:rsidRPr="00C70994">
        <w:rPr>
          <w:rFonts w:cs="Times New Roman"/>
          <w:sz w:val="28"/>
          <w:szCs w:val="28"/>
        </w:rPr>
        <w:t xml:space="preserve"> . .  they participated. To them</w:t>
      </w:r>
      <w:r w:rsidR="001619E9" w:rsidRPr="00C70994">
        <w:rPr>
          <w:rFonts w:cs="Times New Roman"/>
          <w:sz w:val="28"/>
          <w:szCs w:val="28"/>
        </w:rPr>
        <w:t>,</w:t>
      </w:r>
      <w:r w:rsidR="00235386" w:rsidRPr="00C70994">
        <w:rPr>
          <w:rFonts w:cs="Times New Roman"/>
          <w:sz w:val="28"/>
          <w:szCs w:val="28"/>
        </w:rPr>
        <w:t xml:space="preserve"> being a Chr</w:t>
      </w:r>
      <w:r w:rsidR="008F595C" w:rsidRPr="00C70994">
        <w:rPr>
          <w:rFonts w:cs="Times New Roman"/>
          <w:sz w:val="28"/>
          <w:szCs w:val="28"/>
        </w:rPr>
        <w:t>i</w:t>
      </w:r>
      <w:r w:rsidR="00235386" w:rsidRPr="00C70994">
        <w:rPr>
          <w:rFonts w:cs="Times New Roman"/>
          <w:sz w:val="28"/>
          <w:szCs w:val="28"/>
        </w:rPr>
        <w:t xml:space="preserve">stian is not just an agreement statement or a static </w:t>
      </w:r>
      <w:r w:rsidR="008F595C" w:rsidRPr="00C70994">
        <w:rPr>
          <w:rFonts w:cs="Times New Roman"/>
          <w:sz w:val="28"/>
          <w:szCs w:val="28"/>
        </w:rPr>
        <w:t xml:space="preserve">spiritual life. </w:t>
      </w:r>
      <w:r w:rsidR="00591241" w:rsidRPr="00C70994">
        <w:rPr>
          <w:rFonts w:cs="Times New Roman"/>
          <w:sz w:val="28"/>
          <w:szCs w:val="28"/>
        </w:rPr>
        <w:t xml:space="preserve">Remember that Philippi was one of the important centers of Greek culture. To be a member of </w:t>
      </w:r>
      <w:r w:rsidR="001619E9" w:rsidRPr="00C70994">
        <w:rPr>
          <w:rFonts w:cs="Times New Roman"/>
          <w:sz w:val="28"/>
          <w:szCs w:val="28"/>
        </w:rPr>
        <w:t>T</w:t>
      </w:r>
      <w:r w:rsidR="00591241" w:rsidRPr="00C70994">
        <w:rPr>
          <w:rFonts w:cs="Times New Roman"/>
          <w:sz w:val="28"/>
          <w:szCs w:val="28"/>
        </w:rPr>
        <w:t>he Way at that time in that city was very challenging. I envision that their neighbors saw them as religious zealots who ha</w:t>
      </w:r>
      <w:r w:rsidR="00766CA4" w:rsidRPr="00C70994">
        <w:rPr>
          <w:rFonts w:cs="Times New Roman"/>
          <w:sz w:val="28"/>
          <w:szCs w:val="28"/>
        </w:rPr>
        <w:t>d</w:t>
      </w:r>
      <w:r w:rsidR="00591241" w:rsidRPr="00C70994">
        <w:rPr>
          <w:rFonts w:cs="Times New Roman"/>
          <w:sz w:val="28"/>
          <w:szCs w:val="28"/>
        </w:rPr>
        <w:t xml:space="preserve"> lost their way and </w:t>
      </w:r>
      <w:r w:rsidRPr="00C70994">
        <w:rPr>
          <w:rFonts w:cs="Times New Roman"/>
          <w:sz w:val="28"/>
          <w:szCs w:val="28"/>
        </w:rPr>
        <w:t xml:space="preserve">in </w:t>
      </w:r>
      <w:r w:rsidR="00591241" w:rsidRPr="00C70994">
        <w:rPr>
          <w:rFonts w:cs="Times New Roman"/>
          <w:sz w:val="28"/>
          <w:szCs w:val="28"/>
        </w:rPr>
        <w:t xml:space="preserve">need </w:t>
      </w:r>
      <w:r w:rsidRPr="00C70994">
        <w:rPr>
          <w:rFonts w:cs="Times New Roman"/>
          <w:sz w:val="28"/>
          <w:szCs w:val="28"/>
        </w:rPr>
        <w:t xml:space="preserve">of </w:t>
      </w:r>
      <w:r w:rsidR="00591241" w:rsidRPr="00C70994">
        <w:rPr>
          <w:rFonts w:cs="Times New Roman"/>
          <w:sz w:val="28"/>
          <w:szCs w:val="28"/>
        </w:rPr>
        <w:t xml:space="preserve">psychiatric help. </w:t>
      </w:r>
      <w:r w:rsidRPr="00C70994">
        <w:rPr>
          <w:rFonts w:cs="Times New Roman"/>
          <w:sz w:val="28"/>
          <w:szCs w:val="28"/>
        </w:rPr>
        <w:t xml:space="preserve">Hey, this is similar today. </w:t>
      </w:r>
    </w:p>
    <w:p w14:paraId="744E4629" w14:textId="25E68368" w:rsidR="00731499" w:rsidRPr="00C70994" w:rsidRDefault="00F843BA" w:rsidP="008F595C">
      <w:pPr>
        <w:spacing w:line="360" w:lineRule="auto"/>
        <w:ind w:left="0" w:firstLine="360"/>
        <w:rPr>
          <w:rFonts w:ascii="Arial" w:hAnsi="Arial" w:cs="Arial"/>
        </w:rPr>
      </w:pPr>
      <w:r w:rsidRPr="00C70994">
        <w:rPr>
          <w:rFonts w:cs="Times New Roman"/>
          <w:sz w:val="28"/>
          <w:szCs w:val="28"/>
        </w:rPr>
        <w:tab/>
        <w:t xml:space="preserve">If you believe in miracles, the afterlife, the Resurrection or even that God created the universe and all there is. . . you may be considered a bit </w:t>
      </w:r>
      <w:r w:rsidR="001619E9" w:rsidRPr="00C70994">
        <w:rPr>
          <w:rFonts w:cs="Times New Roman"/>
          <w:sz w:val="28"/>
          <w:szCs w:val="28"/>
        </w:rPr>
        <w:t>‘</w:t>
      </w:r>
      <w:r w:rsidRPr="00C70994">
        <w:rPr>
          <w:rFonts w:cs="Times New Roman"/>
          <w:sz w:val="28"/>
          <w:szCs w:val="28"/>
        </w:rPr>
        <w:t>off</w:t>
      </w:r>
      <w:r w:rsidR="001619E9" w:rsidRPr="00C70994">
        <w:rPr>
          <w:rFonts w:cs="Times New Roman"/>
          <w:sz w:val="28"/>
          <w:szCs w:val="28"/>
        </w:rPr>
        <w:t>’</w:t>
      </w:r>
      <w:r w:rsidRPr="00C70994">
        <w:rPr>
          <w:rFonts w:cs="Times New Roman"/>
          <w:sz w:val="28"/>
          <w:szCs w:val="28"/>
        </w:rPr>
        <w:t xml:space="preserve"> and not accepted by many, especially by some within the academic community. </w:t>
      </w:r>
      <w:r w:rsidR="008F595C" w:rsidRPr="00C70994">
        <w:rPr>
          <w:rFonts w:cs="Times New Roman"/>
          <w:sz w:val="28"/>
          <w:szCs w:val="28"/>
        </w:rPr>
        <w:t>But God is confident i</w:t>
      </w:r>
      <w:r w:rsidR="001619E9" w:rsidRPr="00C70994">
        <w:rPr>
          <w:rFonts w:cs="Times New Roman"/>
          <w:sz w:val="28"/>
          <w:szCs w:val="28"/>
        </w:rPr>
        <w:t>n</w:t>
      </w:r>
      <w:r w:rsidR="008F595C" w:rsidRPr="00C70994">
        <w:rPr>
          <w:rFonts w:cs="Times New Roman"/>
          <w:sz w:val="28"/>
          <w:szCs w:val="28"/>
        </w:rPr>
        <w:t xml:space="preserve"> us and does not give-up </w:t>
      </w:r>
      <w:proofErr w:type="gramStart"/>
      <w:r w:rsidR="008F595C" w:rsidRPr="00C70994">
        <w:rPr>
          <w:rFonts w:cs="Times New Roman"/>
          <w:sz w:val="28"/>
          <w:szCs w:val="28"/>
        </w:rPr>
        <w:t>working</w:t>
      </w:r>
      <w:proofErr w:type="gramEnd"/>
      <w:r w:rsidR="008F595C" w:rsidRPr="00C70994">
        <w:rPr>
          <w:rFonts w:cs="Times New Roman"/>
          <w:sz w:val="28"/>
          <w:szCs w:val="28"/>
        </w:rPr>
        <w:t xml:space="preserve"> on us.</w:t>
      </w:r>
    </w:p>
    <w:p w14:paraId="79E68FDF" w14:textId="4A8A816E" w:rsidR="00731499" w:rsidRPr="00C70994" w:rsidRDefault="00731499" w:rsidP="00731499">
      <w:pPr>
        <w:rPr>
          <w:rFonts w:ascii="Arial" w:hAnsi="Arial" w:cs="Arial"/>
        </w:rPr>
      </w:pPr>
      <w:r w:rsidRPr="00C70994">
        <w:rPr>
          <w:rFonts w:ascii="Arial" w:hAnsi="Arial" w:cs="Arial"/>
          <w:b/>
          <w:bCs/>
        </w:rPr>
        <w:t>6</w:t>
      </w:r>
      <w:r w:rsidRPr="00C70994">
        <w:rPr>
          <w:rFonts w:ascii="Arial" w:hAnsi="Arial" w:cs="Arial"/>
        </w:rPr>
        <w:t xml:space="preserve"> For I am confident of this very thing,</w:t>
      </w:r>
    </w:p>
    <w:p w14:paraId="1D2A5D51" w14:textId="77777777" w:rsidR="00731499" w:rsidRPr="00C70994" w:rsidRDefault="00731499" w:rsidP="00731499">
      <w:pPr>
        <w:rPr>
          <w:rFonts w:ascii="Arial" w:hAnsi="Arial" w:cs="Arial"/>
        </w:rPr>
      </w:pPr>
      <w:r w:rsidRPr="00C70994">
        <w:rPr>
          <w:rFonts w:ascii="Arial" w:hAnsi="Arial" w:cs="Arial"/>
        </w:rPr>
        <w:t xml:space="preserve"> that </w:t>
      </w:r>
      <w:r w:rsidRPr="00C70994">
        <w:rPr>
          <w:rFonts w:ascii="Arial" w:hAnsi="Arial" w:cs="Arial"/>
          <w:b/>
          <w:bCs/>
        </w:rPr>
        <w:t>He</w:t>
      </w:r>
      <w:r w:rsidRPr="00C70994">
        <w:rPr>
          <w:rFonts w:ascii="Arial" w:hAnsi="Arial" w:cs="Arial"/>
        </w:rPr>
        <w:t xml:space="preserve"> who </w:t>
      </w:r>
      <w:r w:rsidRPr="00C70994">
        <w:rPr>
          <w:rFonts w:ascii="Arial" w:hAnsi="Arial" w:cs="Arial"/>
          <w:b/>
          <w:bCs/>
        </w:rPr>
        <w:t>began a good work</w:t>
      </w:r>
      <w:r w:rsidRPr="00C70994">
        <w:rPr>
          <w:rFonts w:ascii="Arial" w:hAnsi="Arial" w:cs="Arial"/>
        </w:rPr>
        <w:t xml:space="preserve"> in you </w:t>
      </w:r>
    </w:p>
    <w:p w14:paraId="36660A3E" w14:textId="6CA8DDF5" w:rsidR="00731499" w:rsidRPr="00C70994" w:rsidRDefault="00731499" w:rsidP="00731499">
      <w:pPr>
        <w:rPr>
          <w:rFonts w:ascii="Arial" w:hAnsi="Arial" w:cs="Arial"/>
        </w:rPr>
      </w:pPr>
      <w:r w:rsidRPr="00C70994">
        <w:rPr>
          <w:rFonts w:ascii="Arial" w:hAnsi="Arial" w:cs="Arial"/>
          <w:u w:val="single"/>
        </w:rPr>
        <w:t xml:space="preserve">will </w:t>
      </w:r>
      <w:r w:rsidRPr="00C70994">
        <w:rPr>
          <w:rFonts w:ascii="Arial" w:hAnsi="Arial" w:cs="Arial"/>
          <w:b/>
          <w:bCs/>
          <w:u w:val="single"/>
        </w:rPr>
        <w:t>perfect</w:t>
      </w:r>
      <w:r w:rsidRPr="00C70994">
        <w:rPr>
          <w:rFonts w:ascii="Arial" w:hAnsi="Arial" w:cs="Arial"/>
          <w:u w:val="single"/>
        </w:rPr>
        <w:t xml:space="preserve"> it</w:t>
      </w:r>
      <w:r w:rsidRPr="00C70994">
        <w:rPr>
          <w:rFonts w:ascii="Arial" w:hAnsi="Arial" w:cs="Arial"/>
        </w:rPr>
        <w:t xml:space="preserve"> until the day of Christ Jesus.</w:t>
      </w:r>
    </w:p>
    <w:p w14:paraId="6960C5A9" w14:textId="77777777" w:rsidR="0006670E" w:rsidRPr="00C70994" w:rsidRDefault="0006670E" w:rsidP="00731499">
      <w:pPr>
        <w:rPr>
          <w:rFonts w:ascii="Arial" w:hAnsi="Arial" w:cs="Arial"/>
        </w:rPr>
      </w:pPr>
    </w:p>
    <w:p w14:paraId="03A3B249" w14:textId="190ED728" w:rsidR="00731499" w:rsidRPr="00C70994" w:rsidRDefault="00731499" w:rsidP="00B5127E">
      <w:pPr>
        <w:ind w:left="0" w:firstLine="360"/>
        <w:rPr>
          <w:rFonts w:ascii="Arial" w:hAnsi="Arial" w:cs="Arial"/>
        </w:rPr>
      </w:pPr>
      <w:r w:rsidRPr="00C70994">
        <w:rPr>
          <w:rFonts w:ascii="Arial" w:hAnsi="Arial" w:cs="Arial"/>
        </w:rPr>
        <w:t xml:space="preserve"> </w:t>
      </w:r>
      <w:r w:rsidRPr="00C70994">
        <w:rPr>
          <w:rFonts w:ascii="Arial" w:hAnsi="Arial" w:cs="Arial"/>
          <w:b/>
          <w:bCs/>
        </w:rPr>
        <w:t>7</w:t>
      </w:r>
      <w:r w:rsidRPr="00C70994">
        <w:rPr>
          <w:rFonts w:ascii="Arial" w:hAnsi="Arial" w:cs="Arial"/>
        </w:rPr>
        <w:t xml:space="preserve"> For it is only right for me to feel this way about you all, </w:t>
      </w:r>
    </w:p>
    <w:p w14:paraId="39FB521E" w14:textId="77777777" w:rsidR="00731499" w:rsidRPr="00C70994" w:rsidRDefault="00731499" w:rsidP="0006670E">
      <w:pPr>
        <w:ind w:left="0" w:firstLine="720"/>
        <w:rPr>
          <w:rFonts w:ascii="Arial" w:hAnsi="Arial" w:cs="Arial"/>
        </w:rPr>
      </w:pPr>
      <w:r w:rsidRPr="00C70994">
        <w:rPr>
          <w:rFonts w:ascii="Arial" w:hAnsi="Arial" w:cs="Arial"/>
        </w:rPr>
        <w:t xml:space="preserve">because I have you in my heart, </w:t>
      </w:r>
    </w:p>
    <w:p w14:paraId="798A1A31" w14:textId="77777777" w:rsidR="00731499" w:rsidRPr="00C70994" w:rsidRDefault="00731499" w:rsidP="0006670E">
      <w:pPr>
        <w:ind w:firstLine="720"/>
        <w:rPr>
          <w:rFonts w:ascii="Arial" w:hAnsi="Arial" w:cs="Arial"/>
        </w:rPr>
      </w:pPr>
      <w:r w:rsidRPr="00C70994">
        <w:rPr>
          <w:rFonts w:ascii="Arial" w:hAnsi="Arial" w:cs="Arial"/>
        </w:rPr>
        <w:t xml:space="preserve">since both in my imprisonment </w:t>
      </w:r>
    </w:p>
    <w:p w14:paraId="09790AF2" w14:textId="77777777" w:rsidR="008F595C" w:rsidRPr="00C70994" w:rsidRDefault="00731499" w:rsidP="0006670E">
      <w:pPr>
        <w:ind w:firstLine="720"/>
        <w:rPr>
          <w:rFonts w:ascii="Arial" w:hAnsi="Arial" w:cs="Arial"/>
          <w:u w:val="single"/>
        </w:rPr>
      </w:pPr>
      <w:r w:rsidRPr="00C70994">
        <w:rPr>
          <w:rFonts w:ascii="Arial" w:hAnsi="Arial" w:cs="Arial"/>
          <w:u w:val="single"/>
        </w:rPr>
        <w:t>and in the defense</w:t>
      </w:r>
      <w:r w:rsidR="008F595C" w:rsidRPr="00C70994">
        <w:rPr>
          <w:rFonts w:ascii="Arial" w:hAnsi="Arial" w:cs="Arial"/>
          <w:u w:val="single"/>
        </w:rPr>
        <w:tab/>
      </w:r>
    </w:p>
    <w:p w14:paraId="7C21FB6F" w14:textId="77777777" w:rsidR="008F595C" w:rsidRPr="00C70994" w:rsidRDefault="00731499" w:rsidP="0006670E">
      <w:pPr>
        <w:ind w:firstLine="720"/>
        <w:rPr>
          <w:rFonts w:ascii="Arial" w:hAnsi="Arial" w:cs="Arial"/>
          <w:u w:val="single"/>
        </w:rPr>
      </w:pPr>
      <w:r w:rsidRPr="00C70994">
        <w:rPr>
          <w:rFonts w:ascii="Arial" w:hAnsi="Arial" w:cs="Arial"/>
          <w:u w:val="single"/>
        </w:rPr>
        <w:t xml:space="preserve">and confirmation </w:t>
      </w:r>
    </w:p>
    <w:p w14:paraId="421BCD13" w14:textId="0347FF83" w:rsidR="00731499" w:rsidRPr="00C70994" w:rsidRDefault="00731499" w:rsidP="0006670E">
      <w:pPr>
        <w:ind w:left="1440" w:firstLine="720"/>
        <w:rPr>
          <w:rFonts w:ascii="Arial" w:hAnsi="Arial" w:cs="Arial"/>
          <w:u w:val="single"/>
        </w:rPr>
      </w:pPr>
      <w:r w:rsidRPr="00C70994">
        <w:rPr>
          <w:rFonts w:ascii="Arial" w:hAnsi="Arial" w:cs="Arial"/>
          <w:u w:val="single"/>
        </w:rPr>
        <w:t xml:space="preserve">of the gospel, </w:t>
      </w:r>
    </w:p>
    <w:p w14:paraId="3F9734BC" w14:textId="7D8DF4DB" w:rsidR="00731499" w:rsidRPr="00C70994" w:rsidRDefault="00731499" w:rsidP="0006670E">
      <w:pPr>
        <w:ind w:left="0" w:firstLine="720"/>
        <w:rPr>
          <w:rFonts w:ascii="Arial" w:hAnsi="Arial" w:cs="Arial"/>
          <w:u w:val="single"/>
        </w:rPr>
      </w:pPr>
      <w:r w:rsidRPr="00C70994">
        <w:rPr>
          <w:rFonts w:ascii="Arial" w:hAnsi="Arial" w:cs="Arial"/>
          <w:u w:val="single"/>
        </w:rPr>
        <w:t xml:space="preserve">you all are </w:t>
      </w:r>
      <w:r w:rsidRPr="00C70994">
        <w:rPr>
          <w:rFonts w:ascii="Arial" w:hAnsi="Arial" w:cs="Arial"/>
          <w:b/>
          <w:bCs/>
          <w:u w:val="single"/>
        </w:rPr>
        <w:t>partakers</w:t>
      </w:r>
      <w:r w:rsidRPr="00C70994">
        <w:rPr>
          <w:rFonts w:ascii="Arial" w:hAnsi="Arial" w:cs="Arial"/>
          <w:u w:val="single"/>
        </w:rPr>
        <w:t xml:space="preserve"> </w:t>
      </w:r>
      <w:r w:rsidRPr="00C70994">
        <w:rPr>
          <w:rFonts w:ascii="Arial" w:hAnsi="Arial" w:cs="Arial"/>
          <w:b/>
          <w:bCs/>
          <w:u w:val="single"/>
        </w:rPr>
        <w:t>of grace</w:t>
      </w:r>
      <w:r w:rsidRPr="00C70994">
        <w:rPr>
          <w:rFonts w:ascii="Arial" w:hAnsi="Arial" w:cs="Arial"/>
          <w:u w:val="single"/>
        </w:rPr>
        <w:t xml:space="preserve"> with me.</w:t>
      </w:r>
    </w:p>
    <w:p w14:paraId="71BBD38F" w14:textId="752C320D" w:rsidR="00F65B08" w:rsidRPr="00C70994" w:rsidRDefault="0006670E" w:rsidP="00731499">
      <w:pPr>
        <w:rPr>
          <w:rFonts w:ascii="Arial" w:hAnsi="Arial" w:cs="Arial"/>
        </w:rPr>
      </w:pPr>
      <w:r w:rsidRPr="00C70994">
        <w:rPr>
          <w:rFonts w:ascii="Arial" w:hAnsi="Arial" w:cs="Arial"/>
        </w:rPr>
        <w:tab/>
        <w:t xml:space="preserve"> </w:t>
      </w:r>
    </w:p>
    <w:p w14:paraId="1788E0DD" w14:textId="77777777" w:rsidR="00EA1A43" w:rsidRPr="00C70994" w:rsidRDefault="0006670E" w:rsidP="00412B65">
      <w:pPr>
        <w:spacing w:line="360" w:lineRule="auto"/>
        <w:ind w:left="0" w:firstLine="0"/>
        <w:rPr>
          <w:rFonts w:cs="Times New Roman"/>
          <w:sz w:val="28"/>
          <w:szCs w:val="28"/>
        </w:rPr>
      </w:pPr>
      <w:r w:rsidRPr="00C70994">
        <w:rPr>
          <w:rFonts w:ascii="Arial" w:hAnsi="Arial" w:cs="Arial"/>
        </w:rPr>
        <w:tab/>
      </w:r>
      <w:r w:rsidRPr="00C70994">
        <w:rPr>
          <w:rFonts w:cs="Times New Roman"/>
          <w:sz w:val="28"/>
          <w:szCs w:val="28"/>
        </w:rPr>
        <w:t xml:space="preserve">These words are the most revealing of Paul’s feeling for the saints in Philippi. These saints participated with Paul in </w:t>
      </w:r>
      <w:r w:rsidRPr="00C70994">
        <w:rPr>
          <w:rFonts w:cs="Times New Roman"/>
          <w:b/>
          <w:bCs/>
          <w:sz w:val="28"/>
          <w:szCs w:val="28"/>
        </w:rPr>
        <w:t>defense and confirmation</w:t>
      </w:r>
      <w:r w:rsidRPr="00C70994">
        <w:rPr>
          <w:rFonts w:cs="Times New Roman"/>
          <w:sz w:val="28"/>
          <w:szCs w:val="28"/>
        </w:rPr>
        <w:t xml:space="preserve"> of the Gospel of God</w:t>
      </w:r>
      <w:r w:rsidR="00C86E9C" w:rsidRPr="00C70994">
        <w:rPr>
          <w:rFonts w:cs="Times New Roman"/>
          <w:sz w:val="28"/>
          <w:szCs w:val="28"/>
        </w:rPr>
        <w:t xml:space="preserve"> in the face of persecution</w:t>
      </w:r>
      <w:r w:rsidRPr="00C70994">
        <w:rPr>
          <w:rFonts w:cs="Times New Roman"/>
          <w:sz w:val="28"/>
          <w:szCs w:val="28"/>
        </w:rPr>
        <w:t xml:space="preserve">. Therefore, they are all </w:t>
      </w:r>
      <w:r w:rsidR="00412B65" w:rsidRPr="00C70994">
        <w:rPr>
          <w:rFonts w:cs="Times New Roman"/>
          <w:sz w:val="28"/>
          <w:szCs w:val="28"/>
        </w:rPr>
        <w:t xml:space="preserve">partakers of God’s grace together. </w:t>
      </w:r>
    </w:p>
    <w:p w14:paraId="57D5F36F" w14:textId="04D01E3A" w:rsidR="0006670E" w:rsidRPr="00C70994" w:rsidRDefault="0031282E" w:rsidP="00EA1A43">
      <w:pPr>
        <w:spacing w:line="360" w:lineRule="auto"/>
        <w:ind w:left="0" w:firstLine="360"/>
        <w:rPr>
          <w:rFonts w:ascii="Arial" w:hAnsi="Arial" w:cs="Arial"/>
        </w:rPr>
      </w:pPr>
      <w:r>
        <w:rPr>
          <w:rFonts w:cs="Times New Roman"/>
          <w:b/>
          <w:bCs/>
          <w:sz w:val="28"/>
          <w:szCs w:val="28"/>
        </w:rPr>
        <w:t xml:space="preserve">And not to end on too serious of a note. . . we see </w:t>
      </w:r>
      <w:r w:rsidR="00EA1A43" w:rsidRPr="0031282E">
        <w:rPr>
          <w:rFonts w:cs="Times New Roman"/>
          <w:b/>
          <w:bCs/>
          <w:sz w:val="28"/>
          <w:szCs w:val="28"/>
        </w:rPr>
        <w:t>in verse 8</w:t>
      </w:r>
      <w:r w:rsidR="00766CA4" w:rsidRPr="0031282E">
        <w:rPr>
          <w:rFonts w:cs="Times New Roman"/>
          <w:b/>
          <w:bCs/>
          <w:sz w:val="28"/>
          <w:szCs w:val="28"/>
        </w:rPr>
        <w:t>,</w:t>
      </w:r>
      <w:r w:rsidR="00EA1A43" w:rsidRPr="00C70994">
        <w:rPr>
          <w:rFonts w:cs="Times New Roman"/>
          <w:sz w:val="28"/>
          <w:szCs w:val="28"/>
        </w:rPr>
        <w:t xml:space="preserve"> that Paul uses the phrase “</w:t>
      </w:r>
      <w:r w:rsidR="00EA1A43" w:rsidRPr="00C70994">
        <w:rPr>
          <w:rFonts w:cs="Times New Roman"/>
          <w:color w:val="C00000"/>
          <w:sz w:val="28"/>
          <w:szCs w:val="28"/>
        </w:rPr>
        <w:t>you all</w:t>
      </w:r>
      <w:r w:rsidR="00EA1A43" w:rsidRPr="00C70994">
        <w:rPr>
          <w:rFonts w:cs="Times New Roman"/>
          <w:sz w:val="28"/>
          <w:szCs w:val="28"/>
        </w:rPr>
        <w:t>” which is proof he was a Texan</w:t>
      </w:r>
      <w:r w:rsidR="008F1E32" w:rsidRPr="00C70994">
        <w:rPr>
          <w:rFonts w:cs="Times New Roman"/>
          <w:sz w:val="28"/>
          <w:szCs w:val="28"/>
        </w:rPr>
        <w:t xml:space="preserve"> by faith</w:t>
      </w:r>
      <w:r w:rsidR="00EA1A43" w:rsidRPr="00C70994">
        <w:rPr>
          <w:rFonts w:cs="Times New Roman"/>
          <w:sz w:val="28"/>
          <w:szCs w:val="28"/>
        </w:rPr>
        <w:t>.</w:t>
      </w:r>
      <w:r w:rsidR="001C2707" w:rsidRPr="00C70994">
        <w:rPr>
          <w:rFonts w:cs="Times New Roman"/>
          <w:sz w:val="28"/>
          <w:szCs w:val="28"/>
        </w:rPr>
        <w:t xml:space="preserve"> </w:t>
      </w:r>
      <w:r w:rsidR="00E00C0F" w:rsidRPr="00C70994">
        <w:rPr>
          <w:rFonts w:cs="Times New Roman"/>
          <w:sz w:val="28"/>
          <w:szCs w:val="28"/>
        </w:rPr>
        <w:t>I know, he wasn’t born here, or he would have said “</w:t>
      </w:r>
      <w:r w:rsidR="00E00C0F" w:rsidRPr="00C70994">
        <w:rPr>
          <w:rFonts w:cs="Times New Roman"/>
          <w:color w:val="C00000"/>
          <w:sz w:val="28"/>
          <w:szCs w:val="28"/>
        </w:rPr>
        <w:t>Y’all</w:t>
      </w:r>
      <w:r w:rsidR="00E00C0F" w:rsidRPr="00C70994">
        <w:rPr>
          <w:rFonts w:cs="Times New Roman"/>
          <w:sz w:val="28"/>
          <w:szCs w:val="28"/>
        </w:rPr>
        <w:t xml:space="preserve">”. </w:t>
      </w:r>
    </w:p>
    <w:p w14:paraId="26CEDA2E" w14:textId="77777777" w:rsidR="00731499" w:rsidRPr="00C70994" w:rsidRDefault="00731499" w:rsidP="00731499">
      <w:pPr>
        <w:rPr>
          <w:rFonts w:ascii="Arial" w:hAnsi="Arial" w:cs="Arial"/>
        </w:rPr>
      </w:pPr>
      <w:r w:rsidRPr="00C70994">
        <w:rPr>
          <w:rFonts w:ascii="Arial" w:hAnsi="Arial" w:cs="Arial"/>
        </w:rPr>
        <w:t xml:space="preserve"> </w:t>
      </w:r>
      <w:r w:rsidRPr="00C70994">
        <w:rPr>
          <w:rFonts w:ascii="Arial" w:hAnsi="Arial" w:cs="Arial"/>
          <w:b/>
          <w:bCs/>
        </w:rPr>
        <w:t>8</w:t>
      </w:r>
      <w:r w:rsidRPr="00C70994">
        <w:rPr>
          <w:rFonts w:ascii="Arial" w:hAnsi="Arial" w:cs="Arial"/>
        </w:rPr>
        <w:t xml:space="preserve"> For God is my witness, </w:t>
      </w:r>
    </w:p>
    <w:p w14:paraId="6894CDEE" w14:textId="77777777" w:rsidR="00731499" w:rsidRPr="00C70994" w:rsidRDefault="00731499" w:rsidP="00731499">
      <w:pPr>
        <w:rPr>
          <w:rFonts w:ascii="Arial" w:hAnsi="Arial" w:cs="Arial"/>
        </w:rPr>
      </w:pPr>
      <w:r w:rsidRPr="00C70994">
        <w:rPr>
          <w:rFonts w:ascii="Arial" w:hAnsi="Arial" w:cs="Arial"/>
        </w:rPr>
        <w:t xml:space="preserve">how I long for </w:t>
      </w:r>
      <w:r w:rsidRPr="00C70994">
        <w:rPr>
          <w:rFonts w:ascii="Arial" w:hAnsi="Arial" w:cs="Arial"/>
          <w:b/>
          <w:bCs/>
        </w:rPr>
        <w:t>you all</w:t>
      </w:r>
      <w:r w:rsidRPr="00C70994">
        <w:rPr>
          <w:rFonts w:ascii="Arial" w:hAnsi="Arial" w:cs="Arial"/>
        </w:rPr>
        <w:t xml:space="preserve"> with the affection of Christ Jesus.</w:t>
      </w:r>
    </w:p>
    <w:p w14:paraId="2FAD1EA5" w14:textId="77777777" w:rsidR="00731499" w:rsidRPr="00C70994" w:rsidRDefault="00731499" w:rsidP="00731499">
      <w:pPr>
        <w:rPr>
          <w:rFonts w:ascii="Arial" w:hAnsi="Arial" w:cs="Arial"/>
        </w:rPr>
      </w:pPr>
    </w:p>
    <w:p w14:paraId="1E6C73BC" w14:textId="70FC34B9" w:rsidR="008D08C5" w:rsidRPr="00C70994" w:rsidRDefault="00412B65">
      <w:pPr>
        <w:rPr>
          <w:rFonts w:ascii="Arial" w:hAnsi="Arial" w:cs="Arial"/>
          <w:sz w:val="20"/>
          <w:szCs w:val="28"/>
        </w:rPr>
      </w:pPr>
      <w:r w:rsidRPr="00C70994">
        <w:rPr>
          <w:rFonts w:ascii="Arial" w:hAnsi="Arial" w:cs="Arial"/>
          <w:b/>
          <w:bCs/>
        </w:rPr>
        <w:t>AMEN</w:t>
      </w:r>
    </w:p>
    <w:sectPr w:rsidR="008D08C5" w:rsidRPr="00C70994" w:rsidSect="00792EFE">
      <w:headerReference w:type="default" r:id="rId6"/>
      <w:pgSz w:w="12240" w:h="15840"/>
      <w:pgMar w:top="1350" w:right="1080" w:bottom="81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EF22" w14:textId="77777777" w:rsidR="007332D7" w:rsidRDefault="007332D7" w:rsidP="00792EFE">
      <w:pPr>
        <w:spacing w:after="0"/>
      </w:pPr>
      <w:r>
        <w:separator/>
      </w:r>
    </w:p>
  </w:endnote>
  <w:endnote w:type="continuationSeparator" w:id="0">
    <w:p w14:paraId="0C53AE01" w14:textId="77777777" w:rsidR="007332D7" w:rsidRDefault="007332D7" w:rsidP="0079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0CA4" w14:textId="77777777" w:rsidR="007332D7" w:rsidRDefault="007332D7" w:rsidP="00792EFE">
      <w:pPr>
        <w:spacing w:after="0"/>
      </w:pPr>
      <w:r>
        <w:separator/>
      </w:r>
    </w:p>
  </w:footnote>
  <w:footnote w:type="continuationSeparator" w:id="0">
    <w:p w14:paraId="26837F0B" w14:textId="77777777" w:rsidR="007332D7" w:rsidRDefault="007332D7" w:rsidP="00792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93874774"/>
      <w:docPartObj>
        <w:docPartGallery w:val="Page Numbers (Top of Page)"/>
        <w:docPartUnique/>
      </w:docPartObj>
    </w:sdtPr>
    <w:sdtEndPr>
      <w:rPr>
        <w:b/>
        <w:bCs/>
        <w:noProof/>
        <w:color w:val="auto"/>
        <w:spacing w:val="0"/>
      </w:rPr>
    </w:sdtEndPr>
    <w:sdtContent>
      <w:p w14:paraId="4F780480" w14:textId="319AB89C" w:rsidR="00792EFE" w:rsidRDefault="00792EF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B1EBC9" w14:textId="77777777" w:rsidR="00792EFE" w:rsidRDefault="0079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9"/>
    <w:rsid w:val="00010231"/>
    <w:rsid w:val="000300D9"/>
    <w:rsid w:val="00051C52"/>
    <w:rsid w:val="00052A5F"/>
    <w:rsid w:val="0006670E"/>
    <w:rsid w:val="000672ED"/>
    <w:rsid w:val="000861EC"/>
    <w:rsid w:val="00086E34"/>
    <w:rsid w:val="000A19AF"/>
    <w:rsid w:val="000B1F4B"/>
    <w:rsid w:val="000B504B"/>
    <w:rsid w:val="000B65A5"/>
    <w:rsid w:val="000C0BBD"/>
    <w:rsid w:val="000C53C6"/>
    <w:rsid w:val="000E3C25"/>
    <w:rsid w:val="000F20E0"/>
    <w:rsid w:val="00100788"/>
    <w:rsid w:val="00105884"/>
    <w:rsid w:val="00112676"/>
    <w:rsid w:val="00134D71"/>
    <w:rsid w:val="00141CC2"/>
    <w:rsid w:val="0015729F"/>
    <w:rsid w:val="001619E9"/>
    <w:rsid w:val="00181CA6"/>
    <w:rsid w:val="001A3489"/>
    <w:rsid w:val="001A48C1"/>
    <w:rsid w:val="001A6D9D"/>
    <w:rsid w:val="001C2707"/>
    <w:rsid w:val="001D427C"/>
    <w:rsid w:val="001D4FAD"/>
    <w:rsid w:val="001D55BC"/>
    <w:rsid w:val="001F1D31"/>
    <w:rsid w:val="00215C8A"/>
    <w:rsid w:val="00226E8A"/>
    <w:rsid w:val="00235386"/>
    <w:rsid w:val="00252D8B"/>
    <w:rsid w:val="00276C97"/>
    <w:rsid w:val="00295315"/>
    <w:rsid w:val="002D5E17"/>
    <w:rsid w:val="00304CD5"/>
    <w:rsid w:val="00311B76"/>
    <w:rsid w:val="0031282E"/>
    <w:rsid w:val="0032024A"/>
    <w:rsid w:val="00325A85"/>
    <w:rsid w:val="00332026"/>
    <w:rsid w:val="00340856"/>
    <w:rsid w:val="00361E3C"/>
    <w:rsid w:val="003653FC"/>
    <w:rsid w:val="00373D3F"/>
    <w:rsid w:val="00387475"/>
    <w:rsid w:val="003B0EB1"/>
    <w:rsid w:val="003B4605"/>
    <w:rsid w:val="003C1A40"/>
    <w:rsid w:val="003F1550"/>
    <w:rsid w:val="00405B4A"/>
    <w:rsid w:val="00412B65"/>
    <w:rsid w:val="00447636"/>
    <w:rsid w:val="00451279"/>
    <w:rsid w:val="00451DE5"/>
    <w:rsid w:val="00453B1B"/>
    <w:rsid w:val="004C0768"/>
    <w:rsid w:val="004E7FEC"/>
    <w:rsid w:val="004F3E52"/>
    <w:rsid w:val="004F47EF"/>
    <w:rsid w:val="0051199E"/>
    <w:rsid w:val="00562106"/>
    <w:rsid w:val="0057569A"/>
    <w:rsid w:val="00591241"/>
    <w:rsid w:val="005E4596"/>
    <w:rsid w:val="005F5DAA"/>
    <w:rsid w:val="005F7186"/>
    <w:rsid w:val="00607743"/>
    <w:rsid w:val="00623BE2"/>
    <w:rsid w:val="00631043"/>
    <w:rsid w:val="00635C7F"/>
    <w:rsid w:val="00642CF8"/>
    <w:rsid w:val="00661924"/>
    <w:rsid w:val="00676BF9"/>
    <w:rsid w:val="006B163E"/>
    <w:rsid w:val="006C58DD"/>
    <w:rsid w:val="006C6E2B"/>
    <w:rsid w:val="006D164D"/>
    <w:rsid w:val="00701B78"/>
    <w:rsid w:val="00701D17"/>
    <w:rsid w:val="00731499"/>
    <w:rsid w:val="007332D7"/>
    <w:rsid w:val="00766CA4"/>
    <w:rsid w:val="00792EFE"/>
    <w:rsid w:val="007D4FDD"/>
    <w:rsid w:val="007E7D07"/>
    <w:rsid w:val="00810B94"/>
    <w:rsid w:val="0081288C"/>
    <w:rsid w:val="00841F44"/>
    <w:rsid w:val="008559FA"/>
    <w:rsid w:val="008B0092"/>
    <w:rsid w:val="008C738D"/>
    <w:rsid w:val="008D08C5"/>
    <w:rsid w:val="008E3EA8"/>
    <w:rsid w:val="008F0CF4"/>
    <w:rsid w:val="008F1E32"/>
    <w:rsid w:val="008F595C"/>
    <w:rsid w:val="008F756F"/>
    <w:rsid w:val="00915B8F"/>
    <w:rsid w:val="0091753A"/>
    <w:rsid w:val="00930025"/>
    <w:rsid w:val="00966978"/>
    <w:rsid w:val="0097286D"/>
    <w:rsid w:val="009841BD"/>
    <w:rsid w:val="00986042"/>
    <w:rsid w:val="009C4DCF"/>
    <w:rsid w:val="00A00265"/>
    <w:rsid w:val="00A123AA"/>
    <w:rsid w:val="00A52EAB"/>
    <w:rsid w:val="00A8423E"/>
    <w:rsid w:val="00A846EC"/>
    <w:rsid w:val="00AA26E5"/>
    <w:rsid w:val="00AB404E"/>
    <w:rsid w:val="00AD2826"/>
    <w:rsid w:val="00B16A1A"/>
    <w:rsid w:val="00B242A9"/>
    <w:rsid w:val="00B35D87"/>
    <w:rsid w:val="00B47C05"/>
    <w:rsid w:val="00B5127E"/>
    <w:rsid w:val="00B54E4E"/>
    <w:rsid w:val="00B902A1"/>
    <w:rsid w:val="00B949D6"/>
    <w:rsid w:val="00BA68C7"/>
    <w:rsid w:val="00BC02C4"/>
    <w:rsid w:val="00BC2BD4"/>
    <w:rsid w:val="00BE4FD6"/>
    <w:rsid w:val="00C10D2C"/>
    <w:rsid w:val="00C5572A"/>
    <w:rsid w:val="00C70994"/>
    <w:rsid w:val="00C7446C"/>
    <w:rsid w:val="00C86E9C"/>
    <w:rsid w:val="00CA573B"/>
    <w:rsid w:val="00CD180D"/>
    <w:rsid w:val="00CE2E2E"/>
    <w:rsid w:val="00CF242A"/>
    <w:rsid w:val="00CF52F9"/>
    <w:rsid w:val="00D052E7"/>
    <w:rsid w:val="00D116D2"/>
    <w:rsid w:val="00D11A6D"/>
    <w:rsid w:val="00D349E1"/>
    <w:rsid w:val="00D7255C"/>
    <w:rsid w:val="00DA361A"/>
    <w:rsid w:val="00DB3F88"/>
    <w:rsid w:val="00DC7EBD"/>
    <w:rsid w:val="00E00C0F"/>
    <w:rsid w:val="00E11B40"/>
    <w:rsid w:val="00E2650E"/>
    <w:rsid w:val="00E43AD0"/>
    <w:rsid w:val="00E606DD"/>
    <w:rsid w:val="00E92F43"/>
    <w:rsid w:val="00EA1A43"/>
    <w:rsid w:val="00EB5C8D"/>
    <w:rsid w:val="00EB6CDF"/>
    <w:rsid w:val="00EC0568"/>
    <w:rsid w:val="00EF7D1F"/>
    <w:rsid w:val="00F15991"/>
    <w:rsid w:val="00F31CE7"/>
    <w:rsid w:val="00F32482"/>
    <w:rsid w:val="00F4497B"/>
    <w:rsid w:val="00F60ABA"/>
    <w:rsid w:val="00F65B08"/>
    <w:rsid w:val="00F77C2D"/>
    <w:rsid w:val="00F843BA"/>
    <w:rsid w:val="00FB1973"/>
    <w:rsid w:val="00FC1B10"/>
    <w:rsid w:val="00FE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F3E"/>
  <w15:chartTrackingRefBased/>
  <w15:docId w15:val="{00BD18AE-8A57-484F-A376-FCC04C2A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FE"/>
    <w:pPr>
      <w:tabs>
        <w:tab w:val="center" w:pos="4680"/>
        <w:tab w:val="right" w:pos="9360"/>
      </w:tabs>
      <w:spacing w:after="0"/>
    </w:pPr>
  </w:style>
  <w:style w:type="character" w:customStyle="1" w:styleId="HeaderChar">
    <w:name w:val="Header Char"/>
    <w:basedOn w:val="DefaultParagraphFont"/>
    <w:link w:val="Header"/>
    <w:uiPriority w:val="99"/>
    <w:rsid w:val="00792EFE"/>
  </w:style>
  <w:style w:type="paragraph" w:styleId="Footer">
    <w:name w:val="footer"/>
    <w:basedOn w:val="Normal"/>
    <w:link w:val="FooterChar"/>
    <w:uiPriority w:val="99"/>
    <w:unhideWhenUsed/>
    <w:rsid w:val="00792EFE"/>
    <w:pPr>
      <w:tabs>
        <w:tab w:val="center" w:pos="4680"/>
        <w:tab w:val="right" w:pos="9360"/>
      </w:tabs>
      <w:spacing w:after="0"/>
    </w:pPr>
  </w:style>
  <w:style w:type="character" w:customStyle="1" w:styleId="FooterChar">
    <w:name w:val="Footer Char"/>
    <w:basedOn w:val="DefaultParagraphFont"/>
    <w:link w:val="Footer"/>
    <w:uiPriority w:val="99"/>
    <w:rsid w:val="0079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1864</TotalTime>
  <Pages>1</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2022-01-30T15:22:00Z</cp:lastPrinted>
  <dcterms:created xsi:type="dcterms:W3CDTF">2022-01-30T14:51:00Z</dcterms:created>
  <dcterms:modified xsi:type="dcterms:W3CDTF">2022-01-31T21:58:00Z</dcterms:modified>
</cp:coreProperties>
</file>