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8DC4B" w14:textId="77777777" w:rsidR="00965554" w:rsidRPr="004E6860" w:rsidRDefault="00965554" w:rsidP="00965554">
      <w:pPr>
        <w:spacing w:line="276" w:lineRule="auto"/>
        <w:ind w:left="0" w:firstLine="720"/>
        <w:jc w:val="center"/>
        <w:rPr>
          <w:b/>
          <w:bCs/>
          <w:sz w:val="36"/>
          <w:szCs w:val="36"/>
        </w:rPr>
      </w:pPr>
      <w:r w:rsidRPr="004E6860">
        <w:rPr>
          <w:b/>
          <w:bCs/>
          <w:sz w:val="36"/>
          <w:szCs w:val="36"/>
        </w:rPr>
        <w:t>Round Top Church Christian Fellowship</w:t>
      </w:r>
    </w:p>
    <w:p w14:paraId="0B2822A2" w14:textId="5582E9F4" w:rsidR="00965554" w:rsidRPr="00CA7581" w:rsidRDefault="00965554" w:rsidP="00965554">
      <w:pPr>
        <w:spacing w:line="276" w:lineRule="auto"/>
        <w:ind w:left="0" w:firstLine="720"/>
        <w:jc w:val="center"/>
        <w:rPr>
          <w:sz w:val="32"/>
        </w:rPr>
      </w:pPr>
      <w:r>
        <w:rPr>
          <w:sz w:val="32"/>
        </w:rPr>
        <w:t xml:space="preserve">The Pentecost Effect – </w:t>
      </w:r>
      <w:r w:rsidR="005F2ABD">
        <w:rPr>
          <w:sz w:val="32"/>
        </w:rPr>
        <w:t>Miracles of God</w:t>
      </w:r>
    </w:p>
    <w:p w14:paraId="1DC55E38" w14:textId="59416BB6" w:rsidR="00965554" w:rsidRDefault="00965554" w:rsidP="00965554">
      <w:pPr>
        <w:ind w:left="0" w:firstLine="720"/>
        <w:jc w:val="center"/>
        <w:rPr>
          <w:b/>
          <w:i/>
          <w:iCs/>
          <w:color w:val="C00000"/>
          <w:sz w:val="32"/>
        </w:rPr>
      </w:pPr>
      <w:bookmarkStart w:id="0" w:name="_Hlk41153928"/>
      <w:r>
        <w:rPr>
          <w:rFonts w:ascii="Times New Roman" w:hAnsi="Times New Roman" w:cs="Times New Roman"/>
          <w:b/>
          <w:i/>
          <w:sz w:val="36"/>
        </w:rPr>
        <w:t xml:space="preserve"> Seven</w:t>
      </w:r>
      <w:r>
        <w:rPr>
          <w:b/>
          <w:i/>
          <w:iCs/>
          <w:color w:val="C00000"/>
          <w:sz w:val="32"/>
        </w:rPr>
        <w:t xml:space="preserve"> Weeks </w:t>
      </w:r>
      <w:bookmarkEnd w:id="0"/>
      <w:r>
        <w:rPr>
          <w:b/>
          <w:i/>
          <w:iCs/>
          <w:color w:val="C00000"/>
          <w:sz w:val="32"/>
        </w:rPr>
        <w:t xml:space="preserve">After “The” Resurrection </w:t>
      </w:r>
    </w:p>
    <w:p w14:paraId="37BC5B1E" w14:textId="75B91AAE" w:rsidR="00965554" w:rsidRDefault="00965554" w:rsidP="00965554">
      <w:pPr>
        <w:ind w:left="0" w:firstLine="720"/>
        <w:jc w:val="center"/>
        <w:rPr>
          <w:b/>
          <w:i/>
          <w:iCs/>
          <w:color w:val="C00000"/>
          <w:sz w:val="32"/>
        </w:rPr>
      </w:pPr>
      <w:r>
        <w:rPr>
          <w:b/>
          <w:i/>
          <w:iCs/>
          <w:color w:val="C00000"/>
          <w:sz w:val="32"/>
        </w:rPr>
        <w:t>49 Days since the Resurrection</w:t>
      </w:r>
    </w:p>
    <w:p w14:paraId="50006065" w14:textId="77777777" w:rsidR="00965554" w:rsidRDefault="00965554" w:rsidP="00965554">
      <w:pPr>
        <w:ind w:left="0" w:firstLine="720"/>
        <w:jc w:val="center"/>
        <w:rPr>
          <w:b/>
          <w:i/>
          <w:iCs/>
          <w:color w:val="C00000"/>
          <w:sz w:val="32"/>
        </w:rPr>
      </w:pPr>
      <w:r>
        <w:rPr>
          <w:b/>
          <w:i/>
          <w:iCs/>
          <w:color w:val="C00000"/>
          <w:sz w:val="32"/>
        </w:rPr>
        <w:t>40 Days Resurrection Ministry</w:t>
      </w:r>
    </w:p>
    <w:p w14:paraId="397EDC02" w14:textId="2583AE9B" w:rsidR="00965554" w:rsidRDefault="00965554" w:rsidP="00965554">
      <w:pPr>
        <w:ind w:left="0" w:firstLine="720"/>
        <w:jc w:val="center"/>
        <w:rPr>
          <w:b/>
          <w:i/>
          <w:iCs/>
          <w:color w:val="C00000"/>
          <w:sz w:val="32"/>
        </w:rPr>
      </w:pPr>
      <w:r>
        <w:rPr>
          <w:b/>
          <w:i/>
          <w:iCs/>
          <w:color w:val="C00000"/>
          <w:sz w:val="32"/>
        </w:rPr>
        <w:t>9 Days After the Ascension</w:t>
      </w:r>
    </w:p>
    <w:p w14:paraId="52CAFFFC" w14:textId="1367D959" w:rsidR="00965554" w:rsidRDefault="00F46288" w:rsidP="00965554">
      <w:pPr>
        <w:ind w:left="0" w:firstLine="720"/>
        <w:jc w:val="center"/>
        <w:rPr>
          <w:b/>
          <w:i/>
          <w:iCs/>
          <w:color w:val="C00000"/>
          <w:sz w:val="32"/>
        </w:rPr>
      </w:pPr>
      <w:r>
        <w:rPr>
          <w:b/>
          <w:i/>
          <w:iCs/>
          <w:color w:val="C00000"/>
          <w:sz w:val="32"/>
        </w:rPr>
        <w:t xml:space="preserve">1 </w:t>
      </w:r>
      <w:r w:rsidR="00965554">
        <w:rPr>
          <w:b/>
          <w:i/>
          <w:iCs/>
          <w:color w:val="C00000"/>
          <w:sz w:val="32"/>
        </w:rPr>
        <w:t xml:space="preserve">Day </w:t>
      </w:r>
      <w:r w:rsidR="007C51C0">
        <w:rPr>
          <w:b/>
          <w:i/>
          <w:iCs/>
          <w:color w:val="C00000"/>
          <w:sz w:val="32"/>
        </w:rPr>
        <w:t>f</w:t>
      </w:r>
      <w:r>
        <w:rPr>
          <w:b/>
          <w:i/>
          <w:iCs/>
          <w:color w:val="C00000"/>
          <w:sz w:val="32"/>
        </w:rPr>
        <w:t>rom</w:t>
      </w:r>
      <w:r w:rsidR="007C51C0">
        <w:rPr>
          <w:b/>
          <w:i/>
          <w:iCs/>
          <w:color w:val="C00000"/>
          <w:sz w:val="32"/>
        </w:rPr>
        <w:t xml:space="preserve"> Shavuot/</w:t>
      </w:r>
      <w:r w:rsidR="00965554">
        <w:rPr>
          <w:b/>
          <w:i/>
          <w:iCs/>
          <w:color w:val="C00000"/>
          <w:sz w:val="32"/>
        </w:rPr>
        <w:t xml:space="preserve"> Pentecost</w:t>
      </w:r>
    </w:p>
    <w:p w14:paraId="50CB366B" w14:textId="735C9732" w:rsidR="00965554" w:rsidRDefault="00965554" w:rsidP="00965554">
      <w:pPr>
        <w:ind w:left="0" w:firstLine="720"/>
        <w:jc w:val="center"/>
        <w:rPr>
          <w:b/>
          <w:i/>
          <w:iCs/>
          <w:color w:val="C00000"/>
          <w:sz w:val="32"/>
        </w:rPr>
      </w:pPr>
      <w:r>
        <w:rPr>
          <w:b/>
          <w:i/>
          <w:iCs/>
          <w:color w:val="C00000"/>
          <w:sz w:val="32"/>
        </w:rPr>
        <w:t xml:space="preserve">1987 years ago </w:t>
      </w:r>
      <w:r w:rsidR="00295376">
        <w:rPr>
          <w:b/>
          <w:i/>
          <w:iCs/>
          <w:color w:val="C00000"/>
          <w:sz w:val="32"/>
        </w:rPr>
        <w:t xml:space="preserve"> </w:t>
      </w:r>
    </w:p>
    <w:p w14:paraId="023B2E26" w14:textId="654EF2A9" w:rsidR="00965554" w:rsidRPr="00CA7581" w:rsidRDefault="00965554" w:rsidP="00965554">
      <w:pPr>
        <w:ind w:left="0" w:firstLine="720"/>
        <w:jc w:val="center"/>
        <w:rPr>
          <w:sz w:val="32"/>
        </w:rPr>
      </w:pPr>
      <w:r>
        <w:rPr>
          <w:i/>
          <w:iCs/>
          <w:sz w:val="32"/>
        </w:rPr>
        <w:t>May</w:t>
      </w:r>
      <w:r w:rsidRPr="00CA7581">
        <w:rPr>
          <w:i/>
          <w:iCs/>
          <w:sz w:val="32"/>
        </w:rPr>
        <w:t xml:space="preserve"> </w:t>
      </w:r>
      <w:r>
        <w:rPr>
          <w:i/>
          <w:iCs/>
          <w:sz w:val="32"/>
        </w:rPr>
        <w:t>31</w:t>
      </w:r>
      <w:r w:rsidR="00BF52FA" w:rsidRPr="00BF52FA">
        <w:rPr>
          <w:i/>
          <w:iCs/>
          <w:sz w:val="32"/>
          <w:vertAlign w:val="superscript"/>
        </w:rPr>
        <w:t>st</w:t>
      </w:r>
      <w:r w:rsidRPr="00CA7581">
        <w:rPr>
          <w:sz w:val="32"/>
        </w:rPr>
        <w:t>, 20</w:t>
      </w:r>
      <w:r>
        <w:rPr>
          <w:sz w:val="32"/>
        </w:rPr>
        <w:t>20</w:t>
      </w:r>
      <w:r w:rsidRPr="00CA7581">
        <w:rPr>
          <w:sz w:val="32"/>
        </w:rPr>
        <w:t xml:space="preserve"> A.D.</w:t>
      </w:r>
      <w:r w:rsidR="00BD7B44">
        <w:rPr>
          <w:sz w:val="32"/>
        </w:rPr>
        <w:t xml:space="preserve"> in </w:t>
      </w:r>
      <w:r w:rsidRPr="00CA7581">
        <w:rPr>
          <w:sz w:val="32"/>
        </w:rPr>
        <w:t>The Year of Our Lord</w:t>
      </w:r>
    </w:p>
    <w:p w14:paraId="33662A91" w14:textId="77777777" w:rsidR="00965554" w:rsidRDefault="00965554" w:rsidP="00965554">
      <w:pPr>
        <w:ind w:left="0" w:firstLine="720"/>
        <w:jc w:val="center"/>
        <w:rPr>
          <w:sz w:val="32"/>
          <w:vertAlign w:val="superscript"/>
        </w:rPr>
      </w:pPr>
      <w:r w:rsidRPr="00CA7581">
        <w:rPr>
          <w:sz w:val="32"/>
        </w:rPr>
        <w:t>Pastor Matthew Diehl</w:t>
      </w:r>
    </w:p>
    <w:p w14:paraId="2C86A654" w14:textId="77777777" w:rsidR="001635DD" w:rsidRDefault="001635DD" w:rsidP="005801F8">
      <w:pPr>
        <w:ind w:left="0" w:firstLine="0"/>
        <w:jc w:val="center"/>
        <w:rPr>
          <w:sz w:val="28"/>
          <w:szCs w:val="20"/>
        </w:rPr>
      </w:pPr>
    </w:p>
    <w:p w14:paraId="774BF059" w14:textId="23591BA7" w:rsidR="006A6CD2" w:rsidRPr="005801F8" w:rsidRDefault="00965554" w:rsidP="005801F8">
      <w:pPr>
        <w:ind w:left="0" w:firstLine="0"/>
        <w:jc w:val="center"/>
        <w:rPr>
          <w:sz w:val="28"/>
          <w:szCs w:val="20"/>
        </w:rPr>
      </w:pPr>
      <w:r w:rsidRPr="005801F8">
        <w:rPr>
          <w:sz w:val="28"/>
          <w:szCs w:val="20"/>
        </w:rPr>
        <w:t>(All Scripture is from the New American Standard Bible, unless otherwise noted.)</w:t>
      </w:r>
    </w:p>
    <w:p w14:paraId="1BE813A6" w14:textId="2BC2EDC1" w:rsidR="008D08C5" w:rsidRDefault="008D08C5" w:rsidP="00965554">
      <w:pPr>
        <w:ind w:left="0" w:firstLine="0"/>
      </w:pPr>
    </w:p>
    <w:p w14:paraId="241D3650" w14:textId="3DCD3AFB" w:rsidR="00481390" w:rsidRDefault="00AA3A92" w:rsidP="00890CFC">
      <w:pPr>
        <w:spacing w:line="360" w:lineRule="auto"/>
        <w:ind w:left="0" w:firstLine="0"/>
        <w:rPr>
          <w:rFonts w:ascii="Times New Roman" w:hAnsi="Times New Roman" w:cs="Times New Roman"/>
          <w:sz w:val="34"/>
          <w:szCs w:val="34"/>
        </w:rPr>
      </w:pPr>
      <w:r>
        <w:tab/>
      </w:r>
      <w:r w:rsidR="00C05EF2" w:rsidRPr="00877B2E">
        <w:rPr>
          <w:rFonts w:ascii="Times New Roman" w:hAnsi="Times New Roman" w:cs="Times New Roman"/>
          <w:sz w:val="34"/>
          <w:szCs w:val="34"/>
        </w:rPr>
        <w:t>I want to make an observation before we talk about Pentecost. In review</w:t>
      </w:r>
      <w:r w:rsidR="00D859FA">
        <w:rPr>
          <w:rFonts w:ascii="Times New Roman" w:hAnsi="Times New Roman" w:cs="Times New Roman"/>
          <w:sz w:val="34"/>
          <w:szCs w:val="34"/>
        </w:rPr>
        <w:t>ing</w:t>
      </w:r>
      <w:r w:rsidR="00C05EF2" w:rsidRPr="00877B2E">
        <w:rPr>
          <w:rFonts w:ascii="Times New Roman" w:hAnsi="Times New Roman" w:cs="Times New Roman"/>
          <w:sz w:val="34"/>
          <w:szCs w:val="34"/>
        </w:rPr>
        <w:t xml:space="preserve"> the </w:t>
      </w:r>
      <w:r w:rsidR="00C05EF2" w:rsidRPr="00130EAE">
        <w:rPr>
          <w:rFonts w:ascii="Times New Roman" w:hAnsi="Times New Roman" w:cs="Times New Roman"/>
          <w:sz w:val="34"/>
          <w:szCs w:val="34"/>
        </w:rPr>
        <w:t>events detailed in the Bible in the life</w:t>
      </w:r>
      <w:r w:rsidR="00C05EF2" w:rsidRPr="00877B2E">
        <w:rPr>
          <w:rFonts w:ascii="Times New Roman" w:hAnsi="Times New Roman" w:cs="Times New Roman"/>
          <w:sz w:val="34"/>
          <w:szCs w:val="34"/>
        </w:rPr>
        <w:t xml:space="preserve"> of Jesus and the Apostles over the last eight weeks</w:t>
      </w:r>
      <w:r w:rsidR="0055326E">
        <w:rPr>
          <w:rFonts w:ascii="Times New Roman" w:hAnsi="Times New Roman" w:cs="Times New Roman"/>
          <w:sz w:val="34"/>
          <w:szCs w:val="34"/>
        </w:rPr>
        <w:t>, beginning with the Cross</w:t>
      </w:r>
      <w:r w:rsidR="00C5341D">
        <w:rPr>
          <w:rFonts w:ascii="Times New Roman" w:hAnsi="Times New Roman" w:cs="Times New Roman"/>
          <w:sz w:val="34"/>
          <w:szCs w:val="34"/>
        </w:rPr>
        <w:t>,</w:t>
      </w:r>
      <w:r w:rsidR="0055326E">
        <w:rPr>
          <w:rFonts w:ascii="Times New Roman" w:hAnsi="Times New Roman" w:cs="Times New Roman"/>
          <w:sz w:val="34"/>
          <w:szCs w:val="34"/>
        </w:rPr>
        <w:t xml:space="preserve"> t</w:t>
      </w:r>
      <w:r w:rsidR="00C05EF2" w:rsidRPr="00877B2E">
        <w:rPr>
          <w:rFonts w:ascii="Times New Roman" w:hAnsi="Times New Roman" w:cs="Times New Roman"/>
          <w:sz w:val="34"/>
          <w:szCs w:val="34"/>
        </w:rPr>
        <w:t xml:space="preserve">here are many miracles to be observed that cannot be explained by </w:t>
      </w:r>
      <w:r w:rsidR="00481390">
        <w:rPr>
          <w:rFonts w:ascii="Times New Roman" w:hAnsi="Times New Roman" w:cs="Times New Roman"/>
          <w:sz w:val="34"/>
          <w:szCs w:val="34"/>
        </w:rPr>
        <w:t xml:space="preserve">a </w:t>
      </w:r>
      <w:r w:rsidR="00C05EF2" w:rsidRPr="00877B2E">
        <w:rPr>
          <w:rFonts w:ascii="Times New Roman" w:hAnsi="Times New Roman" w:cs="Times New Roman"/>
          <w:sz w:val="34"/>
          <w:szCs w:val="34"/>
        </w:rPr>
        <w:t xml:space="preserve">materialistic </w:t>
      </w:r>
      <w:r w:rsidR="00BD7B44">
        <w:rPr>
          <w:rFonts w:ascii="Times New Roman" w:hAnsi="Times New Roman" w:cs="Times New Roman"/>
          <w:sz w:val="34"/>
          <w:szCs w:val="34"/>
        </w:rPr>
        <w:t xml:space="preserve">or naturalistic </w:t>
      </w:r>
      <w:r w:rsidR="00C05EF2" w:rsidRPr="00877B2E">
        <w:rPr>
          <w:rFonts w:ascii="Times New Roman" w:hAnsi="Times New Roman" w:cs="Times New Roman"/>
          <w:sz w:val="34"/>
          <w:szCs w:val="34"/>
        </w:rPr>
        <w:t xml:space="preserve">worldview. </w:t>
      </w:r>
      <w:r w:rsidR="0055326E">
        <w:rPr>
          <w:rFonts w:ascii="Times New Roman" w:hAnsi="Times New Roman" w:cs="Times New Roman"/>
          <w:sz w:val="34"/>
          <w:szCs w:val="34"/>
        </w:rPr>
        <w:t>These events</w:t>
      </w:r>
      <w:r w:rsidR="00BD7B44">
        <w:rPr>
          <w:rFonts w:ascii="Times New Roman" w:hAnsi="Times New Roman" w:cs="Times New Roman"/>
          <w:sz w:val="34"/>
          <w:szCs w:val="34"/>
        </w:rPr>
        <w:t xml:space="preserve"> chronicled in the Bible</w:t>
      </w:r>
      <w:r w:rsidR="0055326E">
        <w:rPr>
          <w:rFonts w:ascii="Times New Roman" w:hAnsi="Times New Roman" w:cs="Times New Roman"/>
          <w:sz w:val="34"/>
          <w:szCs w:val="34"/>
        </w:rPr>
        <w:t xml:space="preserve"> form the core teachings of Christianity and the Gospel Message.</w:t>
      </w:r>
    </w:p>
    <w:p w14:paraId="30E1EF43" w14:textId="50F7EDA1" w:rsidR="00C05EF2" w:rsidRPr="00877B2E" w:rsidRDefault="00B96860" w:rsidP="00481390">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I purposely write “God as Jesus” to make the point that the plurality of God</w:t>
      </w:r>
      <w:r w:rsidR="00481390">
        <w:rPr>
          <w:rFonts w:ascii="Times New Roman" w:hAnsi="Times New Roman" w:cs="Times New Roman"/>
          <w:sz w:val="34"/>
          <w:szCs w:val="34"/>
        </w:rPr>
        <w:t>/El-o-</w:t>
      </w:r>
      <w:proofErr w:type="spellStart"/>
      <w:r w:rsidR="00481390">
        <w:rPr>
          <w:rFonts w:ascii="Times New Roman" w:hAnsi="Times New Roman" w:cs="Times New Roman"/>
          <w:sz w:val="34"/>
          <w:szCs w:val="34"/>
        </w:rPr>
        <w:t>heem</w:t>
      </w:r>
      <w:proofErr w:type="spellEnd"/>
      <w:r>
        <w:rPr>
          <w:rFonts w:ascii="Times New Roman" w:hAnsi="Times New Roman" w:cs="Times New Roman"/>
          <w:sz w:val="34"/>
          <w:szCs w:val="34"/>
        </w:rPr>
        <w:t xml:space="preserve"> detailed in Genesis 1 is carried-out in the Gospel </w:t>
      </w:r>
      <w:r w:rsidR="000C7970">
        <w:rPr>
          <w:rFonts w:ascii="Times New Roman" w:hAnsi="Times New Roman" w:cs="Times New Roman"/>
          <w:sz w:val="34"/>
          <w:szCs w:val="34"/>
        </w:rPr>
        <w:t>a</w:t>
      </w:r>
      <w:r>
        <w:rPr>
          <w:rFonts w:ascii="Times New Roman" w:hAnsi="Times New Roman" w:cs="Times New Roman"/>
          <w:sz w:val="34"/>
          <w:szCs w:val="34"/>
        </w:rPr>
        <w:t>ccounts. Jesus is not a separate God. The charge of polytheism is often made against Christianity. God is not limited in His presentation o</w:t>
      </w:r>
      <w:r w:rsidR="000C7970">
        <w:rPr>
          <w:rFonts w:ascii="Times New Roman" w:hAnsi="Times New Roman" w:cs="Times New Roman"/>
          <w:sz w:val="34"/>
          <w:szCs w:val="34"/>
        </w:rPr>
        <w:t>r</w:t>
      </w:r>
      <w:r>
        <w:rPr>
          <w:rFonts w:ascii="Times New Roman" w:hAnsi="Times New Roman" w:cs="Times New Roman"/>
          <w:sz w:val="34"/>
          <w:szCs w:val="34"/>
        </w:rPr>
        <w:t xml:space="preserve"> interaction with His creation.  </w:t>
      </w:r>
    </w:p>
    <w:p w14:paraId="23671504" w14:textId="00342F15" w:rsidR="00C05EF2" w:rsidRPr="00877B2E" w:rsidRDefault="00C05EF2" w:rsidP="00890CFC">
      <w:pPr>
        <w:spacing w:line="360" w:lineRule="auto"/>
        <w:ind w:left="0" w:firstLine="0"/>
        <w:rPr>
          <w:rFonts w:ascii="Times New Roman" w:hAnsi="Times New Roman" w:cs="Times New Roman"/>
          <w:sz w:val="34"/>
          <w:szCs w:val="34"/>
        </w:rPr>
      </w:pPr>
      <w:r w:rsidRPr="00877B2E">
        <w:rPr>
          <w:rFonts w:ascii="Times New Roman" w:hAnsi="Times New Roman" w:cs="Times New Roman"/>
          <w:sz w:val="34"/>
          <w:szCs w:val="34"/>
        </w:rPr>
        <w:tab/>
        <w:t xml:space="preserve">Here is a </w:t>
      </w:r>
      <w:r w:rsidR="000C7970">
        <w:rPr>
          <w:rFonts w:ascii="Times New Roman" w:hAnsi="Times New Roman" w:cs="Times New Roman"/>
          <w:sz w:val="34"/>
          <w:szCs w:val="34"/>
        </w:rPr>
        <w:t xml:space="preserve">Miraculous </w:t>
      </w:r>
      <w:r w:rsidRPr="00877B2E">
        <w:rPr>
          <w:rFonts w:ascii="Times New Roman" w:hAnsi="Times New Roman" w:cs="Times New Roman"/>
          <w:sz w:val="34"/>
          <w:szCs w:val="34"/>
        </w:rPr>
        <w:t>list:</w:t>
      </w:r>
    </w:p>
    <w:p w14:paraId="27D30E35" w14:textId="4ABCEA4E" w:rsidR="00C05EF2" w:rsidRPr="00877B2E" w:rsidRDefault="00C05EF2" w:rsidP="00C05EF2">
      <w:pPr>
        <w:pStyle w:val="ListParagraph"/>
        <w:numPr>
          <w:ilvl w:val="0"/>
          <w:numId w:val="1"/>
        </w:numPr>
        <w:spacing w:line="360" w:lineRule="auto"/>
        <w:rPr>
          <w:rFonts w:ascii="Times New Roman" w:hAnsi="Times New Roman" w:cs="Times New Roman"/>
          <w:sz w:val="34"/>
          <w:szCs w:val="34"/>
        </w:rPr>
      </w:pPr>
      <w:r w:rsidRPr="00DF6CDC">
        <w:rPr>
          <w:rFonts w:ascii="Times New Roman" w:hAnsi="Times New Roman" w:cs="Times New Roman"/>
          <w:b/>
          <w:bCs/>
          <w:sz w:val="34"/>
          <w:szCs w:val="34"/>
        </w:rPr>
        <w:t xml:space="preserve">The Cross fulfilled prophecy </w:t>
      </w:r>
      <w:r w:rsidRPr="00877B2E">
        <w:rPr>
          <w:rFonts w:ascii="Times New Roman" w:hAnsi="Times New Roman" w:cs="Times New Roman"/>
          <w:sz w:val="34"/>
          <w:szCs w:val="34"/>
        </w:rPr>
        <w:t>of Isaiah 53 and Psalm 22</w:t>
      </w:r>
      <w:r w:rsidR="00481390">
        <w:rPr>
          <w:rFonts w:ascii="Times New Roman" w:hAnsi="Times New Roman" w:cs="Times New Roman"/>
          <w:sz w:val="34"/>
          <w:szCs w:val="34"/>
        </w:rPr>
        <w:t>.</w:t>
      </w:r>
    </w:p>
    <w:p w14:paraId="2A73BE02" w14:textId="7AF60223" w:rsidR="00C05EF2" w:rsidRPr="00877B2E" w:rsidRDefault="00C05EF2" w:rsidP="00C05EF2">
      <w:pPr>
        <w:pStyle w:val="ListParagraph"/>
        <w:numPr>
          <w:ilvl w:val="0"/>
          <w:numId w:val="1"/>
        </w:numPr>
        <w:spacing w:line="360" w:lineRule="auto"/>
        <w:rPr>
          <w:rFonts w:ascii="Times New Roman" w:hAnsi="Times New Roman" w:cs="Times New Roman"/>
          <w:sz w:val="34"/>
          <w:szCs w:val="34"/>
        </w:rPr>
      </w:pPr>
      <w:r w:rsidRPr="00DF6CDC">
        <w:rPr>
          <w:rFonts w:ascii="Times New Roman" w:hAnsi="Times New Roman" w:cs="Times New Roman"/>
          <w:b/>
          <w:bCs/>
          <w:sz w:val="34"/>
          <w:szCs w:val="34"/>
        </w:rPr>
        <w:t>The Empty tomb</w:t>
      </w:r>
      <w:r w:rsidR="00891B2F" w:rsidRPr="00DF6CDC">
        <w:rPr>
          <w:rFonts w:ascii="Times New Roman" w:hAnsi="Times New Roman" w:cs="Times New Roman"/>
          <w:sz w:val="34"/>
          <w:szCs w:val="34"/>
        </w:rPr>
        <w:t xml:space="preserve"> </w:t>
      </w:r>
      <w:r w:rsidR="00891B2F" w:rsidRPr="00877B2E">
        <w:rPr>
          <w:rFonts w:ascii="Times New Roman" w:hAnsi="Times New Roman" w:cs="Times New Roman"/>
          <w:sz w:val="34"/>
          <w:szCs w:val="34"/>
        </w:rPr>
        <w:t>(Matthew 28, Mark 16, Luke 24, John</w:t>
      </w:r>
      <w:r w:rsidR="00DC6238" w:rsidRPr="00877B2E">
        <w:rPr>
          <w:rFonts w:ascii="Times New Roman" w:hAnsi="Times New Roman" w:cs="Times New Roman"/>
          <w:sz w:val="34"/>
          <w:szCs w:val="34"/>
        </w:rPr>
        <w:t xml:space="preserve"> 20</w:t>
      </w:r>
      <w:r w:rsidR="00891B2F" w:rsidRPr="00877B2E">
        <w:rPr>
          <w:rFonts w:ascii="Times New Roman" w:hAnsi="Times New Roman" w:cs="Times New Roman"/>
          <w:sz w:val="34"/>
          <w:szCs w:val="34"/>
        </w:rPr>
        <w:t>).</w:t>
      </w:r>
    </w:p>
    <w:p w14:paraId="7453D062" w14:textId="77777777" w:rsidR="00DF6CDC" w:rsidRDefault="00C05EF2" w:rsidP="00C05EF2">
      <w:pPr>
        <w:pStyle w:val="ListParagraph"/>
        <w:numPr>
          <w:ilvl w:val="0"/>
          <w:numId w:val="1"/>
        </w:numPr>
        <w:spacing w:line="360" w:lineRule="auto"/>
        <w:rPr>
          <w:rFonts w:ascii="Times New Roman" w:hAnsi="Times New Roman" w:cs="Times New Roman"/>
          <w:sz w:val="34"/>
          <w:szCs w:val="34"/>
        </w:rPr>
      </w:pPr>
      <w:r w:rsidRPr="00DF6CDC">
        <w:rPr>
          <w:rFonts w:ascii="Times New Roman" w:hAnsi="Times New Roman" w:cs="Times New Roman"/>
          <w:b/>
          <w:bCs/>
          <w:sz w:val="34"/>
          <w:szCs w:val="34"/>
        </w:rPr>
        <w:t>The Resurrection appearances of God as Jesus</w:t>
      </w:r>
      <w:r w:rsidR="00DC6238" w:rsidRPr="00877B2E">
        <w:rPr>
          <w:rFonts w:ascii="Times New Roman" w:hAnsi="Times New Roman" w:cs="Times New Roman"/>
          <w:sz w:val="34"/>
          <w:szCs w:val="34"/>
        </w:rPr>
        <w:t xml:space="preserve"> </w:t>
      </w:r>
    </w:p>
    <w:p w14:paraId="46B74B83" w14:textId="09B4B36B" w:rsidR="00C05EF2" w:rsidRPr="00877B2E" w:rsidRDefault="00DC6238" w:rsidP="00DF6CDC">
      <w:pPr>
        <w:pStyle w:val="ListParagraph"/>
        <w:spacing w:line="360" w:lineRule="auto"/>
        <w:ind w:firstLine="720"/>
        <w:rPr>
          <w:rFonts w:ascii="Times New Roman" w:hAnsi="Times New Roman" w:cs="Times New Roman"/>
          <w:sz w:val="34"/>
          <w:szCs w:val="34"/>
        </w:rPr>
      </w:pPr>
      <w:r w:rsidRPr="00877B2E">
        <w:rPr>
          <w:rFonts w:ascii="Times New Roman" w:hAnsi="Times New Roman" w:cs="Times New Roman"/>
          <w:sz w:val="34"/>
          <w:szCs w:val="34"/>
        </w:rPr>
        <w:t>(Matthew 28, Mark 16, Luke 24, John 20,21, Acts 1)</w:t>
      </w:r>
      <w:r w:rsidR="0055326E">
        <w:rPr>
          <w:rFonts w:ascii="Times New Roman" w:hAnsi="Times New Roman" w:cs="Times New Roman"/>
          <w:sz w:val="34"/>
          <w:szCs w:val="34"/>
        </w:rPr>
        <w:t>.</w:t>
      </w:r>
    </w:p>
    <w:p w14:paraId="5C45B086" w14:textId="7608F6F4" w:rsidR="00C05EF2" w:rsidRPr="00877B2E" w:rsidRDefault="00DC6238" w:rsidP="00C05EF2">
      <w:pPr>
        <w:pStyle w:val="ListParagraph"/>
        <w:numPr>
          <w:ilvl w:val="0"/>
          <w:numId w:val="1"/>
        </w:numPr>
        <w:spacing w:line="360" w:lineRule="auto"/>
        <w:rPr>
          <w:rFonts w:ascii="Times New Roman" w:hAnsi="Times New Roman" w:cs="Times New Roman"/>
          <w:sz w:val="34"/>
          <w:szCs w:val="34"/>
        </w:rPr>
      </w:pPr>
      <w:r w:rsidRPr="00DF6CDC">
        <w:rPr>
          <w:rFonts w:ascii="Times New Roman" w:hAnsi="Times New Roman" w:cs="Times New Roman"/>
          <w:b/>
          <w:bCs/>
          <w:sz w:val="34"/>
          <w:szCs w:val="34"/>
        </w:rPr>
        <w:t xml:space="preserve">God as </w:t>
      </w:r>
      <w:r w:rsidR="00C05EF2" w:rsidRPr="00DF6CDC">
        <w:rPr>
          <w:rFonts w:ascii="Times New Roman" w:hAnsi="Times New Roman" w:cs="Times New Roman"/>
          <w:b/>
          <w:bCs/>
          <w:sz w:val="34"/>
          <w:szCs w:val="34"/>
        </w:rPr>
        <w:t>Jesus breath</w:t>
      </w:r>
      <w:r w:rsidR="0055326E" w:rsidRPr="00DF6CDC">
        <w:rPr>
          <w:rFonts w:ascii="Times New Roman" w:hAnsi="Times New Roman" w:cs="Times New Roman"/>
          <w:b/>
          <w:bCs/>
          <w:sz w:val="34"/>
          <w:szCs w:val="34"/>
        </w:rPr>
        <w:t>es</w:t>
      </w:r>
      <w:r w:rsidR="00C05EF2" w:rsidRPr="00DF6CDC">
        <w:rPr>
          <w:rFonts w:ascii="Times New Roman" w:hAnsi="Times New Roman" w:cs="Times New Roman"/>
          <w:b/>
          <w:bCs/>
          <w:sz w:val="34"/>
          <w:szCs w:val="34"/>
        </w:rPr>
        <w:t xml:space="preserve"> His Spirit into the Apostles</w:t>
      </w:r>
      <w:r w:rsidR="00C05EF2" w:rsidRPr="00877B2E">
        <w:rPr>
          <w:rFonts w:ascii="Times New Roman" w:hAnsi="Times New Roman" w:cs="Times New Roman"/>
          <w:sz w:val="34"/>
          <w:szCs w:val="34"/>
        </w:rPr>
        <w:t xml:space="preserve"> (John 20)</w:t>
      </w:r>
      <w:r w:rsidRPr="00877B2E">
        <w:rPr>
          <w:rFonts w:ascii="Times New Roman" w:hAnsi="Times New Roman" w:cs="Times New Roman"/>
          <w:sz w:val="34"/>
          <w:szCs w:val="34"/>
        </w:rPr>
        <w:t>.</w:t>
      </w:r>
    </w:p>
    <w:p w14:paraId="53316880" w14:textId="4C759A43" w:rsidR="00C05EF2" w:rsidRDefault="00877B2E" w:rsidP="00C05EF2">
      <w:pPr>
        <w:pStyle w:val="ListParagraph"/>
        <w:numPr>
          <w:ilvl w:val="0"/>
          <w:numId w:val="1"/>
        </w:numPr>
        <w:spacing w:line="360" w:lineRule="auto"/>
        <w:rPr>
          <w:rFonts w:ascii="Times New Roman" w:hAnsi="Times New Roman" w:cs="Times New Roman"/>
          <w:sz w:val="34"/>
          <w:szCs w:val="34"/>
        </w:rPr>
      </w:pPr>
      <w:r w:rsidRPr="00DF6CDC">
        <w:rPr>
          <w:rFonts w:ascii="Times New Roman" w:hAnsi="Times New Roman" w:cs="Times New Roman"/>
          <w:b/>
          <w:bCs/>
          <w:sz w:val="34"/>
          <w:szCs w:val="34"/>
        </w:rPr>
        <w:t>The Ascension (Mark</w:t>
      </w:r>
      <w:r w:rsidRPr="00877B2E">
        <w:rPr>
          <w:rFonts w:ascii="Times New Roman" w:hAnsi="Times New Roman" w:cs="Times New Roman"/>
          <w:sz w:val="34"/>
          <w:szCs w:val="34"/>
        </w:rPr>
        <w:t xml:space="preserve"> 16:19, Luke 24:51, Acts 1:2,9,10)</w:t>
      </w:r>
      <w:r w:rsidR="0055326E">
        <w:rPr>
          <w:rFonts w:ascii="Times New Roman" w:hAnsi="Times New Roman" w:cs="Times New Roman"/>
          <w:sz w:val="34"/>
          <w:szCs w:val="34"/>
        </w:rPr>
        <w:t>.</w:t>
      </w:r>
    </w:p>
    <w:p w14:paraId="7EED9961" w14:textId="32E0BE56" w:rsidR="00C05EF2" w:rsidRDefault="00481390" w:rsidP="00481390">
      <w:pPr>
        <w:spacing w:line="360" w:lineRule="auto"/>
        <w:ind w:left="0" w:firstLine="360"/>
        <w:rPr>
          <w:rFonts w:ascii="Times New Roman" w:hAnsi="Times New Roman" w:cs="Times New Roman"/>
          <w:sz w:val="34"/>
          <w:szCs w:val="34"/>
        </w:rPr>
      </w:pPr>
      <w:r w:rsidRPr="00914348">
        <w:rPr>
          <w:rFonts w:ascii="Times New Roman" w:hAnsi="Times New Roman" w:cs="Times New Roman"/>
          <w:sz w:val="34"/>
          <w:szCs w:val="34"/>
        </w:rPr>
        <w:t xml:space="preserve">If any of these </w:t>
      </w:r>
      <w:r w:rsidRPr="00130EAE">
        <w:rPr>
          <w:rFonts w:ascii="Times New Roman" w:hAnsi="Times New Roman" w:cs="Times New Roman"/>
          <w:sz w:val="34"/>
          <w:szCs w:val="34"/>
        </w:rPr>
        <w:t xml:space="preserve">events </w:t>
      </w:r>
      <w:r w:rsidR="0022214D" w:rsidRPr="00130EAE">
        <w:rPr>
          <w:rFonts w:ascii="Times New Roman" w:hAnsi="Times New Roman" w:cs="Times New Roman"/>
          <w:sz w:val="34"/>
          <w:szCs w:val="34"/>
        </w:rPr>
        <w:t xml:space="preserve">had </w:t>
      </w:r>
      <w:r w:rsidRPr="00130EAE">
        <w:rPr>
          <w:rFonts w:ascii="Times New Roman" w:hAnsi="Times New Roman" w:cs="Times New Roman"/>
          <w:sz w:val="34"/>
          <w:szCs w:val="34"/>
        </w:rPr>
        <w:t>not happen</w:t>
      </w:r>
      <w:r w:rsidR="0022214D" w:rsidRPr="00130EAE">
        <w:rPr>
          <w:rFonts w:ascii="Times New Roman" w:hAnsi="Times New Roman" w:cs="Times New Roman"/>
          <w:sz w:val="34"/>
          <w:szCs w:val="34"/>
        </w:rPr>
        <w:t>ed,</w:t>
      </w:r>
      <w:r w:rsidRPr="00130EAE">
        <w:rPr>
          <w:rFonts w:ascii="Times New Roman" w:hAnsi="Times New Roman" w:cs="Times New Roman"/>
          <w:sz w:val="34"/>
          <w:szCs w:val="34"/>
        </w:rPr>
        <w:t xml:space="preserve"> then there </w:t>
      </w:r>
      <w:r w:rsidR="0022214D" w:rsidRPr="00130EAE">
        <w:rPr>
          <w:rFonts w:ascii="Times New Roman" w:hAnsi="Times New Roman" w:cs="Times New Roman"/>
          <w:sz w:val="34"/>
          <w:szCs w:val="34"/>
        </w:rPr>
        <w:t xml:space="preserve">wouldn’t be any </w:t>
      </w:r>
      <w:r w:rsidRPr="00130EAE">
        <w:rPr>
          <w:rFonts w:ascii="Times New Roman" w:hAnsi="Times New Roman" w:cs="Times New Roman"/>
          <w:sz w:val="34"/>
          <w:szCs w:val="34"/>
        </w:rPr>
        <w:t xml:space="preserve">Christianity. There </w:t>
      </w:r>
      <w:r w:rsidR="0022214D" w:rsidRPr="00130EAE">
        <w:rPr>
          <w:rFonts w:ascii="Times New Roman" w:hAnsi="Times New Roman" w:cs="Times New Roman"/>
          <w:sz w:val="34"/>
          <w:szCs w:val="34"/>
        </w:rPr>
        <w:t xml:space="preserve">would not be a </w:t>
      </w:r>
      <w:r w:rsidRPr="00130EAE">
        <w:rPr>
          <w:rFonts w:ascii="Times New Roman" w:hAnsi="Times New Roman" w:cs="Times New Roman"/>
          <w:sz w:val="34"/>
          <w:szCs w:val="34"/>
        </w:rPr>
        <w:t xml:space="preserve">Gospel, meaning </w:t>
      </w:r>
      <w:r w:rsidR="0022214D" w:rsidRPr="00130EAE">
        <w:rPr>
          <w:rFonts w:ascii="Times New Roman" w:hAnsi="Times New Roman" w:cs="Times New Roman"/>
          <w:sz w:val="34"/>
          <w:szCs w:val="34"/>
        </w:rPr>
        <w:t xml:space="preserve">there isn’t any </w:t>
      </w:r>
      <w:r w:rsidRPr="00130EAE">
        <w:rPr>
          <w:rFonts w:ascii="Times New Roman" w:hAnsi="Times New Roman" w:cs="Times New Roman"/>
          <w:sz w:val="34"/>
          <w:szCs w:val="34"/>
        </w:rPr>
        <w:t>mechanism</w:t>
      </w:r>
      <w:r w:rsidR="0022214D" w:rsidRPr="00130EAE">
        <w:rPr>
          <w:rFonts w:ascii="Times New Roman" w:hAnsi="Times New Roman" w:cs="Times New Roman"/>
          <w:sz w:val="34"/>
          <w:szCs w:val="34"/>
        </w:rPr>
        <w:t xml:space="preserve"> whereby</w:t>
      </w:r>
      <w:r w:rsidRPr="00130EAE">
        <w:rPr>
          <w:rFonts w:ascii="Times New Roman" w:hAnsi="Times New Roman" w:cs="Times New Roman"/>
          <w:sz w:val="34"/>
          <w:szCs w:val="34"/>
        </w:rPr>
        <w:t xml:space="preserve"> people can be made righteous</w:t>
      </w:r>
      <w:r w:rsidR="00AE3989">
        <w:rPr>
          <w:rFonts w:ascii="Times New Roman" w:hAnsi="Times New Roman" w:cs="Times New Roman"/>
          <w:sz w:val="34"/>
          <w:szCs w:val="34"/>
        </w:rPr>
        <w:t>/approved</w:t>
      </w:r>
      <w:r w:rsidRPr="00130EAE">
        <w:rPr>
          <w:rFonts w:ascii="Times New Roman" w:hAnsi="Times New Roman" w:cs="Times New Roman"/>
          <w:sz w:val="34"/>
          <w:szCs w:val="34"/>
        </w:rPr>
        <w:t xml:space="preserve"> to God. Specifically, there is</w:t>
      </w:r>
      <w:r w:rsidR="0022214D" w:rsidRPr="00130EAE">
        <w:rPr>
          <w:rFonts w:ascii="Times New Roman" w:hAnsi="Times New Roman" w:cs="Times New Roman"/>
          <w:sz w:val="34"/>
          <w:szCs w:val="34"/>
        </w:rPr>
        <w:t xml:space="preserve">n’t any </w:t>
      </w:r>
      <w:r w:rsidRPr="00130EAE">
        <w:rPr>
          <w:rFonts w:ascii="Times New Roman" w:hAnsi="Times New Roman" w:cs="Times New Roman"/>
          <w:sz w:val="34"/>
          <w:szCs w:val="34"/>
        </w:rPr>
        <w:t>payment for the debt of</w:t>
      </w:r>
      <w:r w:rsidRPr="00914348">
        <w:rPr>
          <w:rFonts w:ascii="Times New Roman" w:hAnsi="Times New Roman" w:cs="Times New Roman"/>
          <w:sz w:val="34"/>
          <w:szCs w:val="34"/>
        </w:rPr>
        <w:t xml:space="preserve"> sin.</w:t>
      </w:r>
      <w:r w:rsidR="00AE3989">
        <w:rPr>
          <w:rFonts w:ascii="Times New Roman" w:hAnsi="Times New Roman" w:cs="Times New Roman"/>
          <w:sz w:val="34"/>
          <w:szCs w:val="34"/>
        </w:rPr>
        <w:t xml:space="preserve"> Regardless if a person has never heard of the Cross, the Cross still payed the debt to God for their sins. True, a person still is called upon by God to humble themselves to Him. God holds everyone accountable (Romans </w:t>
      </w:r>
      <w:r w:rsidR="00F20523">
        <w:rPr>
          <w:rFonts w:ascii="Times New Roman" w:hAnsi="Times New Roman" w:cs="Times New Roman"/>
          <w:sz w:val="34"/>
          <w:szCs w:val="34"/>
        </w:rPr>
        <w:t xml:space="preserve">1:18, </w:t>
      </w:r>
      <w:r w:rsidR="00AE3989">
        <w:rPr>
          <w:rFonts w:ascii="Times New Roman" w:hAnsi="Times New Roman" w:cs="Times New Roman"/>
          <w:sz w:val="34"/>
          <w:szCs w:val="34"/>
        </w:rPr>
        <w:t>10:18)</w:t>
      </w:r>
      <w:r w:rsidR="00637856">
        <w:rPr>
          <w:rFonts w:ascii="Times New Roman" w:hAnsi="Times New Roman" w:cs="Times New Roman"/>
          <w:sz w:val="34"/>
          <w:szCs w:val="34"/>
        </w:rPr>
        <w:t xml:space="preserve"> because He has revealed Himself to all people from the beginning of the creation</w:t>
      </w:r>
      <w:r w:rsidR="00AE3989">
        <w:rPr>
          <w:rFonts w:ascii="Times New Roman" w:hAnsi="Times New Roman" w:cs="Times New Roman"/>
          <w:sz w:val="34"/>
          <w:szCs w:val="34"/>
        </w:rPr>
        <w:t xml:space="preserve">. </w:t>
      </w:r>
      <w:r w:rsidR="005864CD">
        <w:rPr>
          <w:rFonts w:ascii="Times New Roman" w:hAnsi="Times New Roman" w:cs="Times New Roman"/>
          <w:sz w:val="34"/>
          <w:szCs w:val="34"/>
        </w:rPr>
        <w:t xml:space="preserve">This is where love comes in. </w:t>
      </w:r>
      <w:r w:rsidR="003B73DF">
        <w:rPr>
          <w:rFonts w:ascii="Times New Roman" w:hAnsi="Times New Roman" w:cs="Times New Roman"/>
          <w:sz w:val="34"/>
          <w:szCs w:val="34"/>
        </w:rPr>
        <w:t xml:space="preserve">Love is “THE” universal attribute of human nature because it comes from God. Love leaps through languages and cultural barriers. </w:t>
      </w:r>
      <w:r w:rsidR="005864CD">
        <w:rPr>
          <w:rFonts w:ascii="Times New Roman" w:hAnsi="Times New Roman" w:cs="Times New Roman"/>
          <w:sz w:val="34"/>
          <w:szCs w:val="34"/>
        </w:rPr>
        <w:t>The lawyer asked Jesus how to gain eternal life (Luke 10:25-28</w:t>
      </w:r>
      <w:r w:rsidR="00854B14">
        <w:rPr>
          <w:rFonts w:ascii="Times New Roman" w:hAnsi="Times New Roman" w:cs="Times New Roman"/>
          <w:sz w:val="34"/>
          <w:szCs w:val="34"/>
        </w:rPr>
        <w:t>, Matthew 22:35-40, Deuteronomy 6:5</w:t>
      </w:r>
      <w:r w:rsidR="005864CD">
        <w:rPr>
          <w:rFonts w:ascii="Times New Roman" w:hAnsi="Times New Roman" w:cs="Times New Roman"/>
          <w:sz w:val="34"/>
          <w:szCs w:val="34"/>
        </w:rPr>
        <w:t>). The answer is in the two greatest commandments of God. Love God and your neighbor.</w:t>
      </w:r>
      <w:r w:rsidR="00854B14">
        <w:rPr>
          <w:rFonts w:ascii="Times New Roman" w:hAnsi="Times New Roman" w:cs="Times New Roman"/>
          <w:sz w:val="34"/>
          <w:szCs w:val="34"/>
        </w:rPr>
        <w:t xml:space="preserve"> </w:t>
      </w:r>
      <w:r w:rsidR="00854B14" w:rsidRPr="00854B14">
        <w:rPr>
          <w:rFonts w:ascii="Times New Roman" w:hAnsi="Times New Roman" w:cs="Times New Roman"/>
          <w:sz w:val="34"/>
          <w:szCs w:val="34"/>
        </w:rPr>
        <w:t>"</w:t>
      </w:r>
      <w:r w:rsidR="00854B14" w:rsidRPr="006F14BA">
        <w:rPr>
          <w:rFonts w:ascii="Times New Roman" w:hAnsi="Times New Roman" w:cs="Times New Roman"/>
          <w:sz w:val="34"/>
          <w:szCs w:val="34"/>
          <w:highlight w:val="yellow"/>
        </w:rPr>
        <w:t>On these two commandments depend the whole Law and the Prophets."</w:t>
      </w:r>
      <w:r w:rsidR="00854B14" w:rsidRPr="00854B14">
        <w:rPr>
          <w:rFonts w:ascii="Times New Roman" w:hAnsi="Times New Roman" w:cs="Times New Roman"/>
          <w:sz w:val="34"/>
          <w:szCs w:val="34"/>
        </w:rPr>
        <w:t xml:space="preserve"> (Matt</w:t>
      </w:r>
      <w:r w:rsidR="00854B14">
        <w:rPr>
          <w:rFonts w:ascii="Times New Roman" w:hAnsi="Times New Roman" w:cs="Times New Roman"/>
          <w:sz w:val="34"/>
          <w:szCs w:val="34"/>
        </w:rPr>
        <w:t>hew</w:t>
      </w:r>
      <w:r w:rsidR="00854B14" w:rsidRPr="00854B14">
        <w:rPr>
          <w:rFonts w:ascii="Times New Roman" w:hAnsi="Times New Roman" w:cs="Times New Roman"/>
          <w:sz w:val="34"/>
          <w:szCs w:val="34"/>
        </w:rPr>
        <w:t xml:space="preserve"> 22:40</w:t>
      </w:r>
      <w:r w:rsidR="00854B14">
        <w:rPr>
          <w:rFonts w:ascii="Times New Roman" w:hAnsi="Times New Roman" w:cs="Times New Roman"/>
          <w:sz w:val="34"/>
          <w:szCs w:val="34"/>
        </w:rPr>
        <w:t>).</w:t>
      </w:r>
      <w:r w:rsidR="00854B14" w:rsidRPr="00854B14">
        <w:rPr>
          <w:rFonts w:ascii="Times New Roman" w:hAnsi="Times New Roman" w:cs="Times New Roman"/>
          <w:sz w:val="34"/>
          <w:szCs w:val="34"/>
        </w:rPr>
        <w:t xml:space="preserve"> </w:t>
      </w:r>
      <w:r w:rsidR="00E01BA3">
        <w:rPr>
          <w:rFonts w:ascii="Times New Roman" w:hAnsi="Times New Roman" w:cs="Times New Roman"/>
          <w:sz w:val="34"/>
          <w:szCs w:val="34"/>
        </w:rPr>
        <w:t xml:space="preserve">This is why the Cross is afforded to everyone (Romans 10:13). </w:t>
      </w:r>
      <w:r w:rsidR="00CF04AB">
        <w:rPr>
          <w:rFonts w:ascii="Times New Roman" w:hAnsi="Times New Roman" w:cs="Times New Roman"/>
          <w:sz w:val="34"/>
          <w:szCs w:val="34"/>
        </w:rPr>
        <w:t xml:space="preserve">So, the whole law and the Prophets depend upon loving God and neighbor which is a direct application to Jesus fulfilling the Law </w:t>
      </w:r>
      <w:r w:rsidR="00FD1676">
        <w:rPr>
          <w:rFonts w:ascii="Times New Roman" w:hAnsi="Times New Roman" w:cs="Times New Roman"/>
          <w:sz w:val="34"/>
          <w:szCs w:val="34"/>
        </w:rPr>
        <w:t xml:space="preserve">at the Cross </w:t>
      </w:r>
      <w:r w:rsidR="00CF04AB">
        <w:rPr>
          <w:rFonts w:ascii="Times New Roman" w:hAnsi="Times New Roman" w:cs="Times New Roman"/>
          <w:sz w:val="34"/>
          <w:szCs w:val="34"/>
        </w:rPr>
        <w:t xml:space="preserve">(Matthew 5:17). Once again, we go to John 3:16, God loved the world . . . eternal life. </w:t>
      </w:r>
    </w:p>
    <w:p w14:paraId="4D6B43FA" w14:textId="271B9BE6" w:rsidR="00CF04AB" w:rsidRPr="00914348" w:rsidRDefault="00CF04AB" w:rsidP="00481390">
      <w:pPr>
        <w:spacing w:line="360" w:lineRule="auto"/>
        <w:ind w:left="0" w:firstLine="360"/>
        <w:rPr>
          <w:rFonts w:ascii="Times New Roman" w:hAnsi="Times New Roman" w:cs="Times New Roman"/>
          <w:sz w:val="34"/>
          <w:szCs w:val="34"/>
        </w:rPr>
      </w:pPr>
      <w:r w:rsidRPr="00914348">
        <w:rPr>
          <w:rFonts w:ascii="Times New Roman" w:hAnsi="Times New Roman" w:cs="Times New Roman"/>
          <w:sz w:val="34"/>
          <w:szCs w:val="34"/>
        </w:rPr>
        <w:t>Paul writes to Believers in Corinth and tell</w:t>
      </w:r>
      <w:r>
        <w:rPr>
          <w:rFonts w:ascii="Times New Roman" w:hAnsi="Times New Roman" w:cs="Times New Roman"/>
          <w:sz w:val="34"/>
          <w:szCs w:val="34"/>
        </w:rPr>
        <w:t>s</w:t>
      </w:r>
      <w:r w:rsidRPr="00914348">
        <w:rPr>
          <w:rFonts w:ascii="Times New Roman" w:hAnsi="Times New Roman" w:cs="Times New Roman"/>
          <w:sz w:val="34"/>
          <w:szCs w:val="34"/>
        </w:rPr>
        <w:t xml:space="preserve"> them the core of the Gospel.</w:t>
      </w:r>
    </w:p>
    <w:p w14:paraId="321CBA54" w14:textId="77777777" w:rsidR="00595335" w:rsidRPr="00595335" w:rsidRDefault="00595335" w:rsidP="00914348">
      <w:pPr>
        <w:spacing w:line="276" w:lineRule="auto"/>
        <w:ind w:left="0" w:firstLine="360"/>
        <w:rPr>
          <w:b/>
          <w:bCs/>
          <w:sz w:val="34"/>
          <w:szCs w:val="34"/>
        </w:rPr>
      </w:pPr>
      <w:r w:rsidRPr="00595335">
        <w:rPr>
          <w:b/>
          <w:bCs/>
          <w:sz w:val="34"/>
          <w:szCs w:val="34"/>
        </w:rPr>
        <w:t>1 Corinthians 15:1-9</w:t>
      </w:r>
    </w:p>
    <w:p w14:paraId="493262D3" w14:textId="1324F565" w:rsidR="00595335" w:rsidRPr="00595335" w:rsidRDefault="00595335" w:rsidP="00914348">
      <w:pPr>
        <w:spacing w:line="276" w:lineRule="auto"/>
        <w:ind w:left="0" w:firstLine="360"/>
        <w:rPr>
          <w:color w:val="7030A0"/>
          <w:sz w:val="34"/>
          <w:szCs w:val="34"/>
        </w:rPr>
      </w:pPr>
      <w:r>
        <w:rPr>
          <w:color w:val="7030A0"/>
          <w:sz w:val="34"/>
          <w:szCs w:val="34"/>
        </w:rPr>
        <w:t>1</w:t>
      </w:r>
      <w:r w:rsidRPr="00595335">
        <w:rPr>
          <w:color w:val="7030A0"/>
          <w:sz w:val="34"/>
          <w:szCs w:val="34"/>
        </w:rPr>
        <w:t xml:space="preserve"> Now I make known to you, brethren, </w:t>
      </w:r>
      <w:r w:rsidRPr="00595335">
        <w:rPr>
          <w:color w:val="7030A0"/>
          <w:sz w:val="34"/>
          <w:szCs w:val="34"/>
          <w:highlight w:val="yellow"/>
        </w:rPr>
        <w:t>the gospel</w:t>
      </w:r>
      <w:r w:rsidRPr="00595335">
        <w:rPr>
          <w:color w:val="7030A0"/>
          <w:sz w:val="34"/>
          <w:szCs w:val="34"/>
        </w:rPr>
        <w:t xml:space="preserve"> which I preached to you, which also you received, in which also you stand,</w:t>
      </w:r>
    </w:p>
    <w:p w14:paraId="2BAC4D28" w14:textId="77777777" w:rsidR="00595335" w:rsidRDefault="00595335" w:rsidP="00914348">
      <w:pPr>
        <w:spacing w:line="276" w:lineRule="auto"/>
        <w:ind w:left="0" w:firstLine="360"/>
        <w:rPr>
          <w:color w:val="7030A0"/>
          <w:sz w:val="34"/>
          <w:szCs w:val="34"/>
        </w:rPr>
      </w:pPr>
      <w:r w:rsidRPr="00595335">
        <w:rPr>
          <w:color w:val="7030A0"/>
          <w:sz w:val="34"/>
          <w:szCs w:val="34"/>
        </w:rPr>
        <w:t xml:space="preserve"> 2 </w:t>
      </w:r>
      <w:r w:rsidRPr="00595335">
        <w:rPr>
          <w:color w:val="7030A0"/>
          <w:sz w:val="34"/>
          <w:szCs w:val="34"/>
          <w:highlight w:val="yellow"/>
        </w:rPr>
        <w:t>by which also you are saved</w:t>
      </w:r>
      <w:r w:rsidRPr="00595335">
        <w:rPr>
          <w:color w:val="7030A0"/>
          <w:sz w:val="34"/>
          <w:szCs w:val="34"/>
        </w:rPr>
        <w:t xml:space="preserve">, </w:t>
      </w:r>
    </w:p>
    <w:p w14:paraId="6CED0B08" w14:textId="77777777" w:rsidR="0022214D" w:rsidRDefault="00595335" w:rsidP="00914348">
      <w:pPr>
        <w:spacing w:line="276" w:lineRule="auto"/>
        <w:ind w:left="0" w:firstLine="360"/>
        <w:rPr>
          <w:color w:val="7030A0"/>
          <w:sz w:val="34"/>
          <w:szCs w:val="34"/>
        </w:rPr>
      </w:pPr>
      <w:r w:rsidRPr="00595335">
        <w:rPr>
          <w:color w:val="7030A0"/>
          <w:sz w:val="34"/>
          <w:szCs w:val="34"/>
        </w:rPr>
        <w:t>if you hold fast the word which I preached to you,</w:t>
      </w:r>
    </w:p>
    <w:p w14:paraId="2D0619B0" w14:textId="7F369B34" w:rsidR="00595335" w:rsidRPr="00595335" w:rsidRDefault="0075559A" w:rsidP="00914348">
      <w:pPr>
        <w:spacing w:line="276" w:lineRule="auto"/>
        <w:ind w:left="0" w:firstLine="360"/>
        <w:rPr>
          <w:color w:val="7030A0"/>
          <w:sz w:val="34"/>
          <w:szCs w:val="34"/>
        </w:rPr>
      </w:pPr>
      <w:r>
        <w:rPr>
          <w:color w:val="7030A0"/>
          <w:sz w:val="34"/>
          <w:szCs w:val="34"/>
        </w:rPr>
        <w:t xml:space="preserve">                         </w:t>
      </w:r>
      <w:r w:rsidR="00595335" w:rsidRPr="00595335">
        <w:rPr>
          <w:color w:val="7030A0"/>
          <w:sz w:val="34"/>
          <w:szCs w:val="34"/>
        </w:rPr>
        <w:t>unless you believed in vain.</w:t>
      </w:r>
    </w:p>
    <w:p w14:paraId="5E143107" w14:textId="4EBA562B" w:rsidR="00595335" w:rsidRPr="00323182" w:rsidRDefault="00595335" w:rsidP="00914348">
      <w:pPr>
        <w:spacing w:line="276" w:lineRule="auto"/>
        <w:ind w:left="0" w:firstLine="360"/>
        <w:rPr>
          <w:sz w:val="34"/>
          <w:szCs w:val="34"/>
        </w:rPr>
      </w:pPr>
      <w:r w:rsidRPr="00595335">
        <w:rPr>
          <w:color w:val="7030A0"/>
          <w:sz w:val="34"/>
          <w:szCs w:val="34"/>
        </w:rPr>
        <w:t xml:space="preserve"> 3 For I delivered to you as of first importance what I also received, that </w:t>
      </w:r>
      <w:r w:rsidRPr="0075559A">
        <w:rPr>
          <w:b/>
          <w:bCs/>
          <w:color w:val="7030A0"/>
          <w:sz w:val="34"/>
          <w:szCs w:val="34"/>
          <w:highlight w:val="yellow"/>
        </w:rPr>
        <w:t>Christ died for our sins according to the Scriptures,</w:t>
      </w:r>
      <w:r w:rsidR="0075559A">
        <w:rPr>
          <w:b/>
          <w:bCs/>
          <w:color w:val="7030A0"/>
          <w:sz w:val="34"/>
          <w:szCs w:val="34"/>
        </w:rPr>
        <w:t xml:space="preserve"> </w:t>
      </w:r>
      <w:r w:rsidR="0075559A" w:rsidRPr="00323182">
        <w:rPr>
          <w:sz w:val="34"/>
          <w:szCs w:val="34"/>
        </w:rPr>
        <w:t>(Psalm 22, Isaiah 53)</w:t>
      </w:r>
    </w:p>
    <w:p w14:paraId="47A9CD4F" w14:textId="77777777" w:rsidR="00595335" w:rsidRPr="00595335" w:rsidRDefault="00595335" w:rsidP="00914348">
      <w:pPr>
        <w:spacing w:line="276" w:lineRule="auto"/>
        <w:ind w:left="0" w:firstLine="360"/>
        <w:rPr>
          <w:color w:val="7030A0"/>
          <w:sz w:val="34"/>
          <w:szCs w:val="34"/>
        </w:rPr>
      </w:pPr>
      <w:r w:rsidRPr="00595335">
        <w:rPr>
          <w:color w:val="7030A0"/>
          <w:sz w:val="34"/>
          <w:szCs w:val="34"/>
        </w:rPr>
        <w:t xml:space="preserve"> 4 and that </w:t>
      </w:r>
      <w:r w:rsidRPr="00595335">
        <w:rPr>
          <w:color w:val="7030A0"/>
          <w:sz w:val="34"/>
          <w:szCs w:val="34"/>
          <w:highlight w:val="yellow"/>
        </w:rPr>
        <w:t>He was buried</w:t>
      </w:r>
      <w:r w:rsidRPr="00595335">
        <w:rPr>
          <w:color w:val="7030A0"/>
          <w:sz w:val="34"/>
          <w:szCs w:val="34"/>
        </w:rPr>
        <w:t xml:space="preserve">, and that </w:t>
      </w:r>
      <w:r w:rsidRPr="00595335">
        <w:rPr>
          <w:color w:val="7030A0"/>
          <w:sz w:val="34"/>
          <w:szCs w:val="34"/>
          <w:highlight w:val="yellow"/>
        </w:rPr>
        <w:t>He was raised</w:t>
      </w:r>
      <w:r w:rsidRPr="00595335">
        <w:rPr>
          <w:color w:val="7030A0"/>
          <w:sz w:val="34"/>
          <w:szCs w:val="34"/>
        </w:rPr>
        <w:t xml:space="preserve"> on the third day according to the Scriptures,</w:t>
      </w:r>
    </w:p>
    <w:p w14:paraId="58361B87" w14:textId="77777777" w:rsidR="00595335" w:rsidRPr="00595335" w:rsidRDefault="00595335" w:rsidP="00914348">
      <w:pPr>
        <w:spacing w:line="276" w:lineRule="auto"/>
        <w:ind w:left="0" w:firstLine="360"/>
        <w:rPr>
          <w:color w:val="7030A0"/>
          <w:sz w:val="34"/>
          <w:szCs w:val="34"/>
        </w:rPr>
      </w:pPr>
      <w:r w:rsidRPr="00595335">
        <w:rPr>
          <w:color w:val="7030A0"/>
          <w:sz w:val="34"/>
          <w:szCs w:val="34"/>
        </w:rPr>
        <w:t xml:space="preserve"> 5 and that He </w:t>
      </w:r>
      <w:r w:rsidRPr="00595335">
        <w:rPr>
          <w:color w:val="7030A0"/>
          <w:sz w:val="34"/>
          <w:szCs w:val="34"/>
          <w:highlight w:val="yellow"/>
        </w:rPr>
        <w:t>appeared to Cephas, then to the twelve.</w:t>
      </w:r>
    </w:p>
    <w:p w14:paraId="2ECADCFD" w14:textId="77777777" w:rsidR="00595335" w:rsidRPr="00595335" w:rsidRDefault="00595335" w:rsidP="00914348">
      <w:pPr>
        <w:spacing w:line="276" w:lineRule="auto"/>
        <w:ind w:left="0" w:firstLine="360"/>
        <w:rPr>
          <w:color w:val="7030A0"/>
          <w:sz w:val="34"/>
          <w:szCs w:val="34"/>
        </w:rPr>
      </w:pPr>
      <w:r w:rsidRPr="00595335">
        <w:rPr>
          <w:color w:val="7030A0"/>
          <w:sz w:val="34"/>
          <w:szCs w:val="34"/>
        </w:rPr>
        <w:t xml:space="preserve"> 6 After that He </w:t>
      </w:r>
      <w:r w:rsidRPr="00E85C93">
        <w:rPr>
          <w:color w:val="7030A0"/>
          <w:sz w:val="34"/>
          <w:szCs w:val="34"/>
          <w:highlight w:val="yellow"/>
        </w:rPr>
        <w:t>appeared to more than five hundred</w:t>
      </w:r>
      <w:r w:rsidRPr="00595335">
        <w:rPr>
          <w:color w:val="7030A0"/>
          <w:sz w:val="34"/>
          <w:szCs w:val="34"/>
        </w:rPr>
        <w:t xml:space="preserve"> brethren at one time, most of whom remain until now, but some have fallen asleep;</w:t>
      </w:r>
    </w:p>
    <w:p w14:paraId="378CB2AC" w14:textId="77777777" w:rsidR="00595335" w:rsidRPr="00595335" w:rsidRDefault="00595335" w:rsidP="00914348">
      <w:pPr>
        <w:spacing w:line="276" w:lineRule="auto"/>
        <w:ind w:left="0" w:firstLine="360"/>
        <w:rPr>
          <w:color w:val="7030A0"/>
          <w:sz w:val="34"/>
          <w:szCs w:val="34"/>
        </w:rPr>
      </w:pPr>
      <w:r w:rsidRPr="00595335">
        <w:rPr>
          <w:color w:val="7030A0"/>
          <w:sz w:val="34"/>
          <w:szCs w:val="34"/>
        </w:rPr>
        <w:t xml:space="preserve"> 7 then </w:t>
      </w:r>
      <w:r w:rsidRPr="00E85C93">
        <w:rPr>
          <w:color w:val="7030A0"/>
          <w:sz w:val="34"/>
          <w:szCs w:val="34"/>
          <w:highlight w:val="yellow"/>
        </w:rPr>
        <w:t>He appeared to James, then to all the apostles</w:t>
      </w:r>
      <w:r w:rsidRPr="00595335">
        <w:rPr>
          <w:color w:val="7030A0"/>
          <w:sz w:val="34"/>
          <w:szCs w:val="34"/>
        </w:rPr>
        <w:t>;</w:t>
      </w:r>
    </w:p>
    <w:p w14:paraId="2BAF4561" w14:textId="77777777" w:rsidR="00595335" w:rsidRPr="00595335" w:rsidRDefault="00595335" w:rsidP="00914348">
      <w:pPr>
        <w:spacing w:line="276" w:lineRule="auto"/>
        <w:ind w:left="0" w:firstLine="360"/>
        <w:rPr>
          <w:color w:val="7030A0"/>
          <w:sz w:val="34"/>
          <w:szCs w:val="34"/>
        </w:rPr>
      </w:pPr>
      <w:r w:rsidRPr="00595335">
        <w:rPr>
          <w:color w:val="7030A0"/>
          <w:sz w:val="34"/>
          <w:szCs w:val="34"/>
        </w:rPr>
        <w:t xml:space="preserve"> 8 and last of all, as to one untimely born, He appeared to me also.</w:t>
      </w:r>
    </w:p>
    <w:p w14:paraId="7681E23F" w14:textId="2BEA3518" w:rsidR="00595335" w:rsidRDefault="00595335" w:rsidP="00914348">
      <w:pPr>
        <w:spacing w:line="276" w:lineRule="auto"/>
        <w:ind w:left="0" w:firstLine="360"/>
        <w:rPr>
          <w:color w:val="7030A0"/>
          <w:sz w:val="34"/>
          <w:szCs w:val="34"/>
        </w:rPr>
      </w:pPr>
      <w:r w:rsidRPr="00595335">
        <w:rPr>
          <w:color w:val="7030A0"/>
          <w:sz w:val="34"/>
          <w:szCs w:val="34"/>
        </w:rPr>
        <w:t xml:space="preserve"> 9 For I am the least of the apostles, and not fit to be called an apostle, because I persecuted the church of God. </w:t>
      </w:r>
    </w:p>
    <w:p w14:paraId="6AAEF5F4" w14:textId="4D983702" w:rsidR="00635B6D" w:rsidRDefault="00635B6D" w:rsidP="00E85C93">
      <w:pPr>
        <w:spacing w:line="360" w:lineRule="auto"/>
        <w:ind w:left="0" w:firstLine="360"/>
        <w:rPr>
          <w:rFonts w:ascii="Times New Roman" w:hAnsi="Times New Roman" w:cs="Times New Roman"/>
          <w:sz w:val="34"/>
          <w:szCs w:val="34"/>
        </w:rPr>
      </w:pPr>
      <w:r>
        <w:rPr>
          <w:color w:val="7030A0"/>
          <w:sz w:val="34"/>
          <w:szCs w:val="34"/>
        </w:rPr>
        <w:tab/>
      </w:r>
      <w:r w:rsidRPr="00635B6D">
        <w:rPr>
          <w:rFonts w:ascii="Times New Roman" w:hAnsi="Times New Roman" w:cs="Times New Roman"/>
          <w:sz w:val="34"/>
          <w:szCs w:val="34"/>
        </w:rPr>
        <w:t>We have reviewed recently the reasonableness of these miraculous events.</w:t>
      </w:r>
      <w:r>
        <w:rPr>
          <w:rFonts w:ascii="Times New Roman" w:hAnsi="Times New Roman" w:cs="Times New Roman"/>
          <w:sz w:val="34"/>
          <w:szCs w:val="34"/>
        </w:rPr>
        <w:t xml:space="preserve"> One of the more compelling </w:t>
      </w:r>
      <w:r w:rsidRPr="00130EAE">
        <w:rPr>
          <w:rFonts w:ascii="Times New Roman" w:hAnsi="Times New Roman" w:cs="Times New Roman"/>
          <w:sz w:val="34"/>
          <w:szCs w:val="34"/>
        </w:rPr>
        <w:t>reason</w:t>
      </w:r>
      <w:r w:rsidR="001635DD" w:rsidRPr="00130EAE">
        <w:rPr>
          <w:rFonts w:ascii="Times New Roman" w:hAnsi="Times New Roman" w:cs="Times New Roman"/>
          <w:sz w:val="34"/>
          <w:szCs w:val="34"/>
        </w:rPr>
        <w:t>s</w:t>
      </w:r>
      <w:r w:rsidRPr="00130EAE">
        <w:rPr>
          <w:rFonts w:ascii="Times New Roman" w:hAnsi="Times New Roman" w:cs="Times New Roman"/>
          <w:sz w:val="34"/>
          <w:szCs w:val="34"/>
        </w:rPr>
        <w:t xml:space="preserve"> is seen with the Apostles retu</w:t>
      </w:r>
      <w:r w:rsidR="001635DD" w:rsidRPr="00130EAE">
        <w:rPr>
          <w:rFonts w:ascii="Times New Roman" w:hAnsi="Times New Roman" w:cs="Times New Roman"/>
          <w:sz w:val="34"/>
          <w:szCs w:val="34"/>
        </w:rPr>
        <w:t>r</w:t>
      </w:r>
      <w:r w:rsidRPr="00130EAE">
        <w:rPr>
          <w:rFonts w:ascii="Times New Roman" w:hAnsi="Times New Roman" w:cs="Times New Roman"/>
          <w:sz w:val="34"/>
          <w:szCs w:val="34"/>
        </w:rPr>
        <w:t>ning to Jesus. They came to His empty tomb</w:t>
      </w:r>
      <w:r>
        <w:rPr>
          <w:rFonts w:ascii="Times New Roman" w:hAnsi="Times New Roman" w:cs="Times New Roman"/>
          <w:sz w:val="34"/>
          <w:szCs w:val="34"/>
        </w:rPr>
        <w:t>,</w:t>
      </w:r>
      <w:r w:rsidR="00E85C93">
        <w:rPr>
          <w:rFonts w:ascii="Times New Roman" w:hAnsi="Times New Roman" w:cs="Times New Roman"/>
          <w:sz w:val="34"/>
          <w:szCs w:val="34"/>
        </w:rPr>
        <w:t xml:space="preserve"> and </w:t>
      </w:r>
      <w:r>
        <w:rPr>
          <w:rFonts w:ascii="Times New Roman" w:hAnsi="Times New Roman" w:cs="Times New Roman"/>
          <w:sz w:val="34"/>
          <w:szCs w:val="34"/>
        </w:rPr>
        <w:t xml:space="preserve">they met Him </w:t>
      </w:r>
      <w:r w:rsidR="00213754">
        <w:rPr>
          <w:rFonts w:ascii="Times New Roman" w:hAnsi="Times New Roman" w:cs="Times New Roman"/>
          <w:sz w:val="34"/>
          <w:szCs w:val="34"/>
        </w:rPr>
        <w:t xml:space="preserve">in </w:t>
      </w:r>
      <w:r>
        <w:rPr>
          <w:rFonts w:ascii="Times New Roman" w:hAnsi="Times New Roman" w:cs="Times New Roman"/>
          <w:sz w:val="34"/>
          <w:szCs w:val="34"/>
        </w:rPr>
        <w:t xml:space="preserve">Jerusalem and Galilee. </w:t>
      </w:r>
      <w:r w:rsidR="00450493">
        <w:rPr>
          <w:rFonts w:ascii="Times New Roman" w:hAnsi="Times New Roman" w:cs="Times New Roman"/>
          <w:sz w:val="34"/>
          <w:szCs w:val="34"/>
        </w:rPr>
        <w:t xml:space="preserve">They saw His wounds. </w:t>
      </w:r>
      <w:r w:rsidR="009E4135">
        <w:rPr>
          <w:rFonts w:ascii="Times New Roman" w:hAnsi="Times New Roman" w:cs="Times New Roman"/>
          <w:sz w:val="34"/>
          <w:szCs w:val="34"/>
        </w:rPr>
        <w:t xml:space="preserve">These men had good reason to hide from the Roman and Jewish authorities. </w:t>
      </w:r>
      <w:r w:rsidR="00450493">
        <w:rPr>
          <w:rFonts w:ascii="Times New Roman" w:hAnsi="Times New Roman" w:cs="Times New Roman"/>
          <w:sz w:val="34"/>
          <w:szCs w:val="34"/>
        </w:rPr>
        <w:t xml:space="preserve">They did not want to be crucified too. </w:t>
      </w:r>
      <w:r w:rsidR="009E4135">
        <w:rPr>
          <w:rFonts w:ascii="Times New Roman" w:hAnsi="Times New Roman" w:cs="Times New Roman"/>
          <w:sz w:val="34"/>
          <w:szCs w:val="34"/>
        </w:rPr>
        <w:t>But their personal experience with the risen Lord changed their course in life. They could no</w:t>
      </w:r>
      <w:r w:rsidR="006D6151">
        <w:rPr>
          <w:rFonts w:ascii="Times New Roman" w:hAnsi="Times New Roman" w:cs="Times New Roman"/>
          <w:sz w:val="34"/>
          <w:szCs w:val="34"/>
        </w:rPr>
        <w:t>w</w:t>
      </w:r>
      <w:r w:rsidR="009E4135">
        <w:rPr>
          <w:rFonts w:ascii="Times New Roman" w:hAnsi="Times New Roman" w:cs="Times New Roman"/>
          <w:sz w:val="34"/>
          <w:szCs w:val="34"/>
        </w:rPr>
        <w:t xml:space="preserve"> see that the Cross was evidence to their own eternal lives. They could see that even if they lost their own temporal lives that they would be resurrected to a new life with the Lord. </w:t>
      </w:r>
      <w:r w:rsidR="005F3F35">
        <w:rPr>
          <w:rFonts w:ascii="Times New Roman" w:hAnsi="Times New Roman" w:cs="Times New Roman"/>
          <w:sz w:val="34"/>
          <w:szCs w:val="34"/>
        </w:rPr>
        <w:t xml:space="preserve">All the Apostles were martyred except John. </w:t>
      </w:r>
      <w:r w:rsidR="004B4909">
        <w:rPr>
          <w:rFonts w:ascii="Times New Roman" w:hAnsi="Times New Roman" w:cs="Times New Roman"/>
          <w:sz w:val="34"/>
          <w:szCs w:val="34"/>
        </w:rPr>
        <w:t xml:space="preserve">Jesus tells the Apostles. . . </w:t>
      </w:r>
    </w:p>
    <w:p w14:paraId="6A2F5E2C" w14:textId="6C16325D" w:rsidR="00AD10F6" w:rsidRPr="00CC66CC" w:rsidRDefault="00AD10F6" w:rsidP="00AD10F6">
      <w:pPr>
        <w:spacing w:line="360" w:lineRule="auto"/>
        <w:ind w:left="0" w:firstLine="360"/>
        <w:rPr>
          <w:rFonts w:ascii="Arial" w:hAnsi="Arial" w:cs="Arial"/>
          <w:color w:val="0070C0"/>
          <w:sz w:val="32"/>
          <w:szCs w:val="32"/>
        </w:rPr>
      </w:pPr>
      <w:r w:rsidRPr="00CC66CC">
        <w:rPr>
          <w:rFonts w:ascii="Arial" w:hAnsi="Arial" w:cs="Arial"/>
          <w:b/>
          <w:bCs/>
          <w:sz w:val="32"/>
          <w:szCs w:val="32"/>
        </w:rPr>
        <w:t>John 14:1</w:t>
      </w:r>
      <w:r w:rsidRPr="00CC66CC">
        <w:rPr>
          <w:rFonts w:ascii="Arial" w:hAnsi="Arial" w:cs="Arial"/>
          <w:sz w:val="32"/>
          <w:szCs w:val="32"/>
        </w:rPr>
        <w:t xml:space="preserve"> </w:t>
      </w:r>
      <w:r w:rsidRPr="00CC66CC">
        <w:rPr>
          <w:rFonts w:ascii="Arial" w:hAnsi="Arial" w:cs="Arial"/>
          <w:color w:val="0070C0"/>
          <w:sz w:val="32"/>
          <w:szCs w:val="32"/>
        </w:rPr>
        <w:t xml:space="preserve">"Do not let your heart be troubled; believe in God, believe also in Me.  </w:t>
      </w:r>
      <w:r w:rsidRPr="00CC66CC">
        <w:rPr>
          <w:rFonts w:ascii="Arial" w:hAnsi="Arial" w:cs="Arial"/>
          <w:b/>
          <w:bCs/>
          <w:sz w:val="32"/>
          <w:szCs w:val="32"/>
        </w:rPr>
        <w:t>2</w:t>
      </w:r>
      <w:r w:rsidRPr="00CC66CC">
        <w:rPr>
          <w:rFonts w:ascii="Arial" w:hAnsi="Arial" w:cs="Arial"/>
          <w:color w:val="0070C0"/>
          <w:sz w:val="32"/>
          <w:szCs w:val="32"/>
        </w:rPr>
        <w:t xml:space="preserve"> "In My Father's house are many dwelling places; if it were not so, I would have told you; for I go to prepare a place for you.</w:t>
      </w:r>
    </w:p>
    <w:p w14:paraId="50E0A58F" w14:textId="6848C31E" w:rsidR="00AD10F6" w:rsidRPr="00CC66CC" w:rsidRDefault="00AD10F6" w:rsidP="00FC3295">
      <w:pPr>
        <w:spacing w:line="360" w:lineRule="auto"/>
        <w:ind w:left="0" w:firstLine="0"/>
        <w:rPr>
          <w:rFonts w:ascii="Arial" w:hAnsi="Arial" w:cs="Arial"/>
          <w:color w:val="0070C0"/>
          <w:sz w:val="32"/>
          <w:szCs w:val="32"/>
        </w:rPr>
      </w:pPr>
      <w:r w:rsidRPr="00CC66CC">
        <w:rPr>
          <w:rFonts w:ascii="Arial" w:hAnsi="Arial" w:cs="Arial"/>
          <w:b/>
          <w:bCs/>
          <w:sz w:val="32"/>
          <w:szCs w:val="32"/>
        </w:rPr>
        <w:t>3</w:t>
      </w:r>
      <w:r w:rsidRPr="00CC66CC">
        <w:rPr>
          <w:rFonts w:ascii="Arial" w:hAnsi="Arial" w:cs="Arial"/>
          <w:color w:val="0070C0"/>
          <w:sz w:val="32"/>
          <w:szCs w:val="32"/>
        </w:rPr>
        <w:t xml:space="preserve"> "If I go and prepare a place for you, I will come again and receive you to Myself, that where I am, there you may be also.</w:t>
      </w:r>
      <w:r w:rsidR="00FC3295">
        <w:rPr>
          <w:rFonts w:ascii="Arial" w:hAnsi="Arial" w:cs="Arial"/>
          <w:color w:val="0070C0"/>
          <w:sz w:val="32"/>
          <w:szCs w:val="32"/>
        </w:rPr>
        <w:t xml:space="preserve"> </w:t>
      </w:r>
      <w:r w:rsidRPr="00CC66CC">
        <w:rPr>
          <w:rFonts w:ascii="Arial" w:hAnsi="Arial" w:cs="Arial"/>
          <w:color w:val="0070C0"/>
          <w:sz w:val="32"/>
          <w:szCs w:val="32"/>
        </w:rPr>
        <w:t xml:space="preserve"> </w:t>
      </w:r>
      <w:r w:rsidRPr="00CC66CC">
        <w:rPr>
          <w:rFonts w:ascii="Arial" w:hAnsi="Arial" w:cs="Arial"/>
          <w:b/>
          <w:bCs/>
          <w:sz w:val="32"/>
          <w:szCs w:val="32"/>
        </w:rPr>
        <w:t>4</w:t>
      </w:r>
      <w:r w:rsidRPr="00CC66CC">
        <w:rPr>
          <w:rFonts w:ascii="Arial" w:hAnsi="Arial" w:cs="Arial"/>
          <w:color w:val="0070C0"/>
          <w:sz w:val="32"/>
          <w:szCs w:val="32"/>
        </w:rPr>
        <w:t xml:space="preserve"> "And you know the way where I am going."</w:t>
      </w:r>
    </w:p>
    <w:p w14:paraId="5909CCAE" w14:textId="773956B0" w:rsidR="00AD10F6" w:rsidRPr="00CC66CC" w:rsidRDefault="00AD10F6" w:rsidP="00AD10F6">
      <w:pPr>
        <w:spacing w:line="360" w:lineRule="auto"/>
        <w:ind w:left="0" w:firstLine="360"/>
        <w:rPr>
          <w:rFonts w:ascii="Arial" w:hAnsi="Arial" w:cs="Arial"/>
          <w:color w:val="0070C0"/>
          <w:sz w:val="32"/>
          <w:szCs w:val="32"/>
        </w:rPr>
      </w:pPr>
      <w:r w:rsidRPr="00CC66CC">
        <w:rPr>
          <w:rFonts w:ascii="Arial" w:hAnsi="Arial" w:cs="Arial"/>
          <w:b/>
          <w:bCs/>
          <w:sz w:val="32"/>
          <w:szCs w:val="32"/>
        </w:rPr>
        <w:t xml:space="preserve"> John 14:18</w:t>
      </w:r>
      <w:r w:rsidRPr="00CC66CC">
        <w:rPr>
          <w:rFonts w:ascii="Arial" w:hAnsi="Arial" w:cs="Arial"/>
          <w:sz w:val="32"/>
          <w:szCs w:val="32"/>
        </w:rPr>
        <w:t xml:space="preserve"> </w:t>
      </w:r>
      <w:r w:rsidRPr="00CC66CC">
        <w:rPr>
          <w:rFonts w:ascii="Arial" w:hAnsi="Arial" w:cs="Arial"/>
          <w:color w:val="0070C0"/>
          <w:sz w:val="32"/>
          <w:szCs w:val="32"/>
        </w:rPr>
        <w:t xml:space="preserve">"I will not leave you as orphans; I will come to you. </w:t>
      </w:r>
    </w:p>
    <w:p w14:paraId="145D268D" w14:textId="2969491B" w:rsidR="00AD10F6" w:rsidRPr="00CC66CC" w:rsidRDefault="00AD10F6" w:rsidP="00AD10F6">
      <w:pPr>
        <w:spacing w:line="360" w:lineRule="auto"/>
        <w:ind w:left="0" w:firstLine="360"/>
        <w:rPr>
          <w:rFonts w:ascii="Arial" w:hAnsi="Arial" w:cs="Arial"/>
          <w:color w:val="0070C0"/>
          <w:sz w:val="32"/>
          <w:szCs w:val="32"/>
        </w:rPr>
      </w:pPr>
      <w:r w:rsidRPr="00CC66CC">
        <w:rPr>
          <w:rFonts w:ascii="Arial" w:hAnsi="Arial" w:cs="Arial"/>
          <w:b/>
          <w:bCs/>
          <w:sz w:val="32"/>
          <w:szCs w:val="32"/>
        </w:rPr>
        <w:t>John 14:28</w:t>
      </w:r>
      <w:r w:rsidRPr="00CC66CC">
        <w:rPr>
          <w:rFonts w:ascii="Arial" w:hAnsi="Arial" w:cs="Arial"/>
          <w:sz w:val="32"/>
          <w:szCs w:val="32"/>
        </w:rPr>
        <w:t xml:space="preserve"> </w:t>
      </w:r>
      <w:r w:rsidRPr="00CC66CC">
        <w:rPr>
          <w:rFonts w:ascii="Arial" w:hAnsi="Arial" w:cs="Arial"/>
          <w:color w:val="0070C0"/>
          <w:sz w:val="32"/>
          <w:szCs w:val="32"/>
        </w:rPr>
        <w:t>"You heard that I said to you, I go away, and I will come to you. If you loved Me, you would have rejoiced because I go to the Father, for the Father is greater than I.</w:t>
      </w:r>
    </w:p>
    <w:p w14:paraId="472654D8" w14:textId="59B6BC86" w:rsidR="00ED6176" w:rsidRPr="00CC66CC" w:rsidRDefault="00ED6176" w:rsidP="00AD10F6">
      <w:pPr>
        <w:spacing w:line="360" w:lineRule="auto"/>
        <w:ind w:left="0" w:firstLine="360"/>
        <w:rPr>
          <w:rFonts w:ascii="Times New Roman" w:hAnsi="Times New Roman" w:cs="Times New Roman"/>
          <w:sz w:val="34"/>
          <w:szCs w:val="34"/>
        </w:rPr>
      </w:pPr>
      <w:r>
        <w:rPr>
          <w:rFonts w:ascii="Times New Roman" w:hAnsi="Times New Roman" w:cs="Times New Roman"/>
          <w:color w:val="0070C0"/>
          <w:sz w:val="34"/>
          <w:szCs w:val="34"/>
        </w:rPr>
        <w:tab/>
      </w:r>
      <w:r w:rsidRPr="00CC66CC">
        <w:rPr>
          <w:rFonts w:ascii="Times New Roman" w:hAnsi="Times New Roman" w:cs="Times New Roman"/>
          <w:sz w:val="34"/>
          <w:szCs w:val="34"/>
        </w:rPr>
        <w:t xml:space="preserve">Jesus had prepared the Apostles in advance with the knowledge that even though they </w:t>
      </w:r>
      <w:r w:rsidR="00E25258">
        <w:rPr>
          <w:rFonts w:ascii="Times New Roman" w:hAnsi="Times New Roman" w:cs="Times New Roman"/>
          <w:sz w:val="34"/>
          <w:szCs w:val="34"/>
        </w:rPr>
        <w:t xml:space="preserve">will </w:t>
      </w:r>
      <w:r w:rsidRPr="00130EAE">
        <w:rPr>
          <w:rFonts w:ascii="Times New Roman" w:hAnsi="Times New Roman" w:cs="Times New Roman"/>
          <w:sz w:val="34"/>
          <w:szCs w:val="34"/>
        </w:rPr>
        <w:t xml:space="preserve">physically die, they </w:t>
      </w:r>
      <w:r w:rsidR="00E25258">
        <w:rPr>
          <w:rFonts w:ascii="Times New Roman" w:hAnsi="Times New Roman" w:cs="Times New Roman"/>
          <w:sz w:val="34"/>
          <w:szCs w:val="34"/>
        </w:rPr>
        <w:t xml:space="preserve">will </w:t>
      </w:r>
      <w:r w:rsidRPr="00130EAE">
        <w:rPr>
          <w:rFonts w:ascii="Times New Roman" w:hAnsi="Times New Roman" w:cs="Times New Roman"/>
          <w:sz w:val="34"/>
          <w:szCs w:val="34"/>
        </w:rPr>
        <w:t>live.</w:t>
      </w:r>
      <w:r w:rsidRPr="00CC66CC">
        <w:rPr>
          <w:rFonts w:ascii="Times New Roman" w:hAnsi="Times New Roman" w:cs="Times New Roman"/>
          <w:sz w:val="34"/>
          <w:szCs w:val="34"/>
        </w:rPr>
        <w:t xml:space="preserve"> </w:t>
      </w:r>
    </w:p>
    <w:p w14:paraId="0A6189D1" w14:textId="6EC6A13C" w:rsidR="008B52F7" w:rsidRDefault="008B52F7" w:rsidP="008B52F7">
      <w:pPr>
        <w:spacing w:line="360" w:lineRule="auto"/>
        <w:ind w:left="0" w:firstLine="360"/>
        <w:rPr>
          <w:rFonts w:ascii="Arial" w:hAnsi="Arial" w:cs="Arial"/>
          <w:color w:val="632423" w:themeColor="accent2" w:themeShade="80"/>
          <w:sz w:val="32"/>
          <w:szCs w:val="32"/>
        </w:rPr>
      </w:pPr>
      <w:r w:rsidRPr="00CC66CC">
        <w:rPr>
          <w:rFonts w:ascii="Arial" w:hAnsi="Arial" w:cs="Arial"/>
          <w:b/>
          <w:bCs/>
          <w:sz w:val="32"/>
          <w:szCs w:val="32"/>
        </w:rPr>
        <w:t>Romans 14:7</w:t>
      </w:r>
      <w:r w:rsidRPr="00CC66CC">
        <w:rPr>
          <w:rFonts w:ascii="Arial" w:hAnsi="Arial" w:cs="Arial"/>
          <w:sz w:val="32"/>
          <w:szCs w:val="32"/>
        </w:rPr>
        <w:t xml:space="preserve"> </w:t>
      </w:r>
      <w:r w:rsidRPr="00CC66CC">
        <w:rPr>
          <w:rFonts w:ascii="Arial" w:hAnsi="Arial" w:cs="Arial"/>
          <w:color w:val="632423" w:themeColor="accent2" w:themeShade="80"/>
          <w:sz w:val="32"/>
          <w:szCs w:val="32"/>
        </w:rPr>
        <w:t xml:space="preserve">For not one of us lives for himself, and not one dies for himself; </w:t>
      </w:r>
      <w:r w:rsidRPr="00CC66CC">
        <w:rPr>
          <w:rFonts w:ascii="Arial" w:hAnsi="Arial" w:cs="Arial"/>
          <w:b/>
          <w:bCs/>
          <w:sz w:val="32"/>
          <w:szCs w:val="32"/>
        </w:rPr>
        <w:t>8</w:t>
      </w:r>
      <w:r w:rsidRPr="00CC66CC">
        <w:rPr>
          <w:rFonts w:ascii="Arial" w:hAnsi="Arial" w:cs="Arial"/>
          <w:color w:val="632423" w:themeColor="accent2" w:themeShade="80"/>
          <w:sz w:val="32"/>
          <w:szCs w:val="32"/>
        </w:rPr>
        <w:t xml:space="preserve"> for if we live, we live for the Lord, or if we die, we die for the Lord; therefore</w:t>
      </w:r>
      <w:r w:rsidR="00D32589">
        <w:rPr>
          <w:rFonts w:ascii="Arial" w:hAnsi="Arial" w:cs="Arial"/>
          <w:color w:val="632423" w:themeColor="accent2" w:themeShade="80"/>
          <w:sz w:val="32"/>
          <w:szCs w:val="32"/>
        </w:rPr>
        <w:t>,</w:t>
      </w:r>
      <w:r w:rsidRPr="00CC66CC">
        <w:rPr>
          <w:rFonts w:ascii="Arial" w:hAnsi="Arial" w:cs="Arial"/>
          <w:color w:val="632423" w:themeColor="accent2" w:themeShade="80"/>
          <w:sz w:val="32"/>
          <w:szCs w:val="32"/>
        </w:rPr>
        <w:t xml:space="preserve"> whether we live or die, we are the Lord's. </w:t>
      </w:r>
      <w:r w:rsidRPr="00CC66CC">
        <w:rPr>
          <w:rFonts w:ascii="Arial" w:hAnsi="Arial" w:cs="Arial"/>
          <w:b/>
          <w:bCs/>
          <w:sz w:val="32"/>
          <w:szCs w:val="32"/>
        </w:rPr>
        <w:t>9</w:t>
      </w:r>
      <w:r w:rsidRPr="00CC66CC">
        <w:rPr>
          <w:rFonts w:ascii="Arial" w:hAnsi="Arial" w:cs="Arial"/>
          <w:color w:val="632423" w:themeColor="accent2" w:themeShade="80"/>
          <w:sz w:val="32"/>
          <w:szCs w:val="32"/>
        </w:rPr>
        <w:t xml:space="preserve"> For to this end </w:t>
      </w:r>
      <w:r w:rsidRPr="00CC66CC">
        <w:rPr>
          <w:rFonts w:ascii="Arial" w:hAnsi="Arial" w:cs="Arial"/>
          <w:color w:val="632423" w:themeColor="accent2" w:themeShade="80"/>
          <w:sz w:val="32"/>
          <w:szCs w:val="32"/>
          <w:highlight w:val="yellow"/>
        </w:rPr>
        <w:t>Christ died and lived again</w:t>
      </w:r>
      <w:r w:rsidRPr="00CC66CC">
        <w:rPr>
          <w:rFonts w:ascii="Arial" w:hAnsi="Arial" w:cs="Arial"/>
          <w:color w:val="632423" w:themeColor="accent2" w:themeShade="80"/>
          <w:sz w:val="32"/>
          <w:szCs w:val="32"/>
        </w:rPr>
        <w:t xml:space="preserve">, that He might be Lord both of the dead and of the living.  </w:t>
      </w:r>
    </w:p>
    <w:p w14:paraId="55245E60" w14:textId="7BBBABD2" w:rsidR="005C54DA" w:rsidRPr="005C54DA" w:rsidRDefault="005C54DA" w:rsidP="005C54DA">
      <w:pPr>
        <w:spacing w:line="360" w:lineRule="auto"/>
        <w:ind w:left="0" w:firstLine="0"/>
        <w:rPr>
          <w:rFonts w:ascii="Times New Roman" w:hAnsi="Times New Roman" w:cs="Times New Roman"/>
          <w:b/>
          <w:bCs/>
          <w:sz w:val="32"/>
          <w:szCs w:val="32"/>
        </w:rPr>
      </w:pPr>
      <w:r w:rsidRPr="005C54DA">
        <w:rPr>
          <w:rFonts w:ascii="Times New Roman" w:hAnsi="Times New Roman" w:cs="Times New Roman"/>
          <w:b/>
          <w:bCs/>
          <w:sz w:val="32"/>
          <w:szCs w:val="32"/>
        </w:rPr>
        <w:t>Miracles in Contrast</w:t>
      </w:r>
    </w:p>
    <w:p w14:paraId="396A5303" w14:textId="1D335BCA" w:rsidR="00865159" w:rsidRPr="00130EAE" w:rsidRDefault="00D32589" w:rsidP="008B52F7">
      <w:pPr>
        <w:spacing w:line="360" w:lineRule="auto"/>
        <w:ind w:left="0" w:firstLine="360"/>
        <w:rPr>
          <w:rFonts w:ascii="Times New Roman" w:hAnsi="Times New Roman" w:cs="Times New Roman"/>
          <w:sz w:val="34"/>
          <w:szCs w:val="34"/>
        </w:rPr>
      </w:pPr>
      <w:r w:rsidRPr="00D32589">
        <w:rPr>
          <w:rFonts w:ascii="Times New Roman" w:hAnsi="Times New Roman" w:cs="Times New Roman"/>
          <w:sz w:val="34"/>
          <w:szCs w:val="34"/>
        </w:rPr>
        <w:t>In our 21</w:t>
      </w:r>
      <w:r w:rsidRPr="00D32589">
        <w:rPr>
          <w:rFonts w:ascii="Times New Roman" w:hAnsi="Times New Roman" w:cs="Times New Roman"/>
          <w:sz w:val="34"/>
          <w:szCs w:val="34"/>
          <w:vertAlign w:val="superscript"/>
        </w:rPr>
        <w:t>st</w:t>
      </w:r>
      <w:r w:rsidRPr="00D32589">
        <w:rPr>
          <w:rFonts w:ascii="Times New Roman" w:hAnsi="Times New Roman" w:cs="Times New Roman"/>
          <w:sz w:val="34"/>
          <w:szCs w:val="34"/>
        </w:rPr>
        <w:t xml:space="preserve"> century</w:t>
      </w:r>
      <w:r w:rsidR="00AC09CE">
        <w:rPr>
          <w:rFonts w:ascii="Times New Roman" w:hAnsi="Times New Roman" w:cs="Times New Roman"/>
          <w:sz w:val="34"/>
          <w:szCs w:val="34"/>
        </w:rPr>
        <w:t>,</w:t>
      </w:r>
      <w:r w:rsidRPr="00D32589">
        <w:rPr>
          <w:rFonts w:ascii="Times New Roman" w:hAnsi="Times New Roman" w:cs="Times New Roman"/>
          <w:sz w:val="34"/>
          <w:szCs w:val="34"/>
        </w:rPr>
        <w:t xml:space="preserve"> we are over two hundred years into the </w:t>
      </w:r>
      <w:r w:rsidR="00AC09CE" w:rsidRPr="00AC09CE">
        <w:rPr>
          <w:rFonts w:ascii="Times New Roman" w:hAnsi="Times New Roman" w:cs="Times New Roman"/>
          <w:i/>
          <w:iCs/>
          <w:sz w:val="34"/>
          <w:szCs w:val="34"/>
        </w:rPr>
        <w:t>A</w:t>
      </w:r>
      <w:r w:rsidRPr="00AC09CE">
        <w:rPr>
          <w:rFonts w:ascii="Times New Roman" w:hAnsi="Times New Roman" w:cs="Times New Roman"/>
          <w:i/>
          <w:iCs/>
          <w:sz w:val="34"/>
          <w:szCs w:val="34"/>
        </w:rPr>
        <w:t xml:space="preserve">ge of </w:t>
      </w:r>
      <w:r w:rsidR="00AC09CE" w:rsidRPr="00AC09CE">
        <w:rPr>
          <w:rFonts w:ascii="Times New Roman" w:hAnsi="Times New Roman" w:cs="Times New Roman"/>
          <w:i/>
          <w:iCs/>
          <w:sz w:val="34"/>
          <w:szCs w:val="34"/>
        </w:rPr>
        <w:t>R</w:t>
      </w:r>
      <w:r w:rsidRPr="00AC09CE">
        <w:rPr>
          <w:rFonts w:ascii="Times New Roman" w:hAnsi="Times New Roman" w:cs="Times New Roman"/>
          <w:i/>
          <w:iCs/>
          <w:sz w:val="34"/>
          <w:szCs w:val="34"/>
        </w:rPr>
        <w:t xml:space="preserve">eason and </w:t>
      </w:r>
      <w:r w:rsidR="00AC09CE" w:rsidRPr="00AC09CE">
        <w:rPr>
          <w:rFonts w:ascii="Times New Roman" w:hAnsi="Times New Roman" w:cs="Times New Roman"/>
          <w:i/>
          <w:iCs/>
          <w:sz w:val="34"/>
          <w:szCs w:val="34"/>
        </w:rPr>
        <w:t>M</w:t>
      </w:r>
      <w:r w:rsidRPr="00AC09CE">
        <w:rPr>
          <w:rFonts w:ascii="Times New Roman" w:hAnsi="Times New Roman" w:cs="Times New Roman"/>
          <w:i/>
          <w:iCs/>
          <w:sz w:val="34"/>
          <w:szCs w:val="34"/>
        </w:rPr>
        <w:t>aterialism</w:t>
      </w:r>
      <w:r w:rsidRPr="00D32589">
        <w:rPr>
          <w:rFonts w:ascii="Times New Roman" w:hAnsi="Times New Roman" w:cs="Times New Roman"/>
          <w:sz w:val="34"/>
          <w:szCs w:val="34"/>
        </w:rPr>
        <w:t xml:space="preserve">. </w:t>
      </w:r>
      <w:r w:rsidR="00AC09CE">
        <w:rPr>
          <w:rFonts w:ascii="Times New Roman" w:hAnsi="Times New Roman" w:cs="Times New Roman"/>
          <w:sz w:val="34"/>
          <w:szCs w:val="34"/>
        </w:rPr>
        <w:t>It is accurate to say that these are known as “Secularis</w:t>
      </w:r>
      <w:r w:rsidR="00BB2896">
        <w:rPr>
          <w:rFonts w:ascii="Times New Roman" w:hAnsi="Times New Roman" w:cs="Times New Roman"/>
          <w:sz w:val="34"/>
          <w:szCs w:val="34"/>
        </w:rPr>
        <w:t>ms</w:t>
      </w:r>
      <w:r w:rsidR="00AC09CE">
        <w:rPr>
          <w:rFonts w:ascii="Times New Roman" w:hAnsi="Times New Roman" w:cs="Times New Roman"/>
          <w:sz w:val="34"/>
          <w:szCs w:val="34"/>
        </w:rPr>
        <w:t xml:space="preserve">.” Both of these philosophies do not account for the miracles contained in the Gospels. Therefore, to their </w:t>
      </w:r>
      <w:r w:rsidR="00AC09CE" w:rsidRPr="00130EAE">
        <w:rPr>
          <w:rFonts w:ascii="Times New Roman" w:hAnsi="Times New Roman" w:cs="Times New Roman"/>
          <w:sz w:val="34"/>
          <w:szCs w:val="34"/>
        </w:rPr>
        <w:t>followers</w:t>
      </w:r>
      <w:r w:rsidR="00BB2896" w:rsidRPr="00130EAE">
        <w:rPr>
          <w:rFonts w:ascii="Times New Roman" w:hAnsi="Times New Roman" w:cs="Times New Roman"/>
          <w:sz w:val="34"/>
          <w:szCs w:val="34"/>
        </w:rPr>
        <w:t xml:space="preserve"> (Secularist</w:t>
      </w:r>
      <w:r w:rsidR="001635DD" w:rsidRPr="00130EAE">
        <w:rPr>
          <w:rFonts w:ascii="Times New Roman" w:hAnsi="Times New Roman" w:cs="Times New Roman"/>
          <w:sz w:val="34"/>
          <w:szCs w:val="34"/>
        </w:rPr>
        <w:t>s</w:t>
      </w:r>
      <w:r w:rsidR="00BB2896" w:rsidRPr="00130EAE">
        <w:rPr>
          <w:rFonts w:ascii="Times New Roman" w:hAnsi="Times New Roman" w:cs="Times New Roman"/>
          <w:sz w:val="34"/>
          <w:szCs w:val="34"/>
        </w:rPr>
        <w:t>)</w:t>
      </w:r>
      <w:r w:rsidR="004E5961" w:rsidRPr="00130EAE">
        <w:rPr>
          <w:rFonts w:ascii="Times New Roman" w:hAnsi="Times New Roman" w:cs="Times New Roman"/>
          <w:sz w:val="34"/>
          <w:szCs w:val="34"/>
        </w:rPr>
        <w:t>,</w:t>
      </w:r>
      <w:r w:rsidR="00AC09CE" w:rsidRPr="00130EAE">
        <w:rPr>
          <w:rFonts w:ascii="Times New Roman" w:hAnsi="Times New Roman" w:cs="Times New Roman"/>
          <w:sz w:val="34"/>
          <w:szCs w:val="34"/>
        </w:rPr>
        <w:t xml:space="preserve"> the miracles of the Gospels did not happen. Due to this rejection, Secularist</w:t>
      </w:r>
      <w:r w:rsidR="001635DD" w:rsidRPr="00130EAE">
        <w:rPr>
          <w:rFonts w:ascii="Times New Roman" w:hAnsi="Times New Roman" w:cs="Times New Roman"/>
          <w:sz w:val="34"/>
          <w:szCs w:val="34"/>
        </w:rPr>
        <w:t>s</w:t>
      </w:r>
      <w:r w:rsidR="00AC09CE" w:rsidRPr="00130EAE">
        <w:rPr>
          <w:rFonts w:ascii="Times New Roman" w:hAnsi="Times New Roman" w:cs="Times New Roman"/>
          <w:sz w:val="34"/>
          <w:szCs w:val="34"/>
        </w:rPr>
        <w:t xml:space="preserve"> offer their own beliefs concerning the origins and the condition of humanity and the creation.  </w:t>
      </w:r>
    </w:p>
    <w:p w14:paraId="66BFF2A0" w14:textId="03004E2F" w:rsidR="00D32589" w:rsidRPr="00130EAE" w:rsidRDefault="009C31C3" w:rsidP="008B52F7">
      <w:pPr>
        <w:spacing w:line="360" w:lineRule="auto"/>
        <w:ind w:left="0" w:firstLine="360"/>
        <w:rPr>
          <w:rFonts w:ascii="Times New Roman" w:hAnsi="Times New Roman" w:cs="Times New Roman"/>
          <w:sz w:val="34"/>
          <w:szCs w:val="34"/>
        </w:rPr>
      </w:pPr>
      <w:r w:rsidRPr="00130EAE">
        <w:rPr>
          <w:rFonts w:ascii="Times New Roman" w:hAnsi="Times New Roman" w:cs="Times New Roman"/>
          <w:sz w:val="34"/>
          <w:szCs w:val="34"/>
        </w:rPr>
        <w:t>The Secularist</w:t>
      </w:r>
      <w:r w:rsidR="001635DD" w:rsidRPr="00130EAE">
        <w:rPr>
          <w:rFonts w:ascii="Times New Roman" w:hAnsi="Times New Roman" w:cs="Times New Roman"/>
          <w:sz w:val="34"/>
          <w:szCs w:val="34"/>
        </w:rPr>
        <w:t>s</w:t>
      </w:r>
      <w:r w:rsidRPr="00130EAE">
        <w:rPr>
          <w:rFonts w:ascii="Times New Roman" w:hAnsi="Times New Roman" w:cs="Times New Roman"/>
          <w:sz w:val="34"/>
          <w:szCs w:val="34"/>
        </w:rPr>
        <w:t xml:space="preserve"> teach that in the beginning there was a primordial soup that contained elements, the building blocks of life</w:t>
      </w:r>
      <w:r w:rsidR="005C465C" w:rsidRPr="00130EAE">
        <w:rPr>
          <w:rFonts w:ascii="Times New Roman" w:hAnsi="Times New Roman" w:cs="Times New Roman"/>
          <w:sz w:val="34"/>
          <w:szCs w:val="34"/>
        </w:rPr>
        <w:t xml:space="preserve"> (carbohydrates, lipids, proteins, and nucleic acids).</w:t>
      </w:r>
      <w:r w:rsidRPr="00130EAE">
        <w:rPr>
          <w:rFonts w:ascii="Times New Roman" w:hAnsi="Times New Roman" w:cs="Times New Roman"/>
          <w:sz w:val="34"/>
          <w:szCs w:val="34"/>
        </w:rPr>
        <w:t xml:space="preserve"> Over time</w:t>
      </w:r>
      <w:r w:rsidR="004E5961" w:rsidRPr="00130EAE">
        <w:rPr>
          <w:rFonts w:ascii="Times New Roman" w:hAnsi="Times New Roman" w:cs="Times New Roman"/>
          <w:sz w:val="34"/>
          <w:szCs w:val="34"/>
        </w:rPr>
        <w:t>,</w:t>
      </w:r>
      <w:r w:rsidRPr="00130EAE">
        <w:rPr>
          <w:rFonts w:ascii="Times New Roman" w:hAnsi="Times New Roman" w:cs="Times New Roman"/>
          <w:sz w:val="34"/>
          <w:szCs w:val="34"/>
        </w:rPr>
        <w:t xml:space="preserve"> this primordial soup</w:t>
      </w:r>
      <w:r w:rsidR="00686F4D" w:rsidRPr="00130EAE">
        <w:rPr>
          <w:rFonts w:ascii="Times New Roman" w:hAnsi="Times New Roman" w:cs="Times New Roman"/>
          <w:sz w:val="34"/>
          <w:szCs w:val="34"/>
        </w:rPr>
        <w:t xml:space="preserve"> was </w:t>
      </w:r>
      <w:r w:rsidRPr="00130EAE">
        <w:rPr>
          <w:rFonts w:ascii="Times New Roman" w:hAnsi="Times New Roman" w:cs="Times New Roman"/>
          <w:sz w:val="34"/>
          <w:szCs w:val="34"/>
        </w:rPr>
        <w:t>heated and struck by lightning or some electronic force. Through this process</w:t>
      </w:r>
      <w:r w:rsidR="004E5961" w:rsidRPr="00130EAE">
        <w:rPr>
          <w:rFonts w:ascii="Times New Roman" w:hAnsi="Times New Roman" w:cs="Times New Roman"/>
          <w:sz w:val="34"/>
          <w:szCs w:val="34"/>
        </w:rPr>
        <w:t>,</w:t>
      </w:r>
      <w:r w:rsidRPr="00130EAE">
        <w:rPr>
          <w:rFonts w:ascii="Times New Roman" w:hAnsi="Times New Roman" w:cs="Times New Roman"/>
          <w:sz w:val="34"/>
          <w:szCs w:val="34"/>
        </w:rPr>
        <w:t xml:space="preserve"> the first </w:t>
      </w:r>
      <w:r w:rsidR="004E5961" w:rsidRPr="00130EAE">
        <w:rPr>
          <w:rFonts w:ascii="Times New Roman" w:hAnsi="Times New Roman" w:cs="Times New Roman"/>
          <w:sz w:val="34"/>
          <w:szCs w:val="34"/>
        </w:rPr>
        <w:t>‘</w:t>
      </w:r>
      <w:r w:rsidRPr="00130EAE">
        <w:rPr>
          <w:rFonts w:ascii="Times New Roman" w:hAnsi="Times New Roman" w:cs="Times New Roman"/>
          <w:sz w:val="34"/>
          <w:szCs w:val="34"/>
        </w:rPr>
        <w:t>life</w:t>
      </w:r>
      <w:r w:rsidR="004E5961" w:rsidRPr="00130EAE">
        <w:rPr>
          <w:rFonts w:ascii="Times New Roman" w:hAnsi="Times New Roman" w:cs="Times New Roman"/>
          <w:sz w:val="34"/>
          <w:szCs w:val="34"/>
        </w:rPr>
        <w:t>’</w:t>
      </w:r>
      <w:r w:rsidRPr="00130EAE">
        <w:rPr>
          <w:rFonts w:ascii="Times New Roman" w:hAnsi="Times New Roman" w:cs="Times New Roman"/>
          <w:sz w:val="34"/>
          <w:szCs w:val="34"/>
        </w:rPr>
        <w:t xml:space="preserve"> organism was formed. This formation of life </w:t>
      </w:r>
      <w:r w:rsidR="004E5961" w:rsidRPr="00130EAE">
        <w:rPr>
          <w:rFonts w:ascii="Times New Roman" w:hAnsi="Times New Roman" w:cs="Times New Roman"/>
          <w:sz w:val="34"/>
          <w:szCs w:val="34"/>
        </w:rPr>
        <w:t xml:space="preserve">did not have any </w:t>
      </w:r>
      <w:r w:rsidRPr="00130EAE">
        <w:rPr>
          <w:rFonts w:ascii="Times New Roman" w:hAnsi="Times New Roman" w:cs="Times New Roman"/>
          <w:sz w:val="34"/>
          <w:szCs w:val="34"/>
        </w:rPr>
        <w:t xml:space="preserve">purpose. They teach that it </w:t>
      </w:r>
      <w:r w:rsidR="005C465C" w:rsidRPr="00130EAE">
        <w:rPr>
          <w:rFonts w:ascii="Times New Roman" w:hAnsi="Times New Roman" w:cs="Times New Roman"/>
          <w:sz w:val="34"/>
          <w:szCs w:val="34"/>
        </w:rPr>
        <w:t>was</w:t>
      </w:r>
      <w:r w:rsidRPr="00130EAE">
        <w:rPr>
          <w:rFonts w:ascii="Times New Roman" w:hAnsi="Times New Roman" w:cs="Times New Roman"/>
          <w:sz w:val="34"/>
          <w:szCs w:val="34"/>
        </w:rPr>
        <w:t xml:space="preserve"> random, like a lightning</w:t>
      </w:r>
      <w:r w:rsidR="001635DD" w:rsidRPr="00130EAE">
        <w:rPr>
          <w:rFonts w:ascii="Times New Roman" w:hAnsi="Times New Roman" w:cs="Times New Roman"/>
          <w:sz w:val="34"/>
          <w:szCs w:val="34"/>
        </w:rPr>
        <w:t xml:space="preserve"> </w:t>
      </w:r>
      <w:r w:rsidRPr="00130EAE">
        <w:rPr>
          <w:rFonts w:ascii="Times New Roman" w:hAnsi="Times New Roman" w:cs="Times New Roman"/>
          <w:sz w:val="34"/>
          <w:szCs w:val="34"/>
        </w:rPr>
        <w:t xml:space="preserve">strike. </w:t>
      </w:r>
      <w:r w:rsidR="00D71DFC" w:rsidRPr="00130EAE">
        <w:rPr>
          <w:rFonts w:ascii="Times New Roman" w:hAnsi="Times New Roman" w:cs="Times New Roman"/>
          <w:sz w:val="34"/>
          <w:szCs w:val="34"/>
        </w:rPr>
        <w:t xml:space="preserve">We are an accident of cosmic dust. In a </w:t>
      </w:r>
      <w:r w:rsidR="005C465C" w:rsidRPr="00130EAE">
        <w:rPr>
          <w:rFonts w:ascii="Times New Roman" w:hAnsi="Times New Roman" w:cs="Times New Roman"/>
          <w:sz w:val="34"/>
          <w:szCs w:val="34"/>
        </w:rPr>
        <w:t>short cosmic</w:t>
      </w:r>
      <w:r w:rsidR="00BB2896" w:rsidRPr="00130EAE">
        <w:rPr>
          <w:rFonts w:ascii="Times New Roman" w:hAnsi="Times New Roman" w:cs="Times New Roman"/>
          <w:sz w:val="34"/>
          <w:szCs w:val="34"/>
        </w:rPr>
        <w:t>-</w:t>
      </w:r>
      <w:r w:rsidR="00D71DFC" w:rsidRPr="00130EAE">
        <w:rPr>
          <w:rFonts w:ascii="Times New Roman" w:hAnsi="Times New Roman" w:cs="Times New Roman"/>
          <w:sz w:val="34"/>
          <w:szCs w:val="34"/>
        </w:rPr>
        <w:t>time</w:t>
      </w:r>
      <w:r w:rsidR="00865159" w:rsidRPr="00130EAE">
        <w:rPr>
          <w:rFonts w:ascii="Times New Roman" w:hAnsi="Times New Roman" w:cs="Times New Roman"/>
          <w:sz w:val="34"/>
          <w:szCs w:val="34"/>
        </w:rPr>
        <w:t>,</w:t>
      </w:r>
      <w:r w:rsidR="00D71DFC" w:rsidRPr="00130EAE">
        <w:rPr>
          <w:rFonts w:ascii="Times New Roman" w:hAnsi="Times New Roman" w:cs="Times New Roman"/>
          <w:sz w:val="34"/>
          <w:szCs w:val="34"/>
        </w:rPr>
        <w:t xml:space="preserve"> our lives, as meaningless as they are, will not even be known, because our world will be sucked into a black hole in space</w:t>
      </w:r>
      <w:r w:rsidR="00BB2896" w:rsidRPr="00130EAE">
        <w:rPr>
          <w:rFonts w:ascii="Times New Roman" w:hAnsi="Times New Roman" w:cs="Times New Roman"/>
          <w:sz w:val="34"/>
          <w:szCs w:val="34"/>
        </w:rPr>
        <w:t xml:space="preserve"> or our own sun will turn into a super</w:t>
      </w:r>
      <w:r w:rsidR="004E5961" w:rsidRPr="00130EAE">
        <w:rPr>
          <w:rFonts w:ascii="Times New Roman" w:hAnsi="Times New Roman" w:cs="Times New Roman"/>
          <w:sz w:val="34"/>
          <w:szCs w:val="34"/>
        </w:rPr>
        <w:t>-</w:t>
      </w:r>
      <w:r w:rsidR="00BB2896" w:rsidRPr="00130EAE">
        <w:rPr>
          <w:rFonts w:ascii="Times New Roman" w:hAnsi="Times New Roman" w:cs="Times New Roman"/>
          <w:sz w:val="34"/>
          <w:szCs w:val="34"/>
        </w:rPr>
        <w:t>nova and engulf the earth into its fire</w:t>
      </w:r>
      <w:r w:rsidR="00D71DFC" w:rsidRPr="00130EAE">
        <w:rPr>
          <w:rFonts w:ascii="Times New Roman" w:hAnsi="Times New Roman" w:cs="Times New Roman"/>
          <w:sz w:val="34"/>
          <w:szCs w:val="34"/>
        </w:rPr>
        <w:t xml:space="preserve">. </w:t>
      </w:r>
      <w:r w:rsidR="005C465C" w:rsidRPr="00130EAE">
        <w:rPr>
          <w:rFonts w:ascii="Times New Roman" w:hAnsi="Times New Roman" w:cs="Times New Roman"/>
          <w:sz w:val="34"/>
          <w:szCs w:val="34"/>
        </w:rPr>
        <w:t xml:space="preserve">No trace of our existence will be left. </w:t>
      </w:r>
      <w:r w:rsidR="00D71DFC" w:rsidRPr="00130EAE">
        <w:rPr>
          <w:rFonts w:ascii="Times New Roman" w:hAnsi="Times New Roman" w:cs="Times New Roman"/>
          <w:sz w:val="34"/>
          <w:szCs w:val="34"/>
        </w:rPr>
        <w:t xml:space="preserve">No scientist has been able to reproduce this formation of life. </w:t>
      </w:r>
    </w:p>
    <w:p w14:paraId="726B4C05" w14:textId="27328CF1" w:rsidR="0018188C" w:rsidRPr="00130EAE" w:rsidRDefault="00C74D1F" w:rsidP="008B52F7">
      <w:pPr>
        <w:spacing w:line="360" w:lineRule="auto"/>
        <w:ind w:left="0" w:firstLine="360"/>
        <w:rPr>
          <w:rFonts w:ascii="Times New Roman" w:hAnsi="Times New Roman" w:cs="Times New Roman"/>
          <w:sz w:val="34"/>
          <w:szCs w:val="34"/>
        </w:rPr>
      </w:pPr>
      <w:r w:rsidRPr="00130EAE">
        <w:rPr>
          <w:rFonts w:ascii="Times New Roman" w:hAnsi="Times New Roman" w:cs="Times New Roman"/>
          <w:sz w:val="34"/>
          <w:szCs w:val="34"/>
        </w:rPr>
        <w:t>From a Biblical view</w:t>
      </w:r>
      <w:r w:rsidR="0046667E" w:rsidRPr="00130EAE">
        <w:rPr>
          <w:rFonts w:ascii="Times New Roman" w:hAnsi="Times New Roman" w:cs="Times New Roman"/>
          <w:sz w:val="34"/>
          <w:szCs w:val="34"/>
        </w:rPr>
        <w:t>,</w:t>
      </w:r>
      <w:r w:rsidRPr="00130EAE">
        <w:rPr>
          <w:rFonts w:ascii="Times New Roman" w:hAnsi="Times New Roman" w:cs="Times New Roman"/>
          <w:sz w:val="34"/>
          <w:szCs w:val="34"/>
        </w:rPr>
        <w:t xml:space="preserve"> the one thing the Secularist</w:t>
      </w:r>
      <w:r w:rsidR="00FE1550" w:rsidRPr="00130EAE">
        <w:rPr>
          <w:rFonts w:ascii="Times New Roman" w:hAnsi="Times New Roman" w:cs="Times New Roman"/>
          <w:sz w:val="34"/>
          <w:szCs w:val="34"/>
        </w:rPr>
        <w:t>s</w:t>
      </w:r>
      <w:r w:rsidRPr="00130EAE">
        <w:rPr>
          <w:rFonts w:ascii="Times New Roman" w:hAnsi="Times New Roman" w:cs="Times New Roman"/>
          <w:sz w:val="34"/>
          <w:szCs w:val="34"/>
        </w:rPr>
        <w:t xml:space="preserve"> have right is that the Bible presents that the earth will, one day, be</w:t>
      </w:r>
      <w:r w:rsidR="0046667E" w:rsidRPr="00130EAE">
        <w:rPr>
          <w:rFonts w:ascii="Times New Roman" w:hAnsi="Times New Roman" w:cs="Times New Roman"/>
          <w:sz w:val="34"/>
          <w:szCs w:val="34"/>
        </w:rPr>
        <w:t xml:space="preserve"> consumed </w:t>
      </w:r>
      <w:r w:rsidRPr="00130EAE">
        <w:rPr>
          <w:rFonts w:ascii="Times New Roman" w:hAnsi="Times New Roman" w:cs="Times New Roman"/>
          <w:sz w:val="34"/>
          <w:szCs w:val="34"/>
        </w:rPr>
        <w:t>by fire</w:t>
      </w:r>
      <w:r w:rsidR="0046667E" w:rsidRPr="00130EAE">
        <w:rPr>
          <w:rFonts w:ascii="Times New Roman" w:hAnsi="Times New Roman" w:cs="Times New Roman"/>
          <w:sz w:val="34"/>
          <w:szCs w:val="34"/>
        </w:rPr>
        <w:t xml:space="preserve"> (2 Peter 3:12, Revelation 20:7-10, Hebrews 12:29, Isaiah 56:1). </w:t>
      </w:r>
    </w:p>
    <w:p w14:paraId="42654257" w14:textId="77777777" w:rsidR="00F22BBD" w:rsidRDefault="007E6AF2" w:rsidP="008B52F7">
      <w:pPr>
        <w:spacing w:line="360" w:lineRule="auto"/>
        <w:ind w:left="0" w:firstLine="360"/>
        <w:rPr>
          <w:rFonts w:ascii="Times New Roman" w:hAnsi="Times New Roman" w:cs="Times New Roman"/>
          <w:sz w:val="34"/>
          <w:szCs w:val="34"/>
        </w:rPr>
      </w:pPr>
      <w:r w:rsidRPr="00130EAE">
        <w:rPr>
          <w:rFonts w:ascii="Times New Roman" w:hAnsi="Times New Roman" w:cs="Times New Roman"/>
          <w:sz w:val="34"/>
          <w:szCs w:val="34"/>
        </w:rPr>
        <w:t>So, it is reasonable to ask the question</w:t>
      </w:r>
      <w:r w:rsidR="00FE1550" w:rsidRPr="00130EAE">
        <w:rPr>
          <w:rFonts w:ascii="Times New Roman" w:hAnsi="Times New Roman" w:cs="Times New Roman"/>
          <w:sz w:val="34"/>
          <w:szCs w:val="34"/>
        </w:rPr>
        <w:t>:</w:t>
      </w:r>
      <w:r w:rsidRPr="00130EAE">
        <w:rPr>
          <w:rFonts w:ascii="Times New Roman" w:hAnsi="Times New Roman" w:cs="Times New Roman"/>
          <w:sz w:val="34"/>
          <w:szCs w:val="34"/>
        </w:rPr>
        <w:t xml:space="preserve"> Does the “primordial soup”</w:t>
      </w:r>
      <w:r>
        <w:rPr>
          <w:rFonts w:ascii="Times New Roman" w:hAnsi="Times New Roman" w:cs="Times New Roman"/>
          <w:sz w:val="34"/>
          <w:szCs w:val="34"/>
        </w:rPr>
        <w:t xml:space="preserve"> idea have </w:t>
      </w:r>
      <w:r w:rsidRPr="00017A32">
        <w:rPr>
          <w:rFonts w:ascii="Times New Roman" w:hAnsi="Times New Roman" w:cs="Times New Roman"/>
          <w:sz w:val="34"/>
          <w:szCs w:val="34"/>
          <w:highlight w:val="yellow"/>
        </w:rPr>
        <w:t>any more</w:t>
      </w:r>
      <w:r>
        <w:rPr>
          <w:rFonts w:ascii="Times New Roman" w:hAnsi="Times New Roman" w:cs="Times New Roman"/>
          <w:sz w:val="34"/>
          <w:szCs w:val="34"/>
        </w:rPr>
        <w:t xml:space="preserve"> materialistic scientific evidence than the miracles in the Bible? Obviously not. </w:t>
      </w:r>
      <w:r w:rsidR="00E60422">
        <w:rPr>
          <w:rFonts w:ascii="Times New Roman" w:hAnsi="Times New Roman" w:cs="Times New Roman"/>
          <w:sz w:val="34"/>
          <w:szCs w:val="34"/>
        </w:rPr>
        <w:t xml:space="preserve">From our life </w:t>
      </w:r>
      <w:r w:rsidR="00E60422" w:rsidRPr="00130EAE">
        <w:rPr>
          <w:rFonts w:ascii="Times New Roman" w:hAnsi="Times New Roman" w:cs="Times New Roman"/>
          <w:sz w:val="34"/>
          <w:szCs w:val="34"/>
        </w:rPr>
        <w:t>experience</w:t>
      </w:r>
      <w:r w:rsidR="00FE1550" w:rsidRPr="00130EAE">
        <w:rPr>
          <w:rFonts w:ascii="Times New Roman" w:hAnsi="Times New Roman" w:cs="Times New Roman"/>
          <w:sz w:val="34"/>
          <w:szCs w:val="34"/>
        </w:rPr>
        <w:t>s</w:t>
      </w:r>
      <w:r w:rsidR="00E60422" w:rsidRPr="00130EAE">
        <w:rPr>
          <w:rFonts w:ascii="Times New Roman" w:hAnsi="Times New Roman" w:cs="Times New Roman"/>
          <w:sz w:val="34"/>
          <w:szCs w:val="34"/>
        </w:rPr>
        <w:t xml:space="preserve"> and reading God’s Word</w:t>
      </w:r>
      <w:r w:rsidR="00FE1550" w:rsidRPr="00130EAE">
        <w:rPr>
          <w:rFonts w:ascii="Times New Roman" w:hAnsi="Times New Roman" w:cs="Times New Roman"/>
          <w:sz w:val="34"/>
          <w:szCs w:val="34"/>
        </w:rPr>
        <w:t>,</w:t>
      </w:r>
      <w:r w:rsidR="00E60422" w:rsidRPr="00130EAE">
        <w:rPr>
          <w:rFonts w:ascii="Times New Roman" w:hAnsi="Times New Roman" w:cs="Times New Roman"/>
          <w:sz w:val="34"/>
          <w:szCs w:val="34"/>
        </w:rPr>
        <w:t xml:space="preserve"> we see that “love” is the value in life behind the</w:t>
      </w:r>
      <w:r w:rsidR="00E60422">
        <w:rPr>
          <w:rFonts w:ascii="Times New Roman" w:hAnsi="Times New Roman" w:cs="Times New Roman"/>
          <w:sz w:val="34"/>
          <w:szCs w:val="34"/>
        </w:rPr>
        <w:t xml:space="preserve"> creation. From last </w:t>
      </w:r>
      <w:r w:rsidR="00E60422" w:rsidRPr="00130EAE">
        <w:rPr>
          <w:rFonts w:ascii="Times New Roman" w:hAnsi="Times New Roman" w:cs="Times New Roman"/>
          <w:sz w:val="34"/>
          <w:szCs w:val="34"/>
        </w:rPr>
        <w:t>week</w:t>
      </w:r>
      <w:r w:rsidR="00FE1550" w:rsidRPr="00130EAE">
        <w:rPr>
          <w:rFonts w:ascii="Times New Roman" w:hAnsi="Times New Roman" w:cs="Times New Roman"/>
          <w:sz w:val="34"/>
          <w:szCs w:val="34"/>
        </w:rPr>
        <w:t>’</w:t>
      </w:r>
      <w:r w:rsidR="00E60422" w:rsidRPr="00130EAE">
        <w:rPr>
          <w:rFonts w:ascii="Times New Roman" w:hAnsi="Times New Roman" w:cs="Times New Roman"/>
          <w:sz w:val="34"/>
          <w:szCs w:val="34"/>
        </w:rPr>
        <w:t>s sermon</w:t>
      </w:r>
      <w:r w:rsidR="00FE1550" w:rsidRPr="00130EAE">
        <w:rPr>
          <w:rFonts w:ascii="Times New Roman" w:hAnsi="Times New Roman" w:cs="Times New Roman"/>
          <w:sz w:val="34"/>
          <w:szCs w:val="34"/>
        </w:rPr>
        <w:t>,</w:t>
      </w:r>
      <w:r w:rsidR="00E60422" w:rsidRPr="00130EAE">
        <w:rPr>
          <w:rFonts w:ascii="Times New Roman" w:hAnsi="Times New Roman" w:cs="Times New Roman"/>
          <w:sz w:val="34"/>
          <w:szCs w:val="34"/>
        </w:rPr>
        <w:t xml:space="preserve"> we see that God is Love </w:t>
      </w:r>
      <w:r w:rsidR="00B5253D" w:rsidRPr="00130EAE">
        <w:rPr>
          <w:rFonts w:ascii="Times New Roman" w:hAnsi="Times New Roman" w:cs="Times New Roman"/>
          <w:sz w:val="34"/>
          <w:szCs w:val="34"/>
        </w:rPr>
        <w:t>(1 John 4:8)</w:t>
      </w:r>
      <w:r w:rsidR="00FE1550" w:rsidRPr="00130EAE">
        <w:rPr>
          <w:rFonts w:ascii="Times New Roman" w:hAnsi="Times New Roman" w:cs="Times New Roman"/>
          <w:sz w:val="34"/>
          <w:szCs w:val="34"/>
        </w:rPr>
        <w:t>,</w:t>
      </w:r>
      <w:r w:rsidR="00B5253D" w:rsidRPr="00130EAE">
        <w:rPr>
          <w:rFonts w:ascii="Times New Roman" w:hAnsi="Times New Roman" w:cs="Times New Roman"/>
          <w:sz w:val="34"/>
          <w:szCs w:val="34"/>
        </w:rPr>
        <w:t xml:space="preserve"> </w:t>
      </w:r>
      <w:r w:rsidR="00E60422" w:rsidRPr="00130EAE">
        <w:rPr>
          <w:rFonts w:ascii="Times New Roman" w:hAnsi="Times New Roman" w:cs="Times New Roman"/>
          <w:sz w:val="34"/>
          <w:szCs w:val="34"/>
        </w:rPr>
        <w:t>and He</w:t>
      </w:r>
      <w:r w:rsidR="00E60422">
        <w:rPr>
          <w:rFonts w:ascii="Times New Roman" w:hAnsi="Times New Roman" w:cs="Times New Roman"/>
          <w:sz w:val="34"/>
          <w:szCs w:val="34"/>
        </w:rPr>
        <w:t xml:space="preserve"> created us to experience His love. </w:t>
      </w:r>
      <w:r w:rsidR="00B5253D">
        <w:rPr>
          <w:rFonts w:ascii="Times New Roman" w:hAnsi="Times New Roman" w:cs="Times New Roman"/>
          <w:sz w:val="34"/>
          <w:szCs w:val="34"/>
        </w:rPr>
        <w:t xml:space="preserve">Our </w:t>
      </w:r>
      <w:r w:rsidR="00B5253D" w:rsidRPr="0018188C">
        <w:rPr>
          <w:rFonts w:ascii="Times New Roman" w:hAnsi="Times New Roman" w:cs="Times New Roman"/>
          <w:sz w:val="34"/>
          <w:szCs w:val="34"/>
          <w:highlight w:val="yellow"/>
        </w:rPr>
        <w:t>purpose</w:t>
      </w:r>
      <w:r w:rsidR="00B5253D">
        <w:rPr>
          <w:rFonts w:ascii="Times New Roman" w:hAnsi="Times New Roman" w:cs="Times New Roman"/>
          <w:sz w:val="34"/>
          <w:szCs w:val="34"/>
        </w:rPr>
        <w:t xml:space="preserve"> is to be perfected in love (1 John 4:10)</w:t>
      </w:r>
      <w:r w:rsidR="00436BFF">
        <w:rPr>
          <w:rFonts w:ascii="Times New Roman" w:hAnsi="Times New Roman" w:cs="Times New Roman"/>
          <w:sz w:val="34"/>
          <w:szCs w:val="34"/>
        </w:rPr>
        <w:t>. Always remember that Love is the conduit to eternal life. John 3</w:t>
      </w:r>
      <w:r w:rsidR="00FE1550" w:rsidRPr="00130EAE">
        <w:rPr>
          <w:rFonts w:ascii="Times New Roman" w:hAnsi="Times New Roman" w:cs="Times New Roman"/>
          <w:sz w:val="34"/>
          <w:szCs w:val="34"/>
        </w:rPr>
        <w:t>:</w:t>
      </w:r>
      <w:r w:rsidR="00436BFF" w:rsidRPr="00130EAE">
        <w:rPr>
          <w:rFonts w:ascii="Times New Roman" w:hAnsi="Times New Roman" w:cs="Times New Roman"/>
          <w:sz w:val="34"/>
          <w:szCs w:val="34"/>
        </w:rPr>
        <w:t xml:space="preserve">16 begins with “God </w:t>
      </w:r>
      <w:r w:rsidR="00686F4D" w:rsidRPr="00130EAE">
        <w:rPr>
          <w:rFonts w:ascii="Times New Roman" w:hAnsi="Times New Roman" w:cs="Times New Roman"/>
          <w:sz w:val="34"/>
          <w:szCs w:val="34"/>
        </w:rPr>
        <w:t xml:space="preserve">so </w:t>
      </w:r>
      <w:r w:rsidR="00436BFF" w:rsidRPr="00130EAE">
        <w:rPr>
          <w:rFonts w:ascii="Times New Roman" w:hAnsi="Times New Roman" w:cs="Times New Roman"/>
          <w:sz w:val="34"/>
          <w:szCs w:val="34"/>
        </w:rPr>
        <w:t xml:space="preserve">loved the world” and ends with “eternal life.” </w:t>
      </w:r>
    </w:p>
    <w:p w14:paraId="533BC35E" w14:textId="1E9833B3" w:rsidR="00FB3304" w:rsidRDefault="0018188C" w:rsidP="008B52F7">
      <w:pPr>
        <w:spacing w:line="360" w:lineRule="auto"/>
        <w:ind w:left="0" w:firstLine="360"/>
        <w:rPr>
          <w:rFonts w:ascii="Times New Roman" w:hAnsi="Times New Roman" w:cs="Times New Roman"/>
          <w:sz w:val="34"/>
          <w:szCs w:val="34"/>
        </w:rPr>
      </w:pPr>
      <w:r w:rsidRPr="00130EAE">
        <w:rPr>
          <w:rFonts w:ascii="Times New Roman" w:hAnsi="Times New Roman" w:cs="Times New Roman"/>
          <w:sz w:val="34"/>
          <w:szCs w:val="34"/>
        </w:rPr>
        <w:t>Does the random, purposeless primordial soup idea promote life or the stability of life</w:t>
      </w:r>
      <w:r w:rsidR="00FE1550" w:rsidRPr="00130EAE">
        <w:rPr>
          <w:rFonts w:ascii="Times New Roman" w:hAnsi="Times New Roman" w:cs="Times New Roman"/>
          <w:sz w:val="34"/>
          <w:szCs w:val="34"/>
        </w:rPr>
        <w:t>?</w:t>
      </w:r>
      <w:r w:rsidRPr="00130EAE">
        <w:rPr>
          <w:rFonts w:ascii="Times New Roman" w:hAnsi="Times New Roman" w:cs="Times New Roman"/>
          <w:sz w:val="34"/>
          <w:szCs w:val="34"/>
        </w:rPr>
        <w:t xml:space="preserve"> No. Every psychologist and psychiatrist knows that the human condition must have love or a person will go insane. Take love </w:t>
      </w:r>
      <w:r w:rsidR="00FE1550" w:rsidRPr="00130EAE">
        <w:rPr>
          <w:rFonts w:ascii="Times New Roman" w:hAnsi="Times New Roman" w:cs="Times New Roman"/>
          <w:sz w:val="34"/>
          <w:szCs w:val="34"/>
        </w:rPr>
        <w:t xml:space="preserve">from a </w:t>
      </w:r>
      <w:r w:rsidRPr="00130EAE">
        <w:rPr>
          <w:rFonts w:ascii="Times New Roman" w:hAnsi="Times New Roman" w:cs="Times New Roman"/>
          <w:sz w:val="34"/>
          <w:szCs w:val="34"/>
        </w:rPr>
        <w:t>human</w:t>
      </w:r>
      <w:r w:rsidR="00FE1550" w:rsidRPr="00130EAE">
        <w:rPr>
          <w:rFonts w:ascii="Times New Roman" w:hAnsi="Times New Roman" w:cs="Times New Roman"/>
          <w:sz w:val="34"/>
          <w:szCs w:val="34"/>
        </w:rPr>
        <w:t>,</w:t>
      </w:r>
      <w:r w:rsidRPr="00130EAE">
        <w:rPr>
          <w:rFonts w:ascii="Times New Roman" w:hAnsi="Times New Roman" w:cs="Times New Roman"/>
          <w:sz w:val="34"/>
          <w:szCs w:val="34"/>
        </w:rPr>
        <w:t xml:space="preserve"> and you will only have a purposeless </w:t>
      </w:r>
      <w:r w:rsidR="00E21016">
        <w:rPr>
          <w:rFonts w:ascii="Times New Roman" w:hAnsi="Times New Roman" w:cs="Times New Roman"/>
          <w:sz w:val="34"/>
          <w:szCs w:val="34"/>
        </w:rPr>
        <w:t>“</w:t>
      </w:r>
      <w:r w:rsidRPr="00130EAE">
        <w:rPr>
          <w:rFonts w:ascii="Times New Roman" w:hAnsi="Times New Roman" w:cs="Times New Roman"/>
          <w:sz w:val="34"/>
          <w:szCs w:val="34"/>
        </w:rPr>
        <w:t>primoradial</w:t>
      </w:r>
      <w:r w:rsidR="00E21016">
        <w:rPr>
          <w:rFonts w:ascii="Times New Roman" w:hAnsi="Times New Roman" w:cs="Times New Roman"/>
          <w:sz w:val="34"/>
          <w:szCs w:val="34"/>
        </w:rPr>
        <w:t xml:space="preserve"> soup,”</w:t>
      </w:r>
      <w:r w:rsidRPr="00130EAE">
        <w:rPr>
          <w:rFonts w:ascii="Times New Roman" w:hAnsi="Times New Roman" w:cs="Times New Roman"/>
          <w:sz w:val="34"/>
          <w:szCs w:val="34"/>
        </w:rPr>
        <w:t xml:space="preserve"> </w:t>
      </w:r>
      <w:r w:rsidR="00E21016">
        <w:rPr>
          <w:rFonts w:ascii="Times New Roman" w:hAnsi="Times New Roman" w:cs="Times New Roman"/>
          <w:sz w:val="34"/>
          <w:szCs w:val="34"/>
        </w:rPr>
        <w:t xml:space="preserve">a </w:t>
      </w:r>
      <w:r w:rsidRPr="00130EAE">
        <w:rPr>
          <w:rFonts w:ascii="Times New Roman" w:hAnsi="Times New Roman" w:cs="Times New Roman"/>
          <w:sz w:val="34"/>
          <w:szCs w:val="34"/>
        </w:rPr>
        <w:t>biological mass</w:t>
      </w:r>
      <w:r w:rsidR="007A3CC6" w:rsidRPr="00130EAE">
        <w:rPr>
          <w:rFonts w:ascii="Times New Roman" w:hAnsi="Times New Roman" w:cs="Times New Roman"/>
          <w:sz w:val="34"/>
          <w:szCs w:val="34"/>
        </w:rPr>
        <w:t xml:space="preserve"> that pursues life</w:t>
      </w:r>
      <w:r w:rsidR="00686F4D" w:rsidRPr="00130EAE">
        <w:rPr>
          <w:rFonts w:ascii="Times New Roman" w:hAnsi="Times New Roman" w:cs="Times New Roman"/>
          <w:sz w:val="34"/>
          <w:szCs w:val="34"/>
        </w:rPr>
        <w:t>’s</w:t>
      </w:r>
      <w:r w:rsidR="007A3CC6" w:rsidRPr="00130EAE">
        <w:rPr>
          <w:rFonts w:ascii="Times New Roman" w:hAnsi="Times New Roman" w:cs="Times New Roman"/>
          <w:sz w:val="34"/>
          <w:szCs w:val="34"/>
        </w:rPr>
        <w:t xml:space="preserve"> destruction.</w:t>
      </w:r>
      <w:r w:rsidR="00FB3304">
        <w:rPr>
          <w:rFonts w:ascii="Times New Roman" w:hAnsi="Times New Roman" w:cs="Times New Roman"/>
          <w:sz w:val="34"/>
          <w:szCs w:val="34"/>
        </w:rPr>
        <w:t xml:space="preserve"> I observe that the secularist </w:t>
      </w:r>
      <w:r w:rsidR="00017A32">
        <w:rPr>
          <w:rFonts w:ascii="Times New Roman" w:hAnsi="Times New Roman" w:cs="Times New Roman"/>
          <w:sz w:val="34"/>
          <w:szCs w:val="34"/>
        </w:rPr>
        <w:t>teaches</w:t>
      </w:r>
      <w:r w:rsidR="00FB3304">
        <w:rPr>
          <w:rFonts w:ascii="Times New Roman" w:hAnsi="Times New Roman" w:cs="Times New Roman"/>
          <w:sz w:val="34"/>
          <w:szCs w:val="34"/>
        </w:rPr>
        <w:t xml:space="preserve"> that there is no purpose or direction in life. Morals and personal values are subjective only to self. With this secular mind-set love is relegated to the sideline of human expediency. God’s purpose and direction for love is omitted. People become an object to be used to gain materialistic achievements like money and to be politically exploited. Materialistic goals seek to achieve selfish gain. </w:t>
      </w:r>
    </w:p>
    <w:p w14:paraId="6F3A00DD" w14:textId="4D1FACFA" w:rsidR="00C74D1F" w:rsidRPr="00130EAE" w:rsidRDefault="007A3CC6" w:rsidP="008B52F7">
      <w:pPr>
        <w:spacing w:line="360" w:lineRule="auto"/>
        <w:ind w:left="0" w:firstLine="360"/>
        <w:rPr>
          <w:rFonts w:ascii="Times New Roman" w:hAnsi="Times New Roman" w:cs="Times New Roman"/>
          <w:sz w:val="34"/>
          <w:szCs w:val="34"/>
        </w:rPr>
      </w:pPr>
      <w:r w:rsidRPr="00130EAE">
        <w:rPr>
          <w:rFonts w:ascii="Times New Roman" w:hAnsi="Times New Roman" w:cs="Times New Roman"/>
          <w:sz w:val="34"/>
          <w:szCs w:val="34"/>
        </w:rPr>
        <w:t>Again, like stated last week</w:t>
      </w:r>
      <w:r w:rsidR="00FE1550" w:rsidRPr="00130EAE">
        <w:rPr>
          <w:rFonts w:ascii="Times New Roman" w:hAnsi="Times New Roman" w:cs="Times New Roman"/>
          <w:sz w:val="34"/>
          <w:szCs w:val="34"/>
        </w:rPr>
        <w:t>, a</w:t>
      </w:r>
      <w:r w:rsidRPr="00130EAE">
        <w:rPr>
          <w:rFonts w:ascii="Times New Roman" w:hAnsi="Times New Roman" w:cs="Times New Roman"/>
          <w:sz w:val="34"/>
          <w:szCs w:val="34"/>
        </w:rPr>
        <w:t xml:space="preserve">bsence of love fills the prisons. </w:t>
      </w:r>
      <w:r w:rsidR="0018188C" w:rsidRPr="00130EAE">
        <w:rPr>
          <w:rFonts w:ascii="Times New Roman" w:hAnsi="Times New Roman" w:cs="Times New Roman"/>
          <w:sz w:val="34"/>
          <w:szCs w:val="34"/>
        </w:rPr>
        <w:t xml:space="preserve">Love not only is the </w:t>
      </w:r>
      <w:r w:rsidR="0018188C" w:rsidRPr="00FB3304">
        <w:rPr>
          <w:rFonts w:ascii="Times New Roman" w:hAnsi="Times New Roman" w:cs="Times New Roman"/>
          <w:sz w:val="34"/>
          <w:szCs w:val="34"/>
          <w:highlight w:val="yellow"/>
        </w:rPr>
        <w:t>origin</w:t>
      </w:r>
      <w:r w:rsidR="0018188C" w:rsidRPr="00130EAE">
        <w:rPr>
          <w:rFonts w:ascii="Times New Roman" w:hAnsi="Times New Roman" w:cs="Times New Roman"/>
          <w:sz w:val="34"/>
          <w:szCs w:val="34"/>
        </w:rPr>
        <w:t xml:space="preserve"> of life, love is the </w:t>
      </w:r>
      <w:r w:rsidR="0018188C" w:rsidRPr="00FB3304">
        <w:rPr>
          <w:rFonts w:ascii="Times New Roman" w:hAnsi="Times New Roman" w:cs="Times New Roman"/>
          <w:sz w:val="34"/>
          <w:szCs w:val="34"/>
          <w:highlight w:val="yellow"/>
        </w:rPr>
        <w:t>sustainer</w:t>
      </w:r>
      <w:r w:rsidR="0018188C" w:rsidRPr="00130EAE">
        <w:rPr>
          <w:rFonts w:ascii="Times New Roman" w:hAnsi="Times New Roman" w:cs="Times New Roman"/>
          <w:sz w:val="34"/>
          <w:szCs w:val="34"/>
        </w:rPr>
        <w:t xml:space="preserve"> of life.</w:t>
      </w:r>
      <w:r w:rsidR="00F47CC1" w:rsidRPr="00130EAE">
        <w:rPr>
          <w:rFonts w:ascii="Times New Roman" w:hAnsi="Times New Roman" w:cs="Times New Roman"/>
          <w:sz w:val="34"/>
          <w:szCs w:val="34"/>
        </w:rPr>
        <w:t xml:space="preserve"> Love is the catalyst that make</w:t>
      </w:r>
      <w:r w:rsidR="00FE1550" w:rsidRPr="00130EAE">
        <w:rPr>
          <w:rFonts w:ascii="Times New Roman" w:hAnsi="Times New Roman" w:cs="Times New Roman"/>
          <w:sz w:val="34"/>
          <w:szCs w:val="34"/>
        </w:rPr>
        <w:t>s</w:t>
      </w:r>
      <w:r w:rsidR="00F47CC1" w:rsidRPr="00130EAE">
        <w:rPr>
          <w:rFonts w:ascii="Times New Roman" w:hAnsi="Times New Roman" w:cs="Times New Roman"/>
          <w:sz w:val="34"/>
          <w:szCs w:val="34"/>
        </w:rPr>
        <w:t xml:space="preserve"> us all grow spiritually.  </w:t>
      </w:r>
    </w:p>
    <w:p w14:paraId="3877ED98" w14:textId="418A05DB" w:rsidR="00AF78AA" w:rsidRDefault="00065E9A" w:rsidP="008B52F7">
      <w:pPr>
        <w:spacing w:line="360" w:lineRule="auto"/>
        <w:ind w:left="0" w:firstLine="360"/>
        <w:rPr>
          <w:rFonts w:ascii="Times New Roman" w:hAnsi="Times New Roman" w:cs="Times New Roman"/>
          <w:sz w:val="34"/>
          <w:szCs w:val="34"/>
        </w:rPr>
      </w:pPr>
      <w:r w:rsidRPr="00130EAE">
        <w:rPr>
          <w:rFonts w:ascii="Times New Roman" w:hAnsi="Times New Roman" w:cs="Times New Roman"/>
          <w:sz w:val="34"/>
          <w:szCs w:val="34"/>
        </w:rPr>
        <w:tab/>
        <w:t>The same man who God directed to write the Gospel of John also wr</w:t>
      </w:r>
      <w:r w:rsidR="00686F4D" w:rsidRPr="00130EAE">
        <w:rPr>
          <w:rFonts w:ascii="Times New Roman" w:hAnsi="Times New Roman" w:cs="Times New Roman"/>
          <w:sz w:val="34"/>
          <w:szCs w:val="34"/>
        </w:rPr>
        <w:t>o</w:t>
      </w:r>
      <w:r w:rsidRPr="00130EAE">
        <w:rPr>
          <w:rFonts w:ascii="Times New Roman" w:hAnsi="Times New Roman" w:cs="Times New Roman"/>
          <w:sz w:val="34"/>
          <w:szCs w:val="34"/>
        </w:rPr>
        <w:t>te 1 John. We have quoted from chapte</w:t>
      </w:r>
      <w:r>
        <w:rPr>
          <w:rFonts w:ascii="Times New Roman" w:hAnsi="Times New Roman" w:cs="Times New Roman"/>
          <w:sz w:val="34"/>
          <w:szCs w:val="34"/>
        </w:rPr>
        <w:t>r 4 often. It is important to see the chapter in its entire conte</w:t>
      </w:r>
      <w:r w:rsidR="003A013C">
        <w:rPr>
          <w:rFonts w:ascii="Times New Roman" w:hAnsi="Times New Roman" w:cs="Times New Roman"/>
          <w:sz w:val="34"/>
          <w:szCs w:val="34"/>
        </w:rPr>
        <w:t>xt</w:t>
      </w:r>
      <w:r>
        <w:rPr>
          <w:rFonts w:ascii="Times New Roman" w:hAnsi="Times New Roman" w:cs="Times New Roman"/>
          <w:sz w:val="34"/>
          <w:szCs w:val="34"/>
        </w:rPr>
        <w:t xml:space="preserve"> and in relationship to the context of the whole Bible. </w:t>
      </w:r>
      <w:r w:rsidR="00D04CE7">
        <w:rPr>
          <w:rFonts w:ascii="Times New Roman" w:hAnsi="Times New Roman" w:cs="Times New Roman"/>
          <w:sz w:val="34"/>
          <w:szCs w:val="34"/>
        </w:rPr>
        <w:t>This chapter provides answers to many question</w:t>
      </w:r>
      <w:r w:rsidR="003A013C">
        <w:rPr>
          <w:rFonts w:ascii="Times New Roman" w:hAnsi="Times New Roman" w:cs="Times New Roman"/>
          <w:sz w:val="34"/>
          <w:szCs w:val="34"/>
        </w:rPr>
        <w:t>s</w:t>
      </w:r>
      <w:r w:rsidR="00D04CE7">
        <w:rPr>
          <w:rFonts w:ascii="Times New Roman" w:hAnsi="Times New Roman" w:cs="Times New Roman"/>
          <w:sz w:val="34"/>
          <w:szCs w:val="34"/>
        </w:rPr>
        <w:t xml:space="preserve">. </w:t>
      </w:r>
    </w:p>
    <w:p w14:paraId="5E698250" w14:textId="74183BD3" w:rsidR="00AF78AA" w:rsidRPr="00AF78AA" w:rsidRDefault="00AF78AA" w:rsidP="00AF78AA">
      <w:pPr>
        <w:autoSpaceDE w:val="0"/>
        <w:autoSpaceDN w:val="0"/>
        <w:adjustRightInd w:val="0"/>
        <w:spacing w:after="0" w:line="360" w:lineRule="auto"/>
        <w:ind w:left="0" w:firstLine="0"/>
        <w:rPr>
          <w:rFonts w:ascii="Arial" w:hAnsi="Arial" w:cs="Arial"/>
          <w:sz w:val="32"/>
          <w:szCs w:val="32"/>
          <w:lang w:bidi="he-IL"/>
        </w:rPr>
      </w:pPr>
      <w:r w:rsidRPr="00AF78AA">
        <w:rPr>
          <w:rFonts w:ascii="Arial" w:hAnsi="Arial" w:cs="Arial"/>
          <w:b/>
          <w:bCs/>
          <w:sz w:val="32"/>
          <w:szCs w:val="32"/>
          <w:lang w:bidi="he-IL"/>
        </w:rPr>
        <w:t>1 John 4:1</w:t>
      </w:r>
      <w:r w:rsidRPr="00AF78AA">
        <w:rPr>
          <w:rFonts w:ascii="Arial" w:hAnsi="Arial" w:cs="Arial"/>
          <w:sz w:val="32"/>
          <w:szCs w:val="32"/>
          <w:lang w:bidi="he-IL"/>
        </w:rPr>
        <w:t xml:space="preserve"> Beloved, do not believe every spirit, but </w:t>
      </w:r>
      <w:r w:rsidRPr="0043431F">
        <w:rPr>
          <w:rFonts w:ascii="Arial" w:hAnsi="Arial" w:cs="Arial"/>
          <w:sz w:val="32"/>
          <w:szCs w:val="32"/>
          <w:highlight w:val="yellow"/>
          <w:lang w:bidi="he-IL"/>
        </w:rPr>
        <w:t>test the spirits</w:t>
      </w:r>
      <w:r w:rsidRPr="00AF78AA">
        <w:rPr>
          <w:rFonts w:ascii="Arial" w:hAnsi="Arial" w:cs="Arial"/>
          <w:sz w:val="32"/>
          <w:szCs w:val="32"/>
          <w:lang w:bidi="he-IL"/>
        </w:rPr>
        <w:t xml:space="preserve"> to see whether they are from God, because many false prophets have gone out into the world.</w:t>
      </w:r>
    </w:p>
    <w:p w14:paraId="10B91ED7" w14:textId="77777777" w:rsidR="00AF78AA" w:rsidRPr="00AF78AA" w:rsidRDefault="00AF78AA" w:rsidP="00AF78AA">
      <w:pPr>
        <w:autoSpaceDE w:val="0"/>
        <w:autoSpaceDN w:val="0"/>
        <w:adjustRightInd w:val="0"/>
        <w:spacing w:after="0" w:line="360" w:lineRule="auto"/>
        <w:ind w:left="0" w:firstLine="0"/>
        <w:rPr>
          <w:rFonts w:ascii="Arial" w:hAnsi="Arial" w:cs="Arial"/>
          <w:color w:val="7030A0"/>
          <w:sz w:val="32"/>
          <w:szCs w:val="32"/>
          <w:lang w:bidi="he-IL"/>
        </w:rPr>
      </w:pPr>
      <w:r w:rsidRPr="00AF78AA">
        <w:rPr>
          <w:rFonts w:ascii="Arial" w:hAnsi="Arial" w:cs="Arial"/>
          <w:color w:val="7030A0"/>
          <w:sz w:val="32"/>
          <w:szCs w:val="32"/>
          <w:lang w:bidi="he-IL"/>
        </w:rPr>
        <w:t xml:space="preserve"> </w:t>
      </w:r>
      <w:r w:rsidRPr="00AF78AA">
        <w:rPr>
          <w:rFonts w:ascii="Arial" w:hAnsi="Arial" w:cs="Arial"/>
          <w:color w:val="7030A0"/>
          <w:sz w:val="32"/>
          <w:szCs w:val="32"/>
          <w:vertAlign w:val="superscript"/>
          <w:lang w:bidi="he-IL"/>
        </w:rPr>
        <w:t>2</w:t>
      </w:r>
      <w:r w:rsidRPr="00AF78AA">
        <w:rPr>
          <w:rFonts w:ascii="Arial" w:hAnsi="Arial" w:cs="Arial"/>
          <w:color w:val="7030A0"/>
          <w:sz w:val="32"/>
          <w:szCs w:val="32"/>
          <w:lang w:bidi="he-IL"/>
        </w:rPr>
        <w:t xml:space="preserve"> By this you know the Spirit of God: </w:t>
      </w:r>
      <w:r w:rsidRPr="00583185">
        <w:rPr>
          <w:rFonts w:ascii="Arial" w:hAnsi="Arial" w:cs="Arial"/>
          <w:color w:val="7030A0"/>
          <w:sz w:val="32"/>
          <w:szCs w:val="32"/>
          <w:highlight w:val="yellow"/>
          <w:lang w:bidi="he-IL"/>
        </w:rPr>
        <w:t>every spirit that confesses that Jesus Christ has come in the flesh is from God;</w:t>
      </w:r>
    </w:p>
    <w:p w14:paraId="28E0E789" w14:textId="77777777" w:rsidR="00AF78AA" w:rsidRPr="00AF78AA" w:rsidRDefault="00AF78AA" w:rsidP="00AF78AA">
      <w:pPr>
        <w:autoSpaceDE w:val="0"/>
        <w:autoSpaceDN w:val="0"/>
        <w:adjustRightInd w:val="0"/>
        <w:spacing w:after="0" w:line="360" w:lineRule="auto"/>
        <w:ind w:left="0" w:firstLine="0"/>
        <w:rPr>
          <w:rFonts w:ascii="Arial" w:hAnsi="Arial" w:cs="Arial"/>
          <w:sz w:val="32"/>
          <w:szCs w:val="32"/>
          <w:lang w:bidi="he-IL"/>
        </w:rPr>
      </w:pPr>
      <w:r w:rsidRPr="00AF78AA">
        <w:rPr>
          <w:rFonts w:ascii="Arial" w:hAnsi="Arial" w:cs="Arial"/>
          <w:sz w:val="32"/>
          <w:szCs w:val="32"/>
          <w:lang w:bidi="he-IL"/>
        </w:rPr>
        <w:t xml:space="preserve"> </w:t>
      </w:r>
      <w:r w:rsidRPr="00AF78AA">
        <w:rPr>
          <w:rFonts w:ascii="Arial" w:hAnsi="Arial" w:cs="Arial"/>
          <w:sz w:val="32"/>
          <w:szCs w:val="32"/>
          <w:vertAlign w:val="superscript"/>
          <w:lang w:bidi="he-IL"/>
        </w:rPr>
        <w:t>3</w:t>
      </w:r>
      <w:r w:rsidRPr="00AF78AA">
        <w:rPr>
          <w:rFonts w:ascii="Arial" w:hAnsi="Arial" w:cs="Arial"/>
          <w:sz w:val="32"/>
          <w:szCs w:val="32"/>
          <w:lang w:bidi="he-IL"/>
        </w:rPr>
        <w:t xml:space="preserve"> and every spirit that does not confess Jesus is not from God; this is the </w:t>
      </w:r>
      <w:r w:rsidRPr="0043431F">
        <w:rPr>
          <w:rFonts w:ascii="Arial" w:hAnsi="Arial" w:cs="Arial"/>
          <w:i/>
          <w:iCs/>
          <w:sz w:val="32"/>
          <w:szCs w:val="32"/>
          <w:highlight w:val="yellow"/>
          <w:lang w:bidi="he-IL"/>
        </w:rPr>
        <w:t xml:space="preserve">spirit </w:t>
      </w:r>
      <w:r w:rsidRPr="0043431F">
        <w:rPr>
          <w:rFonts w:ascii="Arial" w:hAnsi="Arial" w:cs="Arial"/>
          <w:sz w:val="32"/>
          <w:szCs w:val="32"/>
          <w:highlight w:val="yellow"/>
          <w:lang w:bidi="he-IL"/>
        </w:rPr>
        <w:t>of the antichrist</w:t>
      </w:r>
      <w:r w:rsidRPr="00AF78AA">
        <w:rPr>
          <w:rFonts w:ascii="Arial" w:hAnsi="Arial" w:cs="Arial"/>
          <w:sz w:val="32"/>
          <w:szCs w:val="32"/>
          <w:lang w:bidi="he-IL"/>
        </w:rPr>
        <w:t xml:space="preserve">, of which you have heard that it is coming, and now it is </w:t>
      </w:r>
      <w:r w:rsidRPr="0043431F">
        <w:rPr>
          <w:rFonts w:ascii="Arial" w:hAnsi="Arial" w:cs="Arial"/>
          <w:sz w:val="32"/>
          <w:szCs w:val="32"/>
          <w:highlight w:val="yellow"/>
          <w:lang w:bidi="he-IL"/>
        </w:rPr>
        <w:t>already in the world</w:t>
      </w:r>
      <w:r w:rsidRPr="00AF78AA">
        <w:rPr>
          <w:rFonts w:ascii="Arial" w:hAnsi="Arial" w:cs="Arial"/>
          <w:sz w:val="32"/>
          <w:szCs w:val="32"/>
          <w:lang w:bidi="he-IL"/>
        </w:rPr>
        <w:t>.</w:t>
      </w:r>
    </w:p>
    <w:p w14:paraId="571F4CE8" w14:textId="77777777" w:rsidR="00AF78AA" w:rsidRPr="00AF78AA" w:rsidRDefault="00AF78AA" w:rsidP="00AF78AA">
      <w:pPr>
        <w:autoSpaceDE w:val="0"/>
        <w:autoSpaceDN w:val="0"/>
        <w:adjustRightInd w:val="0"/>
        <w:spacing w:after="0" w:line="360" w:lineRule="auto"/>
        <w:ind w:left="0" w:firstLine="0"/>
        <w:rPr>
          <w:rFonts w:ascii="Arial" w:hAnsi="Arial" w:cs="Arial"/>
          <w:color w:val="7030A0"/>
          <w:sz w:val="32"/>
          <w:szCs w:val="32"/>
          <w:lang w:bidi="he-IL"/>
        </w:rPr>
      </w:pPr>
      <w:r w:rsidRPr="00AF78AA">
        <w:rPr>
          <w:rFonts w:ascii="Arial" w:hAnsi="Arial" w:cs="Arial"/>
          <w:color w:val="7030A0"/>
          <w:sz w:val="32"/>
          <w:szCs w:val="32"/>
          <w:lang w:bidi="he-IL"/>
        </w:rPr>
        <w:t xml:space="preserve"> </w:t>
      </w:r>
      <w:r w:rsidRPr="00AF78AA">
        <w:rPr>
          <w:rFonts w:ascii="Arial" w:hAnsi="Arial" w:cs="Arial"/>
          <w:color w:val="7030A0"/>
          <w:sz w:val="32"/>
          <w:szCs w:val="32"/>
          <w:vertAlign w:val="superscript"/>
          <w:lang w:bidi="he-IL"/>
        </w:rPr>
        <w:t>4</w:t>
      </w:r>
      <w:r w:rsidRPr="00AF78AA">
        <w:rPr>
          <w:rFonts w:ascii="Arial" w:hAnsi="Arial" w:cs="Arial"/>
          <w:color w:val="7030A0"/>
          <w:sz w:val="32"/>
          <w:szCs w:val="32"/>
          <w:lang w:bidi="he-IL"/>
        </w:rPr>
        <w:t xml:space="preserve"> You are from God, little children, and have overcome them; because greater is He who is in you than he who is in the world.</w:t>
      </w:r>
    </w:p>
    <w:p w14:paraId="66D64DD3" w14:textId="77777777" w:rsidR="00AF78AA" w:rsidRPr="00AF78AA" w:rsidRDefault="00AF78AA" w:rsidP="00AF78AA">
      <w:pPr>
        <w:autoSpaceDE w:val="0"/>
        <w:autoSpaceDN w:val="0"/>
        <w:adjustRightInd w:val="0"/>
        <w:spacing w:after="0" w:line="360" w:lineRule="auto"/>
        <w:ind w:left="0" w:firstLine="0"/>
        <w:rPr>
          <w:rFonts w:ascii="Arial" w:hAnsi="Arial" w:cs="Arial"/>
          <w:sz w:val="32"/>
          <w:szCs w:val="32"/>
          <w:lang w:bidi="he-IL"/>
        </w:rPr>
      </w:pPr>
      <w:r w:rsidRPr="00AF78AA">
        <w:rPr>
          <w:rFonts w:ascii="Arial" w:hAnsi="Arial" w:cs="Arial"/>
          <w:sz w:val="32"/>
          <w:szCs w:val="32"/>
          <w:lang w:bidi="he-IL"/>
        </w:rPr>
        <w:t xml:space="preserve"> </w:t>
      </w:r>
      <w:r w:rsidRPr="00AF78AA">
        <w:rPr>
          <w:rFonts w:ascii="Arial" w:hAnsi="Arial" w:cs="Arial"/>
          <w:sz w:val="32"/>
          <w:szCs w:val="32"/>
          <w:vertAlign w:val="superscript"/>
          <w:lang w:bidi="he-IL"/>
        </w:rPr>
        <w:t>5</w:t>
      </w:r>
      <w:r w:rsidRPr="00AF78AA">
        <w:rPr>
          <w:rFonts w:ascii="Arial" w:hAnsi="Arial" w:cs="Arial"/>
          <w:sz w:val="32"/>
          <w:szCs w:val="32"/>
          <w:lang w:bidi="he-IL"/>
        </w:rPr>
        <w:t xml:space="preserve"> They are from the world; </w:t>
      </w:r>
      <w:proofErr w:type="gramStart"/>
      <w:r w:rsidRPr="00AF78AA">
        <w:rPr>
          <w:rFonts w:ascii="Arial" w:hAnsi="Arial" w:cs="Arial"/>
          <w:sz w:val="32"/>
          <w:szCs w:val="32"/>
          <w:lang w:bidi="he-IL"/>
        </w:rPr>
        <w:t>therefore</w:t>
      </w:r>
      <w:proofErr w:type="gramEnd"/>
      <w:r w:rsidRPr="00AF78AA">
        <w:rPr>
          <w:rFonts w:ascii="Arial" w:hAnsi="Arial" w:cs="Arial"/>
          <w:sz w:val="32"/>
          <w:szCs w:val="32"/>
          <w:lang w:bidi="he-IL"/>
        </w:rPr>
        <w:t xml:space="preserve"> they speak </w:t>
      </w:r>
      <w:r w:rsidRPr="00AF78AA">
        <w:rPr>
          <w:rFonts w:ascii="Arial" w:hAnsi="Arial" w:cs="Arial"/>
          <w:i/>
          <w:iCs/>
          <w:sz w:val="32"/>
          <w:szCs w:val="32"/>
          <w:lang w:bidi="he-IL"/>
        </w:rPr>
        <w:t xml:space="preserve">as </w:t>
      </w:r>
      <w:r w:rsidRPr="00AF78AA">
        <w:rPr>
          <w:rFonts w:ascii="Arial" w:hAnsi="Arial" w:cs="Arial"/>
          <w:sz w:val="32"/>
          <w:szCs w:val="32"/>
          <w:lang w:bidi="he-IL"/>
        </w:rPr>
        <w:t>from the world, and the world listens to them.</w:t>
      </w:r>
    </w:p>
    <w:p w14:paraId="467486EC" w14:textId="77777777" w:rsidR="00AF78AA" w:rsidRPr="00AF78AA" w:rsidRDefault="00AF78AA" w:rsidP="00AF78AA">
      <w:pPr>
        <w:autoSpaceDE w:val="0"/>
        <w:autoSpaceDN w:val="0"/>
        <w:adjustRightInd w:val="0"/>
        <w:spacing w:after="0" w:line="360" w:lineRule="auto"/>
        <w:ind w:left="0" w:firstLine="0"/>
        <w:rPr>
          <w:rFonts w:ascii="Arial" w:hAnsi="Arial" w:cs="Arial"/>
          <w:color w:val="7030A0"/>
          <w:sz w:val="32"/>
          <w:szCs w:val="32"/>
          <w:lang w:bidi="he-IL"/>
        </w:rPr>
      </w:pPr>
      <w:r w:rsidRPr="00AF78AA">
        <w:rPr>
          <w:rFonts w:ascii="Arial" w:hAnsi="Arial" w:cs="Arial"/>
          <w:color w:val="7030A0"/>
          <w:sz w:val="32"/>
          <w:szCs w:val="32"/>
          <w:lang w:bidi="he-IL"/>
        </w:rPr>
        <w:t xml:space="preserve"> </w:t>
      </w:r>
      <w:r w:rsidRPr="00AF78AA">
        <w:rPr>
          <w:rFonts w:ascii="Arial" w:hAnsi="Arial" w:cs="Arial"/>
          <w:color w:val="7030A0"/>
          <w:sz w:val="32"/>
          <w:szCs w:val="32"/>
          <w:vertAlign w:val="superscript"/>
          <w:lang w:bidi="he-IL"/>
        </w:rPr>
        <w:t>6</w:t>
      </w:r>
      <w:r w:rsidRPr="00AF78AA">
        <w:rPr>
          <w:rFonts w:ascii="Arial" w:hAnsi="Arial" w:cs="Arial"/>
          <w:color w:val="7030A0"/>
          <w:sz w:val="32"/>
          <w:szCs w:val="32"/>
          <w:lang w:bidi="he-IL"/>
        </w:rPr>
        <w:t xml:space="preserve"> We are from God; </w:t>
      </w:r>
      <w:r w:rsidRPr="00583185">
        <w:rPr>
          <w:rFonts w:ascii="Arial" w:hAnsi="Arial" w:cs="Arial"/>
          <w:color w:val="7030A0"/>
          <w:sz w:val="32"/>
          <w:szCs w:val="32"/>
          <w:highlight w:val="yellow"/>
          <w:lang w:bidi="he-IL"/>
        </w:rPr>
        <w:t>he who knows God listens to us</w:t>
      </w:r>
      <w:r w:rsidRPr="00AF78AA">
        <w:rPr>
          <w:rFonts w:ascii="Arial" w:hAnsi="Arial" w:cs="Arial"/>
          <w:color w:val="7030A0"/>
          <w:sz w:val="32"/>
          <w:szCs w:val="32"/>
          <w:lang w:bidi="he-IL"/>
        </w:rPr>
        <w:t xml:space="preserve">; he who is not from God does not listen to us. </w:t>
      </w:r>
      <w:r w:rsidRPr="00583185">
        <w:rPr>
          <w:rFonts w:ascii="Arial" w:hAnsi="Arial" w:cs="Arial"/>
          <w:color w:val="7030A0"/>
          <w:sz w:val="32"/>
          <w:szCs w:val="32"/>
          <w:highlight w:val="yellow"/>
          <w:lang w:bidi="he-IL"/>
        </w:rPr>
        <w:t>By this we know the spirit of truth and the spirit of error.</w:t>
      </w:r>
    </w:p>
    <w:p w14:paraId="7F68DB74" w14:textId="77777777" w:rsidR="00AF78AA" w:rsidRPr="00583185" w:rsidRDefault="00AF78AA" w:rsidP="00AF78AA">
      <w:pPr>
        <w:autoSpaceDE w:val="0"/>
        <w:autoSpaceDN w:val="0"/>
        <w:adjustRightInd w:val="0"/>
        <w:spacing w:after="0" w:line="360" w:lineRule="auto"/>
        <w:ind w:left="0" w:firstLine="0"/>
        <w:rPr>
          <w:rFonts w:ascii="Arial" w:hAnsi="Arial" w:cs="Arial"/>
          <w:sz w:val="32"/>
          <w:szCs w:val="32"/>
          <w:u w:val="single"/>
          <w:lang w:bidi="he-IL"/>
        </w:rPr>
      </w:pPr>
      <w:r w:rsidRPr="00AF78AA">
        <w:rPr>
          <w:rFonts w:ascii="Arial" w:hAnsi="Arial" w:cs="Arial"/>
          <w:sz w:val="32"/>
          <w:szCs w:val="32"/>
          <w:lang w:bidi="he-IL"/>
        </w:rPr>
        <w:t xml:space="preserve"> </w:t>
      </w:r>
      <w:r w:rsidRPr="00AF78AA">
        <w:rPr>
          <w:rFonts w:ascii="Arial" w:hAnsi="Arial" w:cs="Arial"/>
          <w:sz w:val="32"/>
          <w:szCs w:val="32"/>
          <w:vertAlign w:val="superscript"/>
          <w:lang w:bidi="he-IL"/>
        </w:rPr>
        <w:t>7</w:t>
      </w:r>
      <w:r w:rsidRPr="00AF78AA">
        <w:rPr>
          <w:rFonts w:ascii="Arial" w:hAnsi="Arial" w:cs="Arial"/>
          <w:sz w:val="32"/>
          <w:szCs w:val="32"/>
          <w:lang w:bidi="he-IL"/>
        </w:rPr>
        <w:t xml:space="preserve"> Beloved, let us love one another, for love is from God; </w:t>
      </w:r>
      <w:r w:rsidRPr="00583185">
        <w:rPr>
          <w:rFonts w:ascii="Arial" w:hAnsi="Arial" w:cs="Arial"/>
          <w:sz w:val="32"/>
          <w:szCs w:val="32"/>
          <w:u w:val="single"/>
          <w:lang w:bidi="he-IL"/>
        </w:rPr>
        <w:t>and everyone who loves is born of God and knows God.</w:t>
      </w:r>
    </w:p>
    <w:p w14:paraId="74B7FB88" w14:textId="77777777" w:rsidR="00AF78AA" w:rsidRPr="00AF78AA" w:rsidRDefault="00AF78AA" w:rsidP="00AF78AA">
      <w:pPr>
        <w:autoSpaceDE w:val="0"/>
        <w:autoSpaceDN w:val="0"/>
        <w:adjustRightInd w:val="0"/>
        <w:spacing w:after="0" w:line="360" w:lineRule="auto"/>
        <w:ind w:left="0" w:firstLine="0"/>
        <w:rPr>
          <w:rFonts w:ascii="Arial" w:hAnsi="Arial" w:cs="Arial"/>
          <w:color w:val="7030A0"/>
          <w:sz w:val="32"/>
          <w:szCs w:val="32"/>
          <w:lang w:bidi="he-IL"/>
        </w:rPr>
      </w:pPr>
      <w:r w:rsidRPr="00AF78AA">
        <w:rPr>
          <w:rFonts w:ascii="Arial" w:hAnsi="Arial" w:cs="Arial"/>
          <w:color w:val="7030A0"/>
          <w:sz w:val="32"/>
          <w:szCs w:val="32"/>
          <w:lang w:bidi="he-IL"/>
        </w:rPr>
        <w:t xml:space="preserve"> </w:t>
      </w:r>
      <w:r w:rsidRPr="00AF78AA">
        <w:rPr>
          <w:rFonts w:ascii="Arial" w:hAnsi="Arial" w:cs="Arial"/>
          <w:color w:val="7030A0"/>
          <w:sz w:val="32"/>
          <w:szCs w:val="32"/>
          <w:vertAlign w:val="superscript"/>
          <w:lang w:bidi="he-IL"/>
        </w:rPr>
        <w:t>8</w:t>
      </w:r>
      <w:r w:rsidRPr="00AF78AA">
        <w:rPr>
          <w:rFonts w:ascii="Arial" w:hAnsi="Arial" w:cs="Arial"/>
          <w:color w:val="7030A0"/>
          <w:sz w:val="32"/>
          <w:szCs w:val="32"/>
          <w:lang w:bidi="he-IL"/>
        </w:rPr>
        <w:t xml:space="preserve"> The one who does not love does not know God, for </w:t>
      </w:r>
      <w:r w:rsidRPr="00583185">
        <w:rPr>
          <w:rFonts w:ascii="Arial" w:hAnsi="Arial" w:cs="Arial"/>
          <w:color w:val="7030A0"/>
          <w:sz w:val="32"/>
          <w:szCs w:val="32"/>
          <w:highlight w:val="yellow"/>
          <w:lang w:bidi="he-IL"/>
        </w:rPr>
        <w:t>God is love.</w:t>
      </w:r>
    </w:p>
    <w:p w14:paraId="51397D20" w14:textId="77777777" w:rsidR="00AF78AA" w:rsidRPr="00AF78AA" w:rsidRDefault="00AF78AA" w:rsidP="00AF78AA">
      <w:pPr>
        <w:autoSpaceDE w:val="0"/>
        <w:autoSpaceDN w:val="0"/>
        <w:adjustRightInd w:val="0"/>
        <w:spacing w:after="0" w:line="360" w:lineRule="auto"/>
        <w:ind w:left="0" w:firstLine="0"/>
        <w:rPr>
          <w:rFonts w:ascii="Arial" w:hAnsi="Arial" w:cs="Arial"/>
          <w:sz w:val="32"/>
          <w:szCs w:val="32"/>
          <w:lang w:bidi="he-IL"/>
        </w:rPr>
      </w:pPr>
      <w:r w:rsidRPr="00AF78AA">
        <w:rPr>
          <w:rFonts w:ascii="Arial" w:hAnsi="Arial" w:cs="Arial"/>
          <w:sz w:val="32"/>
          <w:szCs w:val="32"/>
          <w:lang w:bidi="he-IL"/>
        </w:rPr>
        <w:t xml:space="preserve"> </w:t>
      </w:r>
      <w:r w:rsidRPr="00AF78AA">
        <w:rPr>
          <w:rFonts w:ascii="Arial" w:hAnsi="Arial" w:cs="Arial"/>
          <w:sz w:val="32"/>
          <w:szCs w:val="32"/>
          <w:vertAlign w:val="superscript"/>
          <w:lang w:bidi="he-IL"/>
        </w:rPr>
        <w:t>9</w:t>
      </w:r>
      <w:r w:rsidRPr="00AF78AA">
        <w:rPr>
          <w:rFonts w:ascii="Arial" w:hAnsi="Arial" w:cs="Arial"/>
          <w:sz w:val="32"/>
          <w:szCs w:val="32"/>
          <w:lang w:bidi="he-IL"/>
        </w:rPr>
        <w:t xml:space="preserve"> By this the love of God was manifested in us, that God has sent His only begotten Son into the world so that we might live through Him.</w:t>
      </w:r>
    </w:p>
    <w:p w14:paraId="2582240C" w14:textId="77777777" w:rsidR="00AF78AA" w:rsidRPr="00AF78AA" w:rsidRDefault="00AF78AA" w:rsidP="00AF78AA">
      <w:pPr>
        <w:autoSpaceDE w:val="0"/>
        <w:autoSpaceDN w:val="0"/>
        <w:adjustRightInd w:val="0"/>
        <w:spacing w:after="0" w:line="360" w:lineRule="auto"/>
        <w:ind w:left="0" w:firstLine="0"/>
        <w:rPr>
          <w:rFonts w:ascii="Arial" w:hAnsi="Arial" w:cs="Arial"/>
          <w:color w:val="7030A0"/>
          <w:sz w:val="32"/>
          <w:szCs w:val="32"/>
          <w:lang w:bidi="he-IL"/>
        </w:rPr>
      </w:pPr>
      <w:r w:rsidRPr="00AF78AA">
        <w:rPr>
          <w:rFonts w:ascii="Arial" w:hAnsi="Arial" w:cs="Arial"/>
          <w:sz w:val="32"/>
          <w:szCs w:val="32"/>
          <w:lang w:bidi="he-IL"/>
        </w:rPr>
        <w:t xml:space="preserve"> </w:t>
      </w:r>
      <w:r w:rsidRPr="00AF78AA">
        <w:rPr>
          <w:rFonts w:ascii="Arial" w:hAnsi="Arial" w:cs="Arial"/>
          <w:color w:val="7030A0"/>
          <w:sz w:val="32"/>
          <w:szCs w:val="32"/>
          <w:vertAlign w:val="superscript"/>
          <w:lang w:bidi="he-IL"/>
        </w:rPr>
        <w:t>10</w:t>
      </w:r>
      <w:r w:rsidRPr="00AF78AA">
        <w:rPr>
          <w:rFonts w:ascii="Arial" w:hAnsi="Arial" w:cs="Arial"/>
          <w:color w:val="7030A0"/>
          <w:sz w:val="32"/>
          <w:szCs w:val="32"/>
          <w:lang w:bidi="he-IL"/>
        </w:rPr>
        <w:t xml:space="preserve"> In this is love, not that we loved God, but that He loved us and sent His </w:t>
      </w:r>
      <w:r w:rsidRPr="00583185">
        <w:rPr>
          <w:rFonts w:ascii="Arial" w:hAnsi="Arial" w:cs="Arial"/>
          <w:color w:val="7030A0"/>
          <w:sz w:val="32"/>
          <w:szCs w:val="32"/>
          <w:highlight w:val="yellow"/>
          <w:lang w:bidi="he-IL"/>
        </w:rPr>
        <w:t xml:space="preserve">Son </w:t>
      </w:r>
      <w:r w:rsidRPr="00583185">
        <w:rPr>
          <w:rFonts w:ascii="Arial" w:hAnsi="Arial" w:cs="Arial"/>
          <w:i/>
          <w:iCs/>
          <w:color w:val="7030A0"/>
          <w:sz w:val="32"/>
          <w:szCs w:val="32"/>
          <w:highlight w:val="yellow"/>
          <w:lang w:bidi="he-IL"/>
        </w:rPr>
        <w:t xml:space="preserve">to be </w:t>
      </w:r>
      <w:r w:rsidRPr="00583185">
        <w:rPr>
          <w:rFonts w:ascii="Arial" w:hAnsi="Arial" w:cs="Arial"/>
          <w:color w:val="7030A0"/>
          <w:sz w:val="32"/>
          <w:szCs w:val="32"/>
          <w:highlight w:val="yellow"/>
          <w:lang w:bidi="he-IL"/>
        </w:rPr>
        <w:t>the propitiation for our sins.</w:t>
      </w:r>
    </w:p>
    <w:p w14:paraId="0CAD97A9" w14:textId="77777777" w:rsidR="00AF78AA" w:rsidRPr="00AF78AA" w:rsidRDefault="00AF78AA" w:rsidP="00AF78AA">
      <w:pPr>
        <w:autoSpaceDE w:val="0"/>
        <w:autoSpaceDN w:val="0"/>
        <w:adjustRightInd w:val="0"/>
        <w:spacing w:after="0" w:line="360" w:lineRule="auto"/>
        <w:ind w:left="0" w:firstLine="0"/>
        <w:rPr>
          <w:rFonts w:ascii="Arial" w:hAnsi="Arial" w:cs="Arial"/>
          <w:sz w:val="32"/>
          <w:szCs w:val="32"/>
          <w:lang w:bidi="he-IL"/>
        </w:rPr>
      </w:pPr>
      <w:r w:rsidRPr="00AF78AA">
        <w:rPr>
          <w:rFonts w:ascii="Arial" w:hAnsi="Arial" w:cs="Arial"/>
          <w:sz w:val="32"/>
          <w:szCs w:val="32"/>
          <w:lang w:bidi="he-IL"/>
        </w:rPr>
        <w:t xml:space="preserve"> </w:t>
      </w:r>
      <w:r w:rsidRPr="00AF78AA">
        <w:rPr>
          <w:rFonts w:ascii="Arial" w:hAnsi="Arial" w:cs="Arial"/>
          <w:sz w:val="32"/>
          <w:szCs w:val="32"/>
          <w:vertAlign w:val="superscript"/>
          <w:lang w:bidi="he-IL"/>
        </w:rPr>
        <w:t>11</w:t>
      </w:r>
      <w:r w:rsidRPr="00AF78AA">
        <w:rPr>
          <w:rFonts w:ascii="Arial" w:hAnsi="Arial" w:cs="Arial"/>
          <w:sz w:val="32"/>
          <w:szCs w:val="32"/>
          <w:lang w:bidi="he-IL"/>
        </w:rPr>
        <w:t xml:space="preserve"> Beloved, if God so loved us, we also ought to </w:t>
      </w:r>
      <w:r w:rsidRPr="00583185">
        <w:rPr>
          <w:rFonts w:ascii="Arial" w:hAnsi="Arial" w:cs="Arial"/>
          <w:sz w:val="32"/>
          <w:szCs w:val="32"/>
          <w:highlight w:val="yellow"/>
          <w:lang w:bidi="he-IL"/>
        </w:rPr>
        <w:t>love one another.</w:t>
      </w:r>
    </w:p>
    <w:p w14:paraId="7A9FE3D1" w14:textId="77777777" w:rsidR="00AF78AA" w:rsidRPr="00FD7A7D" w:rsidRDefault="00AF78AA" w:rsidP="00AF78AA">
      <w:pPr>
        <w:autoSpaceDE w:val="0"/>
        <w:autoSpaceDN w:val="0"/>
        <w:adjustRightInd w:val="0"/>
        <w:spacing w:after="0" w:line="360" w:lineRule="auto"/>
        <w:ind w:left="0" w:firstLine="0"/>
        <w:rPr>
          <w:rFonts w:ascii="Arial" w:hAnsi="Arial" w:cs="Arial"/>
          <w:color w:val="7030A0"/>
          <w:sz w:val="32"/>
          <w:szCs w:val="32"/>
          <w:u w:val="single"/>
          <w:lang w:bidi="he-IL"/>
        </w:rPr>
      </w:pPr>
      <w:r w:rsidRPr="00AF78AA">
        <w:rPr>
          <w:rFonts w:ascii="Arial" w:hAnsi="Arial" w:cs="Arial"/>
          <w:color w:val="7030A0"/>
          <w:sz w:val="32"/>
          <w:szCs w:val="32"/>
          <w:lang w:bidi="he-IL"/>
        </w:rPr>
        <w:t xml:space="preserve"> </w:t>
      </w:r>
      <w:r w:rsidRPr="00AF78AA">
        <w:rPr>
          <w:rFonts w:ascii="Arial" w:hAnsi="Arial" w:cs="Arial"/>
          <w:color w:val="7030A0"/>
          <w:sz w:val="32"/>
          <w:szCs w:val="32"/>
          <w:vertAlign w:val="superscript"/>
          <w:lang w:bidi="he-IL"/>
        </w:rPr>
        <w:t>12</w:t>
      </w:r>
      <w:r w:rsidRPr="00AF78AA">
        <w:rPr>
          <w:rFonts w:ascii="Arial" w:hAnsi="Arial" w:cs="Arial"/>
          <w:color w:val="7030A0"/>
          <w:sz w:val="32"/>
          <w:szCs w:val="32"/>
          <w:lang w:bidi="he-IL"/>
        </w:rPr>
        <w:t xml:space="preserve"> No one has seen God at any time; if we love one another, </w:t>
      </w:r>
      <w:r w:rsidRPr="00FD7A7D">
        <w:rPr>
          <w:rFonts w:ascii="Arial" w:hAnsi="Arial" w:cs="Arial"/>
          <w:color w:val="7030A0"/>
          <w:sz w:val="32"/>
          <w:szCs w:val="32"/>
          <w:highlight w:val="yellow"/>
          <w:u w:val="single"/>
          <w:lang w:bidi="he-IL"/>
        </w:rPr>
        <w:t>God abides in us, and His love is perfected in us.</w:t>
      </w:r>
    </w:p>
    <w:p w14:paraId="62F3B652" w14:textId="0DE26415" w:rsidR="00AF78AA" w:rsidRPr="00FD7A7D" w:rsidRDefault="00AF78AA" w:rsidP="00AF78AA">
      <w:pPr>
        <w:autoSpaceDE w:val="0"/>
        <w:autoSpaceDN w:val="0"/>
        <w:adjustRightInd w:val="0"/>
        <w:spacing w:after="0" w:line="360" w:lineRule="auto"/>
        <w:ind w:left="0" w:firstLine="0"/>
        <w:rPr>
          <w:rFonts w:ascii="Arial" w:hAnsi="Arial" w:cs="Arial"/>
          <w:sz w:val="32"/>
          <w:szCs w:val="32"/>
          <w:u w:val="single"/>
          <w:lang w:bidi="he-IL"/>
        </w:rPr>
      </w:pPr>
      <w:r w:rsidRPr="00AF78AA">
        <w:rPr>
          <w:rFonts w:ascii="Arial" w:hAnsi="Arial" w:cs="Arial"/>
          <w:sz w:val="32"/>
          <w:szCs w:val="32"/>
          <w:lang w:bidi="he-IL"/>
        </w:rPr>
        <w:t xml:space="preserve"> </w:t>
      </w:r>
      <w:r w:rsidRPr="00AF78AA">
        <w:rPr>
          <w:rFonts w:ascii="Arial" w:hAnsi="Arial" w:cs="Arial"/>
          <w:sz w:val="32"/>
          <w:szCs w:val="32"/>
          <w:vertAlign w:val="superscript"/>
          <w:lang w:bidi="he-IL"/>
        </w:rPr>
        <w:t>13</w:t>
      </w:r>
      <w:r w:rsidRPr="00AF78AA">
        <w:rPr>
          <w:rFonts w:ascii="Arial" w:hAnsi="Arial" w:cs="Arial"/>
          <w:sz w:val="32"/>
          <w:szCs w:val="32"/>
          <w:lang w:bidi="he-IL"/>
        </w:rPr>
        <w:t xml:space="preserve"> By this we know that we abide in Him and He in us, </w:t>
      </w:r>
      <w:r w:rsidRPr="00FD7A7D">
        <w:rPr>
          <w:rFonts w:ascii="Arial" w:hAnsi="Arial" w:cs="Arial"/>
          <w:sz w:val="32"/>
          <w:szCs w:val="32"/>
          <w:highlight w:val="yellow"/>
          <w:u w:val="single"/>
          <w:lang w:bidi="he-IL"/>
        </w:rPr>
        <w:t>because He has given us of His Spirit.</w:t>
      </w:r>
      <w:r w:rsidR="00FD7A7D">
        <w:rPr>
          <w:rFonts w:ascii="Arial" w:hAnsi="Arial" w:cs="Arial"/>
          <w:sz w:val="32"/>
          <w:szCs w:val="32"/>
          <w:u w:val="single"/>
          <w:lang w:bidi="he-IL"/>
        </w:rPr>
        <w:t xml:space="preserve"> (John 20:22)</w:t>
      </w:r>
    </w:p>
    <w:p w14:paraId="3AA6491F" w14:textId="77777777" w:rsidR="00AF78AA" w:rsidRPr="00AF78AA" w:rsidRDefault="00AF78AA" w:rsidP="00AF78AA">
      <w:pPr>
        <w:autoSpaceDE w:val="0"/>
        <w:autoSpaceDN w:val="0"/>
        <w:adjustRightInd w:val="0"/>
        <w:spacing w:after="0" w:line="360" w:lineRule="auto"/>
        <w:ind w:left="0" w:firstLine="0"/>
        <w:rPr>
          <w:rFonts w:ascii="Arial" w:hAnsi="Arial" w:cs="Arial"/>
          <w:color w:val="7030A0"/>
          <w:sz w:val="32"/>
          <w:szCs w:val="32"/>
          <w:lang w:bidi="he-IL"/>
        </w:rPr>
      </w:pPr>
      <w:r w:rsidRPr="00AF78AA">
        <w:rPr>
          <w:rFonts w:ascii="Arial" w:hAnsi="Arial" w:cs="Arial"/>
          <w:sz w:val="32"/>
          <w:szCs w:val="32"/>
          <w:lang w:bidi="he-IL"/>
        </w:rPr>
        <w:t xml:space="preserve"> </w:t>
      </w:r>
      <w:r w:rsidRPr="00AF78AA">
        <w:rPr>
          <w:rFonts w:ascii="Arial" w:hAnsi="Arial" w:cs="Arial"/>
          <w:color w:val="7030A0"/>
          <w:sz w:val="32"/>
          <w:szCs w:val="32"/>
          <w:vertAlign w:val="superscript"/>
          <w:lang w:bidi="he-IL"/>
        </w:rPr>
        <w:t>14</w:t>
      </w:r>
      <w:r w:rsidRPr="00AF78AA">
        <w:rPr>
          <w:rFonts w:ascii="Arial" w:hAnsi="Arial" w:cs="Arial"/>
          <w:color w:val="7030A0"/>
          <w:sz w:val="32"/>
          <w:szCs w:val="32"/>
          <w:lang w:bidi="he-IL"/>
        </w:rPr>
        <w:t xml:space="preserve"> We have seen and testify that the Father has sent the Son </w:t>
      </w:r>
      <w:r w:rsidRPr="00AF78AA">
        <w:rPr>
          <w:rFonts w:ascii="Arial" w:hAnsi="Arial" w:cs="Arial"/>
          <w:i/>
          <w:iCs/>
          <w:color w:val="7030A0"/>
          <w:sz w:val="32"/>
          <w:szCs w:val="32"/>
          <w:lang w:bidi="he-IL"/>
        </w:rPr>
        <w:t xml:space="preserve">to be </w:t>
      </w:r>
      <w:r w:rsidRPr="00AF78AA">
        <w:rPr>
          <w:rFonts w:ascii="Arial" w:hAnsi="Arial" w:cs="Arial"/>
          <w:color w:val="7030A0"/>
          <w:sz w:val="32"/>
          <w:szCs w:val="32"/>
          <w:lang w:bidi="he-IL"/>
        </w:rPr>
        <w:t xml:space="preserve">the </w:t>
      </w:r>
      <w:r w:rsidRPr="00FD7A7D">
        <w:rPr>
          <w:rFonts w:ascii="Arial" w:hAnsi="Arial" w:cs="Arial"/>
          <w:color w:val="7030A0"/>
          <w:sz w:val="32"/>
          <w:szCs w:val="32"/>
          <w:highlight w:val="yellow"/>
          <w:lang w:bidi="he-IL"/>
        </w:rPr>
        <w:t>Savior of the world.</w:t>
      </w:r>
    </w:p>
    <w:p w14:paraId="1850023B" w14:textId="77777777" w:rsidR="00AF78AA" w:rsidRPr="00AF78AA" w:rsidRDefault="00AF78AA" w:rsidP="00AF78AA">
      <w:pPr>
        <w:autoSpaceDE w:val="0"/>
        <w:autoSpaceDN w:val="0"/>
        <w:adjustRightInd w:val="0"/>
        <w:spacing w:after="0" w:line="360" w:lineRule="auto"/>
        <w:ind w:left="0" w:firstLine="0"/>
        <w:rPr>
          <w:rFonts w:ascii="Arial" w:hAnsi="Arial" w:cs="Arial"/>
          <w:sz w:val="32"/>
          <w:szCs w:val="32"/>
          <w:lang w:bidi="he-IL"/>
        </w:rPr>
      </w:pPr>
      <w:r w:rsidRPr="00AF78AA">
        <w:rPr>
          <w:rFonts w:ascii="Arial" w:hAnsi="Arial" w:cs="Arial"/>
          <w:sz w:val="32"/>
          <w:szCs w:val="32"/>
          <w:lang w:bidi="he-IL"/>
        </w:rPr>
        <w:t xml:space="preserve"> </w:t>
      </w:r>
      <w:r w:rsidRPr="00AF78AA">
        <w:rPr>
          <w:rFonts w:ascii="Arial" w:hAnsi="Arial" w:cs="Arial"/>
          <w:sz w:val="32"/>
          <w:szCs w:val="32"/>
          <w:vertAlign w:val="superscript"/>
          <w:lang w:bidi="he-IL"/>
        </w:rPr>
        <w:t>15</w:t>
      </w:r>
      <w:r w:rsidRPr="00AF78AA">
        <w:rPr>
          <w:rFonts w:ascii="Arial" w:hAnsi="Arial" w:cs="Arial"/>
          <w:sz w:val="32"/>
          <w:szCs w:val="32"/>
          <w:lang w:bidi="he-IL"/>
        </w:rPr>
        <w:t xml:space="preserve"> Whoever </w:t>
      </w:r>
      <w:r w:rsidRPr="00FD7A7D">
        <w:rPr>
          <w:rFonts w:ascii="Arial" w:hAnsi="Arial" w:cs="Arial"/>
          <w:sz w:val="32"/>
          <w:szCs w:val="32"/>
          <w:highlight w:val="yellow"/>
          <w:lang w:bidi="he-IL"/>
        </w:rPr>
        <w:t>confesses</w:t>
      </w:r>
      <w:r w:rsidRPr="00AF78AA">
        <w:rPr>
          <w:rFonts w:ascii="Arial" w:hAnsi="Arial" w:cs="Arial"/>
          <w:sz w:val="32"/>
          <w:szCs w:val="32"/>
          <w:lang w:bidi="he-IL"/>
        </w:rPr>
        <w:t xml:space="preserve"> that Jesus is the Son of God, God abides in him, and he in God.</w:t>
      </w:r>
    </w:p>
    <w:p w14:paraId="50724E5A" w14:textId="77777777" w:rsidR="00AF78AA" w:rsidRPr="00AF78AA" w:rsidRDefault="00AF78AA" w:rsidP="00AF78AA">
      <w:pPr>
        <w:autoSpaceDE w:val="0"/>
        <w:autoSpaceDN w:val="0"/>
        <w:adjustRightInd w:val="0"/>
        <w:spacing w:after="0" w:line="360" w:lineRule="auto"/>
        <w:ind w:left="0" w:firstLine="0"/>
        <w:rPr>
          <w:rFonts w:ascii="Arial" w:hAnsi="Arial" w:cs="Arial"/>
          <w:color w:val="7030A0"/>
          <w:sz w:val="32"/>
          <w:szCs w:val="32"/>
          <w:lang w:bidi="he-IL"/>
        </w:rPr>
      </w:pPr>
      <w:r w:rsidRPr="00AF78AA">
        <w:rPr>
          <w:rFonts w:ascii="Arial" w:hAnsi="Arial" w:cs="Arial"/>
          <w:sz w:val="32"/>
          <w:szCs w:val="32"/>
          <w:lang w:bidi="he-IL"/>
        </w:rPr>
        <w:t xml:space="preserve"> </w:t>
      </w:r>
      <w:r w:rsidRPr="00AF78AA">
        <w:rPr>
          <w:rFonts w:ascii="Arial" w:hAnsi="Arial" w:cs="Arial"/>
          <w:color w:val="7030A0"/>
          <w:sz w:val="32"/>
          <w:szCs w:val="32"/>
          <w:vertAlign w:val="superscript"/>
          <w:lang w:bidi="he-IL"/>
        </w:rPr>
        <w:t>16</w:t>
      </w:r>
      <w:r w:rsidRPr="00AF78AA">
        <w:rPr>
          <w:rFonts w:ascii="Arial" w:hAnsi="Arial" w:cs="Arial"/>
          <w:color w:val="7030A0"/>
          <w:sz w:val="32"/>
          <w:szCs w:val="32"/>
          <w:lang w:bidi="he-IL"/>
        </w:rPr>
        <w:t xml:space="preserve"> We have come to know and have believed the love which God has for us. God is love, and the one who abides in love abides in God, and God abides in him.</w:t>
      </w:r>
    </w:p>
    <w:p w14:paraId="4C34A005" w14:textId="77777777" w:rsidR="00AF78AA" w:rsidRPr="00AF78AA" w:rsidRDefault="00AF78AA" w:rsidP="00AF78AA">
      <w:pPr>
        <w:autoSpaceDE w:val="0"/>
        <w:autoSpaceDN w:val="0"/>
        <w:adjustRightInd w:val="0"/>
        <w:spacing w:after="0" w:line="360" w:lineRule="auto"/>
        <w:ind w:left="0" w:firstLine="0"/>
        <w:rPr>
          <w:rFonts w:ascii="Arial" w:hAnsi="Arial" w:cs="Arial"/>
          <w:sz w:val="32"/>
          <w:szCs w:val="32"/>
          <w:lang w:bidi="he-IL"/>
        </w:rPr>
      </w:pPr>
      <w:r w:rsidRPr="00AF78AA">
        <w:rPr>
          <w:rFonts w:ascii="Arial" w:hAnsi="Arial" w:cs="Arial"/>
          <w:sz w:val="32"/>
          <w:szCs w:val="32"/>
          <w:lang w:bidi="he-IL"/>
        </w:rPr>
        <w:t xml:space="preserve"> </w:t>
      </w:r>
      <w:r w:rsidRPr="00AF78AA">
        <w:rPr>
          <w:rFonts w:ascii="Arial" w:hAnsi="Arial" w:cs="Arial"/>
          <w:sz w:val="32"/>
          <w:szCs w:val="32"/>
          <w:vertAlign w:val="superscript"/>
          <w:lang w:bidi="he-IL"/>
        </w:rPr>
        <w:t>17</w:t>
      </w:r>
      <w:r w:rsidRPr="00AF78AA">
        <w:rPr>
          <w:rFonts w:ascii="Arial" w:hAnsi="Arial" w:cs="Arial"/>
          <w:sz w:val="32"/>
          <w:szCs w:val="32"/>
          <w:lang w:bidi="he-IL"/>
        </w:rPr>
        <w:t xml:space="preserve"> By this, </w:t>
      </w:r>
      <w:r w:rsidRPr="00FD7A7D">
        <w:rPr>
          <w:rFonts w:ascii="Arial" w:hAnsi="Arial" w:cs="Arial"/>
          <w:sz w:val="32"/>
          <w:szCs w:val="32"/>
          <w:highlight w:val="yellow"/>
          <w:lang w:bidi="he-IL"/>
        </w:rPr>
        <w:t>love is perfected with us,</w:t>
      </w:r>
      <w:r w:rsidRPr="00AF78AA">
        <w:rPr>
          <w:rFonts w:ascii="Arial" w:hAnsi="Arial" w:cs="Arial"/>
          <w:sz w:val="32"/>
          <w:szCs w:val="32"/>
          <w:lang w:bidi="he-IL"/>
        </w:rPr>
        <w:t xml:space="preserve"> so that we may have confidence in the day of judgment; because as He is, so also are </w:t>
      </w:r>
      <w:r w:rsidRPr="00FD7A7D">
        <w:rPr>
          <w:rFonts w:ascii="Arial" w:hAnsi="Arial" w:cs="Arial"/>
          <w:sz w:val="32"/>
          <w:szCs w:val="32"/>
          <w:highlight w:val="yellow"/>
          <w:lang w:bidi="he-IL"/>
        </w:rPr>
        <w:t>we in this world.</w:t>
      </w:r>
    </w:p>
    <w:p w14:paraId="19EBCB0B" w14:textId="77777777" w:rsidR="00AF78AA" w:rsidRPr="00FD7A7D" w:rsidRDefault="00AF78AA" w:rsidP="00AF78AA">
      <w:pPr>
        <w:autoSpaceDE w:val="0"/>
        <w:autoSpaceDN w:val="0"/>
        <w:adjustRightInd w:val="0"/>
        <w:spacing w:after="0" w:line="360" w:lineRule="auto"/>
        <w:ind w:left="0" w:firstLine="0"/>
        <w:rPr>
          <w:rFonts w:ascii="Arial" w:hAnsi="Arial" w:cs="Arial"/>
          <w:color w:val="C00000"/>
          <w:sz w:val="32"/>
          <w:szCs w:val="32"/>
          <w:lang w:bidi="he-IL"/>
        </w:rPr>
      </w:pPr>
      <w:r w:rsidRPr="00AF78AA">
        <w:rPr>
          <w:rFonts w:ascii="Arial" w:hAnsi="Arial" w:cs="Arial"/>
          <w:color w:val="7030A0"/>
          <w:sz w:val="32"/>
          <w:szCs w:val="32"/>
          <w:lang w:bidi="he-IL"/>
        </w:rPr>
        <w:t xml:space="preserve"> </w:t>
      </w:r>
      <w:r w:rsidRPr="00FD7A7D">
        <w:rPr>
          <w:rFonts w:ascii="Arial" w:hAnsi="Arial" w:cs="Arial"/>
          <w:color w:val="C00000"/>
          <w:sz w:val="32"/>
          <w:szCs w:val="32"/>
          <w:vertAlign w:val="superscript"/>
          <w:lang w:bidi="he-IL"/>
        </w:rPr>
        <w:t>18</w:t>
      </w:r>
      <w:r w:rsidRPr="00FD7A7D">
        <w:rPr>
          <w:rFonts w:ascii="Arial" w:hAnsi="Arial" w:cs="Arial"/>
          <w:color w:val="C00000"/>
          <w:sz w:val="32"/>
          <w:szCs w:val="32"/>
          <w:lang w:bidi="he-IL"/>
        </w:rPr>
        <w:t xml:space="preserve"> There is no fear in love; but perfect love casts out fear, because fear involves punishment, and the one who fears is not perfected in love.</w:t>
      </w:r>
    </w:p>
    <w:p w14:paraId="05D915B4" w14:textId="77777777" w:rsidR="00AF78AA" w:rsidRPr="00AF78AA" w:rsidRDefault="00AF78AA" w:rsidP="00AF78AA">
      <w:pPr>
        <w:autoSpaceDE w:val="0"/>
        <w:autoSpaceDN w:val="0"/>
        <w:adjustRightInd w:val="0"/>
        <w:spacing w:after="0" w:line="360" w:lineRule="auto"/>
        <w:ind w:left="0" w:firstLine="0"/>
        <w:rPr>
          <w:rFonts w:ascii="Arial" w:hAnsi="Arial" w:cs="Arial"/>
          <w:sz w:val="32"/>
          <w:szCs w:val="32"/>
          <w:lang w:bidi="he-IL"/>
        </w:rPr>
      </w:pPr>
      <w:r w:rsidRPr="00AF78AA">
        <w:rPr>
          <w:rFonts w:ascii="Arial" w:hAnsi="Arial" w:cs="Arial"/>
          <w:sz w:val="32"/>
          <w:szCs w:val="32"/>
          <w:lang w:bidi="he-IL"/>
        </w:rPr>
        <w:t xml:space="preserve"> </w:t>
      </w:r>
      <w:r w:rsidRPr="00AF78AA">
        <w:rPr>
          <w:rFonts w:ascii="Arial" w:hAnsi="Arial" w:cs="Arial"/>
          <w:sz w:val="32"/>
          <w:szCs w:val="32"/>
          <w:vertAlign w:val="superscript"/>
          <w:lang w:bidi="he-IL"/>
        </w:rPr>
        <w:t>19</w:t>
      </w:r>
      <w:r w:rsidRPr="00AF78AA">
        <w:rPr>
          <w:rFonts w:ascii="Arial" w:hAnsi="Arial" w:cs="Arial"/>
          <w:sz w:val="32"/>
          <w:szCs w:val="32"/>
          <w:lang w:bidi="he-IL"/>
        </w:rPr>
        <w:t xml:space="preserve"> We love, because He first loved us.</w:t>
      </w:r>
    </w:p>
    <w:p w14:paraId="74225069" w14:textId="77777777" w:rsidR="00AF78AA" w:rsidRPr="00AF78AA" w:rsidRDefault="00AF78AA" w:rsidP="00AF78AA">
      <w:pPr>
        <w:autoSpaceDE w:val="0"/>
        <w:autoSpaceDN w:val="0"/>
        <w:adjustRightInd w:val="0"/>
        <w:spacing w:after="0" w:line="360" w:lineRule="auto"/>
        <w:ind w:left="0" w:firstLine="0"/>
        <w:rPr>
          <w:rFonts w:ascii="Arial" w:hAnsi="Arial" w:cs="Arial"/>
          <w:color w:val="7030A0"/>
          <w:sz w:val="32"/>
          <w:szCs w:val="32"/>
          <w:lang w:bidi="he-IL"/>
        </w:rPr>
      </w:pPr>
      <w:r w:rsidRPr="00AF78AA">
        <w:rPr>
          <w:rFonts w:ascii="Arial" w:hAnsi="Arial" w:cs="Arial"/>
          <w:color w:val="7030A0"/>
          <w:sz w:val="32"/>
          <w:szCs w:val="32"/>
          <w:lang w:bidi="he-IL"/>
        </w:rPr>
        <w:t xml:space="preserve"> </w:t>
      </w:r>
      <w:r w:rsidRPr="00AF78AA">
        <w:rPr>
          <w:rFonts w:ascii="Arial" w:hAnsi="Arial" w:cs="Arial"/>
          <w:color w:val="7030A0"/>
          <w:sz w:val="32"/>
          <w:szCs w:val="32"/>
          <w:vertAlign w:val="superscript"/>
          <w:lang w:bidi="he-IL"/>
        </w:rPr>
        <w:t>20</w:t>
      </w:r>
      <w:r w:rsidRPr="00AF78AA">
        <w:rPr>
          <w:rFonts w:ascii="Arial" w:hAnsi="Arial" w:cs="Arial"/>
          <w:color w:val="7030A0"/>
          <w:sz w:val="32"/>
          <w:szCs w:val="32"/>
          <w:lang w:bidi="he-IL"/>
        </w:rPr>
        <w:t xml:space="preserve"> If someone says, "I love God," and hates his brother, he is a liar; for the one who does not love his brother whom he has seen, cannot love God whom he has not seen.</w:t>
      </w:r>
    </w:p>
    <w:p w14:paraId="6373CAEC" w14:textId="06355ACE" w:rsidR="00AF78AA" w:rsidRDefault="00AF78AA" w:rsidP="00AF78AA">
      <w:pPr>
        <w:autoSpaceDE w:val="0"/>
        <w:autoSpaceDN w:val="0"/>
        <w:adjustRightInd w:val="0"/>
        <w:spacing w:after="0" w:line="360" w:lineRule="auto"/>
        <w:ind w:left="0" w:firstLine="0"/>
        <w:rPr>
          <w:rFonts w:ascii="Arial" w:hAnsi="Arial" w:cs="Arial"/>
          <w:color w:val="C00000"/>
          <w:sz w:val="32"/>
          <w:szCs w:val="32"/>
          <w:lang w:bidi="he-IL"/>
        </w:rPr>
      </w:pPr>
      <w:r w:rsidRPr="00AF78AA">
        <w:rPr>
          <w:rFonts w:ascii="Arial" w:hAnsi="Arial" w:cs="Arial"/>
          <w:sz w:val="32"/>
          <w:szCs w:val="32"/>
          <w:lang w:bidi="he-IL"/>
        </w:rPr>
        <w:t xml:space="preserve"> </w:t>
      </w:r>
      <w:r w:rsidRPr="00AF78AA">
        <w:rPr>
          <w:rFonts w:ascii="Arial" w:hAnsi="Arial" w:cs="Arial"/>
          <w:sz w:val="32"/>
          <w:szCs w:val="32"/>
          <w:vertAlign w:val="superscript"/>
          <w:lang w:bidi="he-IL"/>
        </w:rPr>
        <w:t>21</w:t>
      </w:r>
      <w:r w:rsidRPr="00AF78AA">
        <w:rPr>
          <w:rFonts w:ascii="Arial" w:hAnsi="Arial" w:cs="Arial"/>
          <w:sz w:val="32"/>
          <w:szCs w:val="32"/>
          <w:lang w:bidi="he-IL"/>
        </w:rPr>
        <w:t xml:space="preserve"> And this commandment we have from Him</w:t>
      </w:r>
      <w:r w:rsidRPr="00FD7A7D">
        <w:rPr>
          <w:rFonts w:ascii="Arial" w:hAnsi="Arial" w:cs="Arial"/>
          <w:color w:val="C00000"/>
          <w:sz w:val="32"/>
          <w:szCs w:val="32"/>
          <w:lang w:bidi="he-IL"/>
        </w:rPr>
        <w:t>, that the one who loves God should love his brother also.</w:t>
      </w:r>
    </w:p>
    <w:p w14:paraId="47E957B8" w14:textId="77777777" w:rsidR="00417724" w:rsidRPr="00FD7A7D" w:rsidRDefault="00417724" w:rsidP="00AF78AA">
      <w:pPr>
        <w:autoSpaceDE w:val="0"/>
        <w:autoSpaceDN w:val="0"/>
        <w:adjustRightInd w:val="0"/>
        <w:spacing w:after="0" w:line="360" w:lineRule="auto"/>
        <w:ind w:left="0" w:firstLine="0"/>
        <w:rPr>
          <w:rFonts w:ascii="Arial" w:hAnsi="Arial" w:cs="Arial"/>
          <w:color w:val="C00000"/>
          <w:sz w:val="32"/>
          <w:szCs w:val="32"/>
          <w:lang w:bidi="he-IL"/>
        </w:rPr>
      </w:pPr>
    </w:p>
    <w:p w14:paraId="71A73E89" w14:textId="5DD7013D" w:rsidR="00AF78AA" w:rsidRDefault="00417724" w:rsidP="00417724">
      <w:pPr>
        <w:spacing w:line="360" w:lineRule="auto"/>
        <w:ind w:left="0" w:firstLine="0"/>
        <w:rPr>
          <w:rFonts w:ascii="Times New Roman" w:hAnsi="Times New Roman" w:cs="Times New Roman"/>
          <w:b/>
          <w:bCs/>
          <w:sz w:val="34"/>
          <w:szCs w:val="34"/>
          <w:lang w:bidi="he-IL"/>
        </w:rPr>
      </w:pPr>
      <w:r w:rsidRPr="00417724">
        <w:rPr>
          <w:rFonts w:ascii="Times New Roman" w:hAnsi="Times New Roman" w:cs="Times New Roman"/>
          <w:b/>
          <w:bCs/>
          <w:sz w:val="34"/>
          <w:szCs w:val="34"/>
          <w:lang w:bidi="he-IL"/>
        </w:rPr>
        <w:t>What Did God Do?</w:t>
      </w:r>
      <w:r w:rsidR="00AF78AA" w:rsidRPr="00417724">
        <w:rPr>
          <w:rFonts w:ascii="Times New Roman" w:hAnsi="Times New Roman" w:cs="Times New Roman"/>
          <w:b/>
          <w:bCs/>
          <w:sz w:val="34"/>
          <w:szCs w:val="34"/>
          <w:lang w:bidi="he-IL"/>
        </w:rPr>
        <w:t xml:space="preserve">  </w:t>
      </w:r>
    </w:p>
    <w:p w14:paraId="1C57615F" w14:textId="03521DC3" w:rsidR="00417724" w:rsidRDefault="00417724" w:rsidP="00417724">
      <w:pPr>
        <w:spacing w:line="360" w:lineRule="auto"/>
        <w:ind w:left="0" w:firstLine="0"/>
        <w:rPr>
          <w:rFonts w:ascii="Times New Roman" w:hAnsi="Times New Roman" w:cs="Times New Roman"/>
          <w:sz w:val="34"/>
          <w:szCs w:val="34"/>
          <w:lang w:bidi="he-IL"/>
        </w:rPr>
      </w:pPr>
      <w:r>
        <w:rPr>
          <w:rFonts w:ascii="Times New Roman" w:hAnsi="Times New Roman" w:cs="Times New Roman"/>
          <w:b/>
          <w:bCs/>
          <w:sz w:val="34"/>
          <w:szCs w:val="34"/>
          <w:lang w:bidi="he-IL"/>
        </w:rPr>
        <w:tab/>
      </w:r>
      <w:r w:rsidRPr="00417724">
        <w:rPr>
          <w:rFonts w:ascii="Times New Roman" w:hAnsi="Times New Roman" w:cs="Times New Roman"/>
          <w:sz w:val="34"/>
          <w:szCs w:val="34"/>
          <w:lang w:bidi="he-IL"/>
        </w:rPr>
        <w:t xml:space="preserve">The timing of the Incarnation is </w:t>
      </w:r>
      <w:r>
        <w:rPr>
          <w:rFonts w:ascii="Times New Roman" w:hAnsi="Times New Roman" w:cs="Times New Roman"/>
          <w:sz w:val="34"/>
          <w:szCs w:val="34"/>
          <w:lang w:bidi="he-IL"/>
        </w:rPr>
        <w:t>God’s Business. The Cross had to happen for the sins of the world to be paid by God. This takes the “</w:t>
      </w:r>
      <w:r w:rsidRPr="00417724">
        <w:rPr>
          <w:rFonts w:ascii="Times New Roman" w:hAnsi="Times New Roman" w:cs="Times New Roman"/>
          <w:b/>
          <w:bCs/>
          <w:sz w:val="34"/>
          <w:szCs w:val="34"/>
          <w:lang w:bidi="he-IL"/>
        </w:rPr>
        <w:t>work</w:t>
      </w:r>
      <w:r>
        <w:rPr>
          <w:rFonts w:ascii="Times New Roman" w:hAnsi="Times New Roman" w:cs="Times New Roman"/>
          <w:sz w:val="34"/>
          <w:szCs w:val="34"/>
          <w:lang w:bidi="he-IL"/>
        </w:rPr>
        <w:t xml:space="preserve"> </w:t>
      </w:r>
      <w:r w:rsidRPr="005D5D62">
        <w:rPr>
          <w:rFonts w:ascii="Times New Roman" w:hAnsi="Times New Roman" w:cs="Times New Roman"/>
          <w:b/>
          <w:bCs/>
          <w:sz w:val="34"/>
          <w:szCs w:val="34"/>
          <w:lang w:bidi="he-IL"/>
        </w:rPr>
        <w:t>for your salvation</w:t>
      </w:r>
      <w:r w:rsidRPr="00130EAE">
        <w:rPr>
          <w:rFonts w:ascii="Times New Roman" w:hAnsi="Times New Roman" w:cs="Times New Roman"/>
          <w:sz w:val="34"/>
          <w:szCs w:val="34"/>
          <w:lang w:bidi="he-IL"/>
        </w:rPr>
        <w:t xml:space="preserve">” </w:t>
      </w:r>
      <w:r w:rsidR="00FE1550" w:rsidRPr="00130EAE">
        <w:rPr>
          <w:rFonts w:ascii="Times New Roman" w:hAnsi="Times New Roman" w:cs="Times New Roman"/>
          <w:sz w:val="34"/>
          <w:szCs w:val="34"/>
          <w:lang w:bidi="he-IL"/>
        </w:rPr>
        <w:t xml:space="preserve">from </w:t>
      </w:r>
      <w:r w:rsidRPr="00130EAE">
        <w:rPr>
          <w:rFonts w:ascii="Times New Roman" w:hAnsi="Times New Roman" w:cs="Times New Roman"/>
          <w:sz w:val="34"/>
          <w:szCs w:val="34"/>
          <w:lang w:bidi="he-IL"/>
        </w:rPr>
        <w:t>the</w:t>
      </w:r>
      <w:r w:rsidR="005D5D62">
        <w:rPr>
          <w:rFonts w:ascii="Times New Roman" w:hAnsi="Times New Roman" w:cs="Times New Roman"/>
          <w:sz w:val="34"/>
          <w:szCs w:val="34"/>
          <w:lang w:bidi="he-IL"/>
        </w:rPr>
        <w:t xml:space="preserve"> salvation</w:t>
      </w:r>
      <w:r w:rsidRPr="00130EAE">
        <w:rPr>
          <w:rFonts w:ascii="Times New Roman" w:hAnsi="Times New Roman" w:cs="Times New Roman"/>
          <w:sz w:val="34"/>
          <w:szCs w:val="34"/>
          <w:lang w:bidi="he-IL"/>
        </w:rPr>
        <w:t xml:space="preserve"> equation and</w:t>
      </w:r>
      <w:r w:rsidR="00FE1550" w:rsidRPr="00130EAE">
        <w:rPr>
          <w:rFonts w:ascii="Times New Roman" w:hAnsi="Times New Roman" w:cs="Times New Roman"/>
          <w:sz w:val="34"/>
          <w:szCs w:val="34"/>
          <w:lang w:bidi="he-IL"/>
        </w:rPr>
        <w:t>,</w:t>
      </w:r>
      <w:r w:rsidRPr="00130EAE">
        <w:rPr>
          <w:rFonts w:ascii="Times New Roman" w:hAnsi="Times New Roman" w:cs="Times New Roman"/>
          <w:sz w:val="34"/>
          <w:szCs w:val="34"/>
          <w:lang w:bidi="he-IL"/>
        </w:rPr>
        <w:t xml:space="preserve"> also</w:t>
      </w:r>
      <w:r w:rsidR="00FE1550" w:rsidRPr="00130EAE">
        <w:rPr>
          <w:rFonts w:ascii="Times New Roman" w:hAnsi="Times New Roman" w:cs="Times New Roman"/>
          <w:sz w:val="34"/>
          <w:szCs w:val="34"/>
          <w:lang w:bidi="he-IL"/>
        </w:rPr>
        <w:t>,</w:t>
      </w:r>
      <w:r w:rsidRPr="00130EAE">
        <w:rPr>
          <w:rFonts w:ascii="Times New Roman" w:hAnsi="Times New Roman" w:cs="Times New Roman"/>
          <w:sz w:val="34"/>
          <w:szCs w:val="34"/>
          <w:lang w:bidi="he-IL"/>
        </w:rPr>
        <w:t xml:space="preserve"> separates</w:t>
      </w:r>
      <w:r>
        <w:rPr>
          <w:rFonts w:ascii="Times New Roman" w:hAnsi="Times New Roman" w:cs="Times New Roman"/>
          <w:sz w:val="34"/>
          <w:szCs w:val="34"/>
          <w:lang w:bidi="he-IL"/>
        </w:rPr>
        <w:t xml:space="preserve"> God and His Cross from any other position regarding justifying a person to God. </w:t>
      </w:r>
    </w:p>
    <w:p w14:paraId="0D1283EB" w14:textId="77777777" w:rsidR="00267F6C" w:rsidRDefault="00417724" w:rsidP="00417724">
      <w:pPr>
        <w:spacing w:line="360" w:lineRule="auto"/>
        <w:ind w:left="0" w:firstLine="0"/>
        <w:rPr>
          <w:rFonts w:ascii="Times New Roman" w:hAnsi="Times New Roman" w:cs="Times New Roman"/>
          <w:sz w:val="34"/>
          <w:szCs w:val="34"/>
          <w:lang w:bidi="he-IL"/>
        </w:rPr>
      </w:pPr>
      <w:r>
        <w:rPr>
          <w:rFonts w:ascii="Times New Roman" w:hAnsi="Times New Roman" w:cs="Times New Roman"/>
          <w:sz w:val="34"/>
          <w:szCs w:val="34"/>
          <w:lang w:bidi="he-IL"/>
        </w:rPr>
        <w:tab/>
        <w:t>Once the Incarnation was in process, God specifically chose the timing</w:t>
      </w:r>
      <w:r w:rsidR="00FC3295">
        <w:rPr>
          <w:rFonts w:ascii="Times New Roman" w:hAnsi="Times New Roman" w:cs="Times New Roman"/>
          <w:sz w:val="34"/>
          <w:szCs w:val="34"/>
          <w:lang w:bidi="he-IL"/>
        </w:rPr>
        <w:t xml:space="preserve"> of the Cross</w:t>
      </w:r>
      <w:r>
        <w:rPr>
          <w:rFonts w:ascii="Times New Roman" w:hAnsi="Times New Roman" w:cs="Times New Roman"/>
          <w:sz w:val="34"/>
          <w:szCs w:val="34"/>
          <w:lang w:bidi="he-IL"/>
        </w:rPr>
        <w:t xml:space="preserve">. Jesus purposely rode a donkey into Jerusalem the week of Passover. God’s actions cannot be confused. God was pointing to the Exodus </w:t>
      </w:r>
      <w:r w:rsidR="008E4AAC">
        <w:rPr>
          <w:rFonts w:ascii="Times New Roman" w:hAnsi="Times New Roman" w:cs="Times New Roman"/>
          <w:sz w:val="34"/>
          <w:szCs w:val="34"/>
          <w:lang w:bidi="he-IL"/>
        </w:rPr>
        <w:t xml:space="preserve">Passover and the blood of the lamb placed on the doorpost. It is irrefutable </w:t>
      </w:r>
      <w:r w:rsidR="008E4AAC" w:rsidRPr="00267F6C">
        <w:rPr>
          <w:rFonts w:ascii="Times New Roman" w:hAnsi="Times New Roman" w:cs="Times New Roman"/>
          <w:sz w:val="34"/>
          <w:szCs w:val="34"/>
          <w:u w:val="single"/>
          <w:lang w:bidi="he-IL"/>
        </w:rPr>
        <w:t>not to</w:t>
      </w:r>
      <w:r w:rsidR="008E4AAC">
        <w:rPr>
          <w:rFonts w:ascii="Times New Roman" w:hAnsi="Times New Roman" w:cs="Times New Roman"/>
          <w:sz w:val="34"/>
          <w:szCs w:val="34"/>
          <w:lang w:bidi="he-IL"/>
        </w:rPr>
        <w:t xml:space="preserve"> make the application as the same. Humble yourself to God, His blood, and you will live. Granted, the Exodus Passover was aimed at the eldest son, but the call to humble yourself to God’s </w:t>
      </w:r>
      <w:r w:rsidR="008E4AAC" w:rsidRPr="00130EAE">
        <w:rPr>
          <w:rFonts w:ascii="Times New Roman" w:hAnsi="Times New Roman" w:cs="Times New Roman"/>
          <w:sz w:val="34"/>
          <w:szCs w:val="34"/>
          <w:lang w:bidi="he-IL"/>
        </w:rPr>
        <w:t xml:space="preserve">plan </w:t>
      </w:r>
      <w:r w:rsidR="00686F4D" w:rsidRPr="00130EAE">
        <w:rPr>
          <w:rFonts w:ascii="Times New Roman" w:hAnsi="Times New Roman" w:cs="Times New Roman"/>
          <w:sz w:val="34"/>
          <w:szCs w:val="34"/>
          <w:lang w:bidi="he-IL"/>
        </w:rPr>
        <w:t>(</w:t>
      </w:r>
      <w:r w:rsidR="008E4AAC" w:rsidRPr="00130EAE">
        <w:rPr>
          <w:rFonts w:ascii="Times New Roman" w:hAnsi="Times New Roman" w:cs="Times New Roman"/>
          <w:sz w:val="34"/>
          <w:szCs w:val="34"/>
          <w:lang w:bidi="he-IL"/>
        </w:rPr>
        <w:t>or death will come</w:t>
      </w:r>
      <w:r w:rsidR="00686F4D" w:rsidRPr="00130EAE">
        <w:rPr>
          <w:rFonts w:ascii="Times New Roman" w:hAnsi="Times New Roman" w:cs="Times New Roman"/>
          <w:sz w:val="34"/>
          <w:szCs w:val="34"/>
          <w:lang w:bidi="he-IL"/>
        </w:rPr>
        <w:t>)</w:t>
      </w:r>
      <w:r w:rsidR="008E4AAC" w:rsidRPr="00130EAE">
        <w:rPr>
          <w:rFonts w:ascii="Times New Roman" w:hAnsi="Times New Roman" w:cs="Times New Roman"/>
          <w:sz w:val="34"/>
          <w:szCs w:val="34"/>
          <w:lang w:bidi="he-IL"/>
        </w:rPr>
        <w:t xml:space="preserve"> is clear. Humble yourself to God’s Cross</w:t>
      </w:r>
      <w:r w:rsidR="00686F4D" w:rsidRPr="00130EAE">
        <w:rPr>
          <w:rFonts w:ascii="Times New Roman" w:hAnsi="Times New Roman" w:cs="Times New Roman"/>
          <w:sz w:val="34"/>
          <w:szCs w:val="34"/>
          <w:lang w:bidi="he-IL"/>
        </w:rPr>
        <w:t>,</w:t>
      </w:r>
      <w:r w:rsidR="008E4AAC" w:rsidRPr="00130EAE">
        <w:rPr>
          <w:rFonts w:ascii="Times New Roman" w:hAnsi="Times New Roman" w:cs="Times New Roman"/>
          <w:sz w:val="34"/>
          <w:szCs w:val="34"/>
          <w:lang w:bidi="he-IL"/>
        </w:rPr>
        <w:t xml:space="preserve"> and you will gain not only life but eternal life. </w:t>
      </w:r>
    </w:p>
    <w:p w14:paraId="70E65765" w14:textId="38D63741" w:rsidR="00417724" w:rsidRPr="00130EAE" w:rsidRDefault="008E4AAC" w:rsidP="00267F6C">
      <w:pPr>
        <w:spacing w:line="360" w:lineRule="auto"/>
        <w:ind w:left="0" w:firstLine="720"/>
        <w:rPr>
          <w:rFonts w:ascii="Times New Roman" w:hAnsi="Times New Roman" w:cs="Times New Roman"/>
          <w:sz w:val="34"/>
          <w:szCs w:val="34"/>
          <w:lang w:bidi="he-IL"/>
        </w:rPr>
      </w:pPr>
      <w:r w:rsidRPr="00130EAE">
        <w:rPr>
          <w:rFonts w:ascii="Times New Roman" w:hAnsi="Times New Roman" w:cs="Times New Roman"/>
          <w:sz w:val="34"/>
          <w:szCs w:val="34"/>
          <w:lang w:bidi="he-IL"/>
        </w:rPr>
        <w:t>This take</w:t>
      </w:r>
      <w:r w:rsidR="00FC3295" w:rsidRPr="00130EAE">
        <w:rPr>
          <w:rFonts w:ascii="Times New Roman" w:hAnsi="Times New Roman" w:cs="Times New Roman"/>
          <w:sz w:val="34"/>
          <w:szCs w:val="34"/>
          <w:lang w:bidi="he-IL"/>
        </w:rPr>
        <w:t>s</w:t>
      </w:r>
      <w:r w:rsidRPr="00130EAE">
        <w:rPr>
          <w:rFonts w:ascii="Times New Roman" w:hAnsi="Times New Roman" w:cs="Times New Roman"/>
          <w:sz w:val="34"/>
          <w:szCs w:val="34"/>
          <w:lang w:bidi="he-IL"/>
        </w:rPr>
        <w:t xml:space="preserve"> the focus </w:t>
      </w:r>
      <w:r w:rsidR="00F531E0" w:rsidRPr="00130EAE">
        <w:rPr>
          <w:rFonts w:ascii="Times New Roman" w:hAnsi="Times New Roman" w:cs="Times New Roman"/>
          <w:sz w:val="34"/>
          <w:szCs w:val="34"/>
          <w:lang w:bidi="he-IL"/>
        </w:rPr>
        <w:t xml:space="preserve">from </w:t>
      </w:r>
      <w:r w:rsidRPr="00130EAE">
        <w:rPr>
          <w:rFonts w:ascii="Times New Roman" w:hAnsi="Times New Roman" w:cs="Times New Roman"/>
          <w:sz w:val="34"/>
          <w:szCs w:val="34"/>
          <w:lang w:bidi="he-IL"/>
        </w:rPr>
        <w:t xml:space="preserve">man-made systems. The Cross gutted the </w:t>
      </w:r>
      <w:r w:rsidRPr="00EE0464">
        <w:rPr>
          <w:rFonts w:ascii="Times New Roman" w:hAnsi="Times New Roman" w:cs="Times New Roman"/>
          <w:b/>
          <w:bCs/>
          <w:sz w:val="34"/>
          <w:szCs w:val="34"/>
          <w:lang w:bidi="he-IL"/>
        </w:rPr>
        <w:t>mediator role</w:t>
      </w:r>
      <w:r w:rsidRPr="00130EAE">
        <w:rPr>
          <w:rFonts w:ascii="Times New Roman" w:hAnsi="Times New Roman" w:cs="Times New Roman"/>
          <w:sz w:val="34"/>
          <w:szCs w:val="34"/>
          <w:lang w:bidi="he-IL"/>
        </w:rPr>
        <w:t xml:space="preserve"> of the Jewish religious leaders between God and the people. By clear-cut extension, </w:t>
      </w:r>
      <w:r w:rsidRPr="00EE0464">
        <w:rPr>
          <w:rFonts w:ascii="Times New Roman" w:hAnsi="Times New Roman" w:cs="Times New Roman"/>
          <w:b/>
          <w:bCs/>
          <w:sz w:val="34"/>
          <w:szCs w:val="34"/>
          <w:lang w:bidi="he-IL"/>
        </w:rPr>
        <w:t>the Cross removed the mediation</w:t>
      </w:r>
      <w:r w:rsidR="00FC3295" w:rsidRPr="00EE0464">
        <w:rPr>
          <w:rFonts w:ascii="Times New Roman" w:hAnsi="Times New Roman" w:cs="Times New Roman"/>
          <w:b/>
          <w:bCs/>
          <w:sz w:val="34"/>
          <w:szCs w:val="34"/>
          <w:lang w:bidi="he-IL"/>
        </w:rPr>
        <w:t xml:space="preserve"> role</w:t>
      </w:r>
      <w:r w:rsidRPr="00EE0464">
        <w:rPr>
          <w:rFonts w:ascii="Times New Roman" w:hAnsi="Times New Roman" w:cs="Times New Roman"/>
          <w:b/>
          <w:bCs/>
          <w:sz w:val="34"/>
          <w:szCs w:val="34"/>
          <w:lang w:bidi="he-IL"/>
        </w:rPr>
        <w:t xml:space="preserve"> from all religious leaders through history.</w:t>
      </w:r>
      <w:r w:rsidRPr="00130EAE">
        <w:rPr>
          <w:rFonts w:ascii="Times New Roman" w:hAnsi="Times New Roman" w:cs="Times New Roman"/>
          <w:sz w:val="34"/>
          <w:szCs w:val="34"/>
          <w:lang w:bidi="he-IL"/>
        </w:rPr>
        <w:t xml:space="preserve"> People do not need a priesthood to mediate their relationship to God. Minister</w:t>
      </w:r>
      <w:r w:rsidR="00FC3295" w:rsidRPr="00130EAE">
        <w:rPr>
          <w:rFonts w:ascii="Times New Roman" w:hAnsi="Times New Roman" w:cs="Times New Roman"/>
          <w:sz w:val="34"/>
          <w:szCs w:val="34"/>
          <w:lang w:bidi="he-IL"/>
        </w:rPr>
        <w:t>s</w:t>
      </w:r>
      <w:r w:rsidRPr="00130EAE">
        <w:rPr>
          <w:rFonts w:ascii="Times New Roman" w:hAnsi="Times New Roman" w:cs="Times New Roman"/>
          <w:sz w:val="34"/>
          <w:szCs w:val="34"/>
          <w:lang w:bidi="he-IL"/>
        </w:rPr>
        <w:t xml:space="preserve"> are to point the way</w:t>
      </w:r>
      <w:r w:rsidR="00FC3295" w:rsidRPr="00130EAE">
        <w:rPr>
          <w:rFonts w:ascii="Times New Roman" w:hAnsi="Times New Roman" w:cs="Times New Roman"/>
          <w:sz w:val="34"/>
          <w:szCs w:val="34"/>
          <w:lang w:bidi="he-IL"/>
        </w:rPr>
        <w:t xml:space="preserve"> to God</w:t>
      </w:r>
      <w:r w:rsidRPr="00130EAE">
        <w:rPr>
          <w:rFonts w:ascii="Times New Roman" w:hAnsi="Times New Roman" w:cs="Times New Roman"/>
          <w:sz w:val="34"/>
          <w:szCs w:val="34"/>
          <w:lang w:bidi="he-IL"/>
        </w:rPr>
        <w:t xml:space="preserve"> like John the Baptist pointed to God in the life of Jesus Christ. </w:t>
      </w:r>
    </w:p>
    <w:p w14:paraId="2ADE18C4" w14:textId="45F54428" w:rsidR="007C18AF" w:rsidRPr="00D13DB7" w:rsidRDefault="007C18AF" w:rsidP="00417724">
      <w:pPr>
        <w:spacing w:line="360" w:lineRule="auto"/>
        <w:ind w:left="0" w:firstLine="0"/>
        <w:rPr>
          <w:rFonts w:ascii="Times New Roman" w:hAnsi="Times New Roman" w:cs="Times New Roman"/>
          <w:sz w:val="34"/>
          <w:szCs w:val="34"/>
        </w:rPr>
      </w:pPr>
      <w:r w:rsidRPr="00130EAE">
        <w:rPr>
          <w:rFonts w:ascii="Times New Roman" w:hAnsi="Times New Roman" w:cs="Times New Roman"/>
          <w:sz w:val="34"/>
          <w:szCs w:val="34"/>
          <w:lang w:bidi="he-IL"/>
        </w:rPr>
        <w:t xml:space="preserve"> </w:t>
      </w:r>
      <w:r w:rsidRPr="00130EAE">
        <w:rPr>
          <w:rFonts w:ascii="Times New Roman" w:hAnsi="Times New Roman" w:cs="Times New Roman"/>
          <w:sz w:val="34"/>
          <w:szCs w:val="34"/>
          <w:lang w:bidi="he-IL"/>
        </w:rPr>
        <w:tab/>
        <w:t>God chose the time of Passover for the Cross</w:t>
      </w:r>
      <w:r w:rsidR="00F531E0" w:rsidRPr="00130EAE">
        <w:rPr>
          <w:rFonts w:ascii="Times New Roman" w:hAnsi="Times New Roman" w:cs="Times New Roman"/>
          <w:sz w:val="34"/>
          <w:szCs w:val="34"/>
          <w:lang w:bidi="he-IL"/>
        </w:rPr>
        <w:t>,</w:t>
      </w:r>
      <w:r w:rsidRPr="00130EAE">
        <w:rPr>
          <w:rFonts w:ascii="Times New Roman" w:hAnsi="Times New Roman" w:cs="Times New Roman"/>
          <w:sz w:val="34"/>
          <w:szCs w:val="34"/>
          <w:lang w:bidi="he-IL"/>
        </w:rPr>
        <w:t xml:space="preserve"> and He chose the day the Jews observed receiving the Law to send His Holy Spirit </w:t>
      </w:r>
      <w:r w:rsidR="00E718CA" w:rsidRPr="00130EAE">
        <w:rPr>
          <w:rFonts w:ascii="Times New Roman" w:hAnsi="Times New Roman" w:cs="Times New Roman"/>
          <w:sz w:val="34"/>
          <w:szCs w:val="34"/>
          <w:lang w:bidi="he-IL"/>
        </w:rPr>
        <w:t>Empowere</w:t>
      </w:r>
      <w:r w:rsidR="00E718CA">
        <w:rPr>
          <w:rFonts w:ascii="Times New Roman" w:hAnsi="Times New Roman" w:cs="Times New Roman"/>
          <w:sz w:val="34"/>
          <w:szCs w:val="34"/>
          <w:lang w:bidi="he-IL"/>
        </w:rPr>
        <w:t>d</w:t>
      </w:r>
      <w:r>
        <w:rPr>
          <w:rFonts w:ascii="Times New Roman" w:hAnsi="Times New Roman" w:cs="Times New Roman"/>
          <w:sz w:val="34"/>
          <w:szCs w:val="34"/>
          <w:lang w:bidi="he-IL"/>
        </w:rPr>
        <w:t xml:space="preserve"> Apostles into Jerusalem. </w:t>
      </w:r>
      <w:r w:rsidR="00E718CA">
        <w:rPr>
          <w:rFonts w:ascii="Times New Roman" w:hAnsi="Times New Roman" w:cs="Times New Roman"/>
          <w:sz w:val="34"/>
          <w:szCs w:val="34"/>
          <w:lang w:bidi="he-IL"/>
        </w:rPr>
        <w:t xml:space="preserve">This is called “Shavuot.” </w:t>
      </w:r>
      <w:r w:rsidR="007405A1">
        <w:rPr>
          <w:rFonts w:ascii="Times New Roman" w:hAnsi="Times New Roman" w:cs="Times New Roman"/>
          <w:sz w:val="34"/>
          <w:szCs w:val="34"/>
          <w:lang w:bidi="he-IL"/>
        </w:rPr>
        <w:t xml:space="preserve">They were both </w:t>
      </w:r>
      <w:r w:rsidR="007405A1" w:rsidRPr="00D13DB7">
        <w:rPr>
          <w:rFonts w:ascii="Times New Roman" w:hAnsi="Times New Roman" w:cs="Times New Roman"/>
          <w:sz w:val="34"/>
          <w:szCs w:val="34"/>
          <w:highlight w:val="yellow"/>
          <w:lang w:bidi="he-IL"/>
        </w:rPr>
        <w:t>spiritual day</w:t>
      </w:r>
      <w:r w:rsidR="00670F31" w:rsidRPr="00D13DB7">
        <w:rPr>
          <w:rFonts w:ascii="Times New Roman" w:hAnsi="Times New Roman" w:cs="Times New Roman"/>
          <w:sz w:val="34"/>
          <w:szCs w:val="34"/>
          <w:highlight w:val="yellow"/>
          <w:lang w:bidi="he-IL"/>
        </w:rPr>
        <w:t>s</w:t>
      </w:r>
      <w:r w:rsidR="007405A1" w:rsidRPr="00D13DB7">
        <w:rPr>
          <w:rFonts w:ascii="Times New Roman" w:hAnsi="Times New Roman" w:cs="Times New Roman"/>
          <w:sz w:val="34"/>
          <w:szCs w:val="34"/>
          <w:highlight w:val="yellow"/>
          <w:lang w:bidi="he-IL"/>
        </w:rPr>
        <w:t>.</w:t>
      </w:r>
      <w:r w:rsidR="007405A1" w:rsidRPr="00D13DB7">
        <w:rPr>
          <w:rFonts w:ascii="Times New Roman" w:hAnsi="Times New Roman" w:cs="Times New Roman"/>
          <w:sz w:val="34"/>
          <w:szCs w:val="34"/>
          <w:lang w:bidi="he-IL"/>
        </w:rPr>
        <w:t xml:space="preserve"> </w:t>
      </w:r>
    </w:p>
    <w:p w14:paraId="13255AD9" w14:textId="76FF0833" w:rsidR="0042309F" w:rsidRDefault="00AA3A92" w:rsidP="00C05EF2">
      <w:pPr>
        <w:spacing w:line="360" w:lineRule="auto"/>
        <w:ind w:left="0" w:firstLine="720"/>
        <w:rPr>
          <w:rFonts w:ascii="Times New Roman" w:hAnsi="Times New Roman" w:cs="Times New Roman"/>
          <w:color w:val="000000"/>
          <w:sz w:val="34"/>
          <w:szCs w:val="34"/>
        </w:rPr>
      </w:pPr>
      <w:r w:rsidRPr="002D1E8E">
        <w:rPr>
          <w:rFonts w:ascii="Times New Roman" w:hAnsi="Times New Roman" w:cs="Times New Roman"/>
          <w:sz w:val="34"/>
          <w:szCs w:val="34"/>
        </w:rPr>
        <w:t xml:space="preserve">Regarding the Jewish calendar, </w:t>
      </w:r>
      <w:r w:rsidR="004A61FA" w:rsidRPr="002D1E8E">
        <w:rPr>
          <w:rFonts w:ascii="Times New Roman" w:hAnsi="Times New Roman" w:cs="Times New Roman"/>
          <w:sz w:val="34"/>
          <w:szCs w:val="34"/>
        </w:rPr>
        <w:t xml:space="preserve">seven weeks </w:t>
      </w:r>
      <w:r w:rsidR="003723BA">
        <w:rPr>
          <w:rFonts w:ascii="Times New Roman" w:hAnsi="Times New Roman" w:cs="Times New Roman"/>
          <w:sz w:val="34"/>
          <w:szCs w:val="34"/>
        </w:rPr>
        <w:t xml:space="preserve">(49 days) </w:t>
      </w:r>
      <w:r w:rsidRPr="002D1E8E">
        <w:rPr>
          <w:rFonts w:ascii="Times New Roman" w:hAnsi="Times New Roman" w:cs="Times New Roman"/>
          <w:sz w:val="34"/>
          <w:szCs w:val="34"/>
        </w:rPr>
        <w:t xml:space="preserve">after Passover </w:t>
      </w:r>
      <w:r w:rsidR="004A61FA" w:rsidRPr="002D1E8E">
        <w:rPr>
          <w:rFonts w:ascii="Times New Roman" w:hAnsi="Times New Roman" w:cs="Times New Roman"/>
          <w:sz w:val="34"/>
          <w:szCs w:val="34"/>
        </w:rPr>
        <w:t xml:space="preserve">(Hebrew </w:t>
      </w:r>
      <w:r w:rsidR="004A61FA" w:rsidRPr="002D1E8E">
        <w:rPr>
          <w:rFonts w:ascii="Times New Roman" w:hAnsi="Times New Roman" w:cs="Times New Roman"/>
          <w:i/>
          <w:iCs/>
          <w:sz w:val="34"/>
          <w:szCs w:val="34"/>
        </w:rPr>
        <w:t>Sukkot</w:t>
      </w:r>
      <w:r w:rsidR="004A61FA" w:rsidRPr="002D1E8E">
        <w:rPr>
          <w:rFonts w:ascii="Times New Roman" w:hAnsi="Times New Roman" w:cs="Times New Roman"/>
          <w:sz w:val="34"/>
          <w:szCs w:val="34"/>
        </w:rPr>
        <w:t xml:space="preserve"> “Feast of Booths) i</w:t>
      </w:r>
      <w:r w:rsidRPr="002D1E8E">
        <w:rPr>
          <w:rFonts w:ascii="Times New Roman" w:hAnsi="Times New Roman" w:cs="Times New Roman"/>
          <w:sz w:val="34"/>
          <w:szCs w:val="34"/>
        </w:rPr>
        <w:t xml:space="preserve">s </w:t>
      </w:r>
      <w:r w:rsidR="007E1FDF">
        <w:rPr>
          <w:rFonts w:ascii="Times New Roman" w:hAnsi="Times New Roman" w:cs="Times New Roman"/>
          <w:sz w:val="34"/>
          <w:szCs w:val="34"/>
        </w:rPr>
        <w:t>P</w:t>
      </w:r>
      <w:r w:rsidRPr="002D1E8E">
        <w:rPr>
          <w:rFonts w:ascii="Times New Roman" w:hAnsi="Times New Roman" w:cs="Times New Roman"/>
          <w:sz w:val="34"/>
          <w:szCs w:val="34"/>
        </w:rPr>
        <w:t>entecost</w:t>
      </w:r>
      <w:r w:rsidR="007E1FDF">
        <w:rPr>
          <w:rFonts w:ascii="Times New Roman" w:hAnsi="Times New Roman" w:cs="Times New Roman"/>
          <w:sz w:val="34"/>
          <w:szCs w:val="34"/>
        </w:rPr>
        <w:t xml:space="preserve"> (</w:t>
      </w:r>
      <w:r w:rsidR="004A61FA" w:rsidRPr="002D1E8E">
        <w:rPr>
          <w:rStyle w:val="Emphasis"/>
          <w:rFonts w:ascii="Times New Roman" w:hAnsi="Times New Roman" w:cs="Times New Roman"/>
          <w:color w:val="000000"/>
          <w:sz w:val="34"/>
          <w:szCs w:val="34"/>
        </w:rPr>
        <w:t>Shavuot</w:t>
      </w:r>
      <w:r w:rsidR="007E1FDF">
        <w:rPr>
          <w:rStyle w:val="Emphasis"/>
          <w:rFonts w:ascii="Times New Roman" w:hAnsi="Times New Roman" w:cs="Times New Roman"/>
          <w:color w:val="000000"/>
          <w:sz w:val="34"/>
          <w:szCs w:val="34"/>
        </w:rPr>
        <w:t>)</w:t>
      </w:r>
      <w:r w:rsidR="004A61FA" w:rsidRPr="002D1E8E">
        <w:rPr>
          <w:rFonts w:ascii="Times New Roman" w:hAnsi="Times New Roman" w:cs="Times New Roman"/>
          <w:color w:val="000000"/>
          <w:sz w:val="34"/>
          <w:szCs w:val="34"/>
        </w:rPr>
        <w:t> commemorating the giving of the </w:t>
      </w:r>
      <w:r w:rsidR="004A61FA" w:rsidRPr="002D1E8E">
        <w:rPr>
          <w:rStyle w:val="Emphasis"/>
          <w:rFonts w:ascii="Times New Roman" w:hAnsi="Times New Roman" w:cs="Times New Roman"/>
          <w:color w:val="000000"/>
          <w:sz w:val="34"/>
          <w:szCs w:val="34"/>
        </w:rPr>
        <w:t>Torah</w:t>
      </w:r>
      <w:r w:rsidR="00504039" w:rsidRPr="002D1E8E">
        <w:rPr>
          <w:rStyle w:val="Emphasis"/>
          <w:rFonts w:ascii="Times New Roman" w:hAnsi="Times New Roman" w:cs="Times New Roman"/>
          <w:color w:val="000000"/>
          <w:sz w:val="34"/>
          <w:szCs w:val="34"/>
        </w:rPr>
        <w:t>/Law</w:t>
      </w:r>
      <w:r w:rsidR="004A61FA" w:rsidRPr="002D1E8E">
        <w:rPr>
          <w:rStyle w:val="Emphasis"/>
          <w:rFonts w:ascii="Times New Roman" w:hAnsi="Times New Roman" w:cs="Times New Roman"/>
          <w:color w:val="000000"/>
          <w:sz w:val="34"/>
          <w:szCs w:val="34"/>
        </w:rPr>
        <w:t> </w:t>
      </w:r>
      <w:r w:rsidR="004A61FA" w:rsidRPr="002D1E8E">
        <w:rPr>
          <w:rFonts w:ascii="Times New Roman" w:hAnsi="Times New Roman" w:cs="Times New Roman"/>
          <w:color w:val="000000"/>
          <w:sz w:val="34"/>
          <w:szCs w:val="34"/>
        </w:rPr>
        <w:t xml:space="preserve">(first five books of Hebrew Bible) to Moses at Mount Sinai (about 1450 BC). </w:t>
      </w:r>
    </w:p>
    <w:p w14:paraId="30EA9340" w14:textId="408F6D9D" w:rsidR="007E1FDF" w:rsidRDefault="007E1FDF" w:rsidP="00C05EF2">
      <w:pPr>
        <w:spacing w:line="360" w:lineRule="auto"/>
        <w:ind w:left="0" w:firstLine="720"/>
        <w:rPr>
          <w:rFonts w:ascii="Times New Roman" w:hAnsi="Times New Roman" w:cs="Times New Roman"/>
          <w:color w:val="000000"/>
          <w:sz w:val="34"/>
          <w:szCs w:val="34"/>
        </w:rPr>
      </w:pPr>
      <w:r>
        <w:rPr>
          <w:rFonts w:ascii="Times New Roman" w:hAnsi="Times New Roman" w:cs="Times New Roman"/>
          <w:color w:val="000000"/>
          <w:sz w:val="34"/>
          <w:szCs w:val="34"/>
        </w:rPr>
        <w:t xml:space="preserve">Here is an online article </w:t>
      </w:r>
      <w:r w:rsidRPr="00130EAE">
        <w:rPr>
          <w:rFonts w:ascii="Times New Roman" w:hAnsi="Times New Roman" w:cs="Times New Roman"/>
          <w:color w:val="000000"/>
          <w:sz w:val="34"/>
          <w:szCs w:val="34"/>
        </w:rPr>
        <w:t>explain</w:t>
      </w:r>
      <w:r w:rsidR="00F531E0" w:rsidRPr="00130EAE">
        <w:rPr>
          <w:rFonts w:ascii="Times New Roman" w:hAnsi="Times New Roman" w:cs="Times New Roman"/>
          <w:color w:val="000000"/>
          <w:sz w:val="34"/>
          <w:szCs w:val="34"/>
        </w:rPr>
        <w:t>ing</w:t>
      </w:r>
      <w:r w:rsidRPr="00130EAE">
        <w:rPr>
          <w:rFonts w:ascii="Times New Roman" w:hAnsi="Times New Roman" w:cs="Times New Roman"/>
          <w:color w:val="000000"/>
          <w:sz w:val="34"/>
          <w:szCs w:val="34"/>
        </w:rPr>
        <w:t xml:space="preserve"> Shavuot</w:t>
      </w:r>
      <w:r>
        <w:rPr>
          <w:rFonts w:ascii="Times New Roman" w:hAnsi="Times New Roman" w:cs="Times New Roman"/>
          <w:color w:val="000000"/>
          <w:sz w:val="34"/>
          <w:szCs w:val="34"/>
        </w:rPr>
        <w:t xml:space="preserve">. </w:t>
      </w:r>
    </w:p>
    <w:p w14:paraId="59EEC18F" w14:textId="77777777" w:rsidR="007405A1" w:rsidRPr="00496EE7" w:rsidRDefault="00BB42E5" w:rsidP="007405A1">
      <w:pPr>
        <w:spacing w:line="360" w:lineRule="auto"/>
        <w:ind w:left="0" w:firstLine="0"/>
        <w:rPr>
          <w:rFonts w:ascii="Arial" w:hAnsi="Arial" w:cs="Arial"/>
          <w:color w:val="984806" w:themeColor="accent6" w:themeShade="80"/>
          <w:sz w:val="36"/>
          <w:szCs w:val="36"/>
        </w:rPr>
      </w:pPr>
      <w:hyperlink r:id="rId7" w:history="1">
        <w:r w:rsidR="007405A1" w:rsidRPr="00496EE7">
          <w:rPr>
            <w:rStyle w:val="Hyperlink"/>
            <w:sz w:val="24"/>
            <w:szCs w:val="24"/>
          </w:rPr>
          <w:t>https://en.wikipedia.org/wiki/Shavuot</w:t>
        </w:r>
      </w:hyperlink>
    </w:p>
    <w:p w14:paraId="754D8B54" w14:textId="309429A4" w:rsidR="0042309F" w:rsidRPr="007E1FDF" w:rsidRDefault="0042309F" w:rsidP="00890CFC">
      <w:pPr>
        <w:spacing w:line="360" w:lineRule="auto"/>
        <w:ind w:left="0" w:firstLine="0"/>
        <w:rPr>
          <w:rFonts w:ascii="Arial" w:hAnsi="Arial" w:cs="Arial"/>
          <w:color w:val="984806" w:themeColor="accent6" w:themeShade="80"/>
          <w:sz w:val="32"/>
          <w:szCs w:val="32"/>
        </w:rPr>
      </w:pPr>
      <w:r>
        <w:rPr>
          <w:rFonts w:ascii="Times New Roman" w:hAnsi="Times New Roman" w:cs="Times New Roman"/>
          <w:color w:val="000000"/>
          <w:sz w:val="34"/>
          <w:szCs w:val="34"/>
        </w:rPr>
        <w:tab/>
      </w:r>
      <w:r w:rsidRPr="007E1FDF">
        <w:rPr>
          <w:rFonts w:ascii="Arial" w:hAnsi="Arial" w:cs="Arial"/>
          <w:color w:val="984806" w:themeColor="accent6" w:themeShade="80"/>
          <w:sz w:val="32"/>
          <w:szCs w:val="32"/>
        </w:rPr>
        <w:t>T</w:t>
      </w:r>
      <w:r w:rsidRPr="007E1FDF">
        <w:rPr>
          <w:rFonts w:ascii="Arial" w:hAnsi="Arial" w:cs="Arial"/>
          <w:color w:val="984806" w:themeColor="accent6" w:themeShade="80"/>
          <w:sz w:val="28"/>
          <w:szCs w:val="28"/>
        </w:rPr>
        <w:t>he Torah mandates the seven-week Counting of the Omer, beginning on the second day of Passover, to be immediately followed by Shavuot.</w:t>
      </w:r>
      <w:r w:rsidR="00560695" w:rsidRPr="007E1FDF">
        <w:rPr>
          <w:rFonts w:ascii="Arial" w:hAnsi="Arial" w:cs="Arial"/>
          <w:color w:val="984806" w:themeColor="accent6" w:themeShade="80"/>
          <w:sz w:val="28"/>
          <w:szCs w:val="28"/>
        </w:rPr>
        <w:t xml:space="preserve"> Omer is the counting of the days since Passover.</w:t>
      </w:r>
    </w:p>
    <w:p w14:paraId="09EF8605" w14:textId="6943A439" w:rsidR="009A2957" w:rsidRDefault="005058E3" w:rsidP="00890CFC">
      <w:pPr>
        <w:spacing w:line="360" w:lineRule="auto"/>
        <w:ind w:left="0" w:firstLine="0"/>
        <w:rPr>
          <w:rFonts w:ascii="Times New Roman" w:hAnsi="Times New Roman" w:cs="Times New Roman"/>
          <w:color w:val="000000"/>
          <w:sz w:val="34"/>
          <w:szCs w:val="34"/>
        </w:rPr>
      </w:pPr>
      <w:r w:rsidRPr="00130EAE">
        <w:rPr>
          <w:rFonts w:ascii="Times New Roman" w:hAnsi="Times New Roman" w:cs="Times New Roman"/>
          <w:color w:val="000000"/>
          <w:sz w:val="34"/>
          <w:szCs w:val="34"/>
        </w:rPr>
        <w:t>(</w:t>
      </w:r>
      <w:r w:rsidR="004A61FA" w:rsidRPr="00130EAE">
        <w:rPr>
          <w:rFonts w:ascii="Times New Roman" w:hAnsi="Times New Roman" w:cs="Times New Roman"/>
          <w:color w:val="000000"/>
          <w:sz w:val="34"/>
          <w:szCs w:val="34"/>
        </w:rPr>
        <w:t xml:space="preserve">See Deuteronomy 4 and 5. </w:t>
      </w:r>
      <w:r w:rsidR="00890CFC" w:rsidRPr="00130EAE">
        <w:rPr>
          <w:rFonts w:ascii="Times New Roman" w:hAnsi="Times New Roman" w:cs="Times New Roman"/>
          <w:color w:val="000000"/>
          <w:sz w:val="34"/>
          <w:szCs w:val="34"/>
        </w:rPr>
        <w:t>These two monumental days in the life of the Hebrew people mark the Exodus and the giving of the Law.</w:t>
      </w:r>
      <w:r w:rsidRPr="00130EAE">
        <w:rPr>
          <w:rFonts w:ascii="Times New Roman" w:hAnsi="Times New Roman" w:cs="Times New Roman"/>
          <w:color w:val="000000"/>
          <w:sz w:val="34"/>
          <w:szCs w:val="34"/>
        </w:rPr>
        <w:t>)</w:t>
      </w:r>
      <w:r w:rsidR="00890CFC" w:rsidRPr="002D1E8E">
        <w:rPr>
          <w:rFonts w:ascii="Times New Roman" w:hAnsi="Times New Roman" w:cs="Times New Roman"/>
          <w:color w:val="000000"/>
          <w:sz w:val="34"/>
          <w:szCs w:val="34"/>
        </w:rPr>
        <w:t xml:space="preserve"> </w:t>
      </w:r>
    </w:p>
    <w:p w14:paraId="3589AA70" w14:textId="6751A635" w:rsidR="009A2957" w:rsidRPr="007E1FDF" w:rsidRDefault="009A2957" w:rsidP="009A2957">
      <w:pPr>
        <w:spacing w:line="360" w:lineRule="auto"/>
        <w:ind w:left="0" w:firstLine="0"/>
        <w:rPr>
          <w:rFonts w:ascii="Arial" w:hAnsi="Arial" w:cs="Arial"/>
          <w:color w:val="984806" w:themeColor="accent6" w:themeShade="80"/>
          <w:sz w:val="28"/>
          <w:szCs w:val="28"/>
        </w:rPr>
      </w:pPr>
      <w:proofErr w:type="gramStart"/>
      <w:r w:rsidRPr="007E1FDF">
        <w:rPr>
          <w:rFonts w:ascii="Arial" w:hAnsi="Arial" w:cs="Arial"/>
          <w:b/>
          <w:bCs/>
          <w:color w:val="984806" w:themeColor="accent6" w:themeShade="80"/>
          <w:sz w:val="28"/>
          <w:szCs w:val="28"/>
          <w:highlight w:val="yellow"/>
        </w:rPr>
        <w:t>Shavuot</w:t>
      </w:r>
      <w:r w:rsidRPr="007E1FDF">
        <w:rPr>
          <w:rFonts w:ascii="Arial" w:hAnsi="Arial" w:cs="Arial"/>
          <w:b/>
          <w:bCs/>
          <w:color w:val="984806" w:themeColor="accent6" w:themeShade="80"/>
          <w:sz w:val="28"/>
          <w:szCs w:val="28"/>
        </w:rPr>
        <w:t xml:space="preserve"> </w:t>
      </w:r>
      <w:r w:rsidRPr="007E1FDF">
        <w:rPr>
          <w:rFonts w:ascii="Arial" w:hAnsi="Arial" w:cs="Arial"/>
          <w:color w:val="984806" w:themeColor="accent6" w:themeShade="80"/>
          <w:sz w:val="28"/>
          <w:szCs w:val="28"/>
        </w:rPr>
        <w:t xml:space="preserve"> Yiddish</w:t>
      </w:r>
      <w:proofErr w:type="gramEnd"/>
      <w:r w:rsidRPr="007E1FDF">
        <w:rPr>
          <w:rFonts w:ascii="Arial" w:hAnsi="Arial" w:cs="Arial"/>
          <w:color w:val="984806" w:themeColor="accent6" w:themeShade="80"/>
          <w:sz w:val="28"/>
          <w:szCs w:val="28"/>
        </w:rPr>
        <w:t xml:space="preserve"> </w:t>
      </w:r>
      <w:proofErr w:type="spellStart"/>
      <w:r w:rsidRPr="007E1FDF">
        <w:rPr>
          <w:rFonts w:ascii="Arial" w:hAnsi="Arial" w:cs="Arial"/>
          <w:color w:val="984806" w:themeColor="accent6" w:themeShade="80"/>
          <w:sz w:val="28"/>
          <w:szCs w:val="28"/>
        </w:rPr>
        <w:t>Shovues</w:t>
      </w:r>
      <w:proofErr w:type="spellEnd"/>
      <w:r w:rsidRPr="007E1FDF">
        <w:rPr>
          <w:rFonts w:ascii="Arial" w:hAnsi="Arial" w:cs="Arial"/>
          <w:color w:val="984806" w:themeColor="accent6" w:themeShade="80"/>
          <w:sz w:val="28"/>
          <w:szCs w:val="28"/>
        </w:rPr>
        <w:t xml:space="preserve"> (Hebrew: שָׁ</w:t>
      </w:r>
      <w:proofErr w:type="spellStart"/>
      <w:r w:rsidRPr="007E1FDF">
        <w:rPr>
          <w:rFonts w:ascii="Arial" w:hAnsi="Arial" w:cs="Arial"/>
          <w:color w:val="984806" w:themeColor="accent6" w:themeShade="80"/>
          <w:sz w:val="28"/>
          <w:szCs w:val="28"/>
        </w:rPr>
        <w:t>בוּעוֹת</w:t>
      </w:r>
      <w:proofErr w:type="spellEnd"/>
      <w:r w:rsidRPr="007E1FDF">
        <w:rPr>
          <w:rFonts w:ascii="Arial" w:hAnsi="Arial" w:cs="Arial"/>
          <w:color w:val="984806" w:themeColor="accent6" w:themeShade="80"/>
          <w:sz w:val="28"/>
          <w:szCs w:val="28"/>
        </w:rPr>
        <w:t>, lit. "Weeks"), is known as the Feast of Weeks or Pentecost (</w:t>
      </w:r>
      <w:proofErr w:type="spellStart"/>
      <w:r w:rsidRPr="007E1FDF">
        <w:rPr>
          <w:rFonts w:ascii="Arial" w:hAnsi="Arial" w:cs="Arial"/>
          <w:color w:val="984806" w:themeColor="accent6" w:themeShade="80"/>
          <w:sz w:val="28"/>
          <w:szCs w:val="28"/>
        </w:rPr>
        <w:t>Koinē</w:t>
      </w:r>
      <w:proofErr w:type="spellEnd"/>
      <w:r w:rsidRPr="007E1FDF">
        <w:rPr>
          <w:rFonts w:ascii="Arial" w:hAnsi="Arial" w:cs="Arial"/>
          <w:color w:val="984806" w:themeColor="accent6" w:themeShade="80"/>
          <w:sz w:val="28"/>
          <w:szCs w:val="28"/>
        </w:rPr>
        <w:t xml:space="preserve"> Greek: </w:t>
      </w:r>
      <w:proofErr w:type="spellStart"/>
      <w:r w:rsidRPr="007E1FDF">
        <w:rPr>
          <w:rFonts w:ascii="Arial" w:hAnsi="Arial" w:cs="Arial"/>
          <w:color w:val="984806" w:themeColor="accent6" w:themeShade="80"/>
          <w:sz w:val="28"/>
          <w:szCs w:val="28"/>
        </w:rPr>
        <w:t>Πεντηκοστή</w:t>
      </w:r>
      <w:proofErr w:type="spellEnd"/>
      <w:r w:rsidRPr="007E1FDF">
        <w:rPr>
          <w:rFonts w:ascii="Arial" w:hAnsi="Arial" w:cs="Arial"/>
          <w:color w:val="984806" w:themeColor="accent6" w:themeShade="80"/>
          <w:sz w:val="28"/>
          <w:szCs w:val="28"/>
        </w:rPr>
        <w:t>) in English. It is a Jewish holiday that occurs on the sixth day of the Hebrew month of Sivan (it may fall between May 15 and June 14 on the Gregorian calendar).</w:t>
      </w:r>
    </w:p>
    <w:p w14:paraId="7D5C64E6" w14:textId="77777777" w:rsidR="009A2957" w:rsidRPr="007E1FDF" w:rsidRDefault="009A2957" w:rsidP="00496EE7">
      <w:pPr>
        <w:spacing w:line="360" w:lineRule="auto"/>
        <w:ind w:left="0" w:firstLine="720"/>
        <w:rPr>
          <w:rFonts w:ascii="Arial" w:hAnsi="Arial" w:cs="Arial"/>
          <w:color w:val="984806" w:themeColor="accent6" w:themeShade="80"/>
          <w:sz w:val="28"/>
          <w:szCs w:val="28"/>
        </w:rPr>
      </w:pPr>
      <w:r w:rsidRPr="007E1FDF">
        <w:rPr>
          <w:rFonts w:ascii="Arial" w:hAnsi="Arial" w:cs="Arial"/>
          <w:color w:val="984806" w:themeColor="accent6" w:themeShade="80"/>
          <w:sz w:val="28"/>
          <w:szCs w:val="28"/>
        </w:rPr>
        <w:t>Shavuot has a double significance, agricultural and spiritual. Agriculturally it marks the all-important wheat harvest in the Land of Israel (Exodus 34:22), and spiritually it commemorates the anniversary of the day when God gave the Torah to the nation of Israel assembled at Mount Sinai—although the association is not explicit in the Biblical text between the giving of the Torah (Matan Torah) and Shavuot.</w:t>
      </w:r>
    </w:p>
    <w:p w14:paraId="08F743D9" w14:textId="69AEC4CD" w:rsidR="009A2957" w:rsidRPr="007E1FDF" w:rsidRDefault="009A2957" w:rsidP="00496EE7">
      <w:pPr>
        <w:spacing w:line="360" w:lineRule="auto"/>
        <w:ind w:left="0" w:firstLine="720"/>
        <w:rPr>
          <w:rFonts w:ascii="Arial" w:hAnsi="Arial" w:cs="Arial"/>
          <w:color w:val="984806" w:themeColor="accent6" w:themeShade="80"/>
          <w:sz w:val="28"/>
          <w:szCs w:val="28"/>
        </w:rPr>
      </w:pPr>
      <w:r w:rsidRPr="007E1FDF">
        <w:rPr>
          <w:rFonts w:ascii="Arial" w:hAnsi="Arial" w:cs="Arial"/>
          <w:color w:val="984806" w:themeColor="accent6" w:themeShade="80"/>
          <w:sz w:val="28"/>
          <w:szCs w:val="28"/>
        </w:rPr>
        <w:t xml:space="preserve">The holiday is one of the Three Pilgrimage Festivals of the Bible. The word Shavuot means "weeks" and it marks the conclusion of the Counting of the Omer. Its date is directly linked to that of Passover; </w:t>
      </w:r>
      <w:bookmarkStart w:id="1" w:name="_Hlk41570748"/>
      <w:r w:rsidRPr="007E1FDF">
        <w:rPr>
          <w:rFonts w:ascii="Arial" w:hAnsi="Arial" w:cs="Arial"/>
          <w:color w:val="984806" w:themeColor="accent6" w:themeShade="80"/>
          <w:sz w:val="28"/>
          <w:szCs w:val="28"/>
        </w:rPr>
        <w:t xml:space="preserve">the </w:t>
      </w:r>
      <w:r w:rsidRPr="007E1FDF">
        <w:rPr>
          <w:rFonts w:ascii="Arial" w:hAnsi="Arial" w:cs="Arial"/>
          <w:color w:val="984806" w:themeColor="accent6" w:themeShade="80"/>
          <w:sz w:val="28"/>
          <w:szCs w:val="28"/>
          <w:u w:val="single"/>
        </w:rPr>
        <w:t>Torah mandates the seven-week Counting of the Omer, beginning on the second day of Passover, to be immediately followed by Shavuot.</w:t>
      </w:r>
      <w:r w:rsidRPr="007E1FDF">
        <w:rPr>
          <w:rFonts w:ascii="Arial" w:hAnsi="Arial" w:cs="Arial"/>
          <w:color w:val="984806" w:themeColor="accent6" w:themeShade="80"/>
          <w:sz w:val="28"/>
          <w:szCs w:val="28"/>
        </w:rPr>
        <w:t xml:space="preserve"> </w:t>
      </w:r>
      <w:bookmarkEnd w:id="1"/>
      <w:r w:rsidRPr="007E1FDF">
        <w:rPr>
          <w:rFonts w:ascii="Arial" w:hAnsi="Arial" w:cs="Arial"/>
          <w:color w:val="984806" w:themeColor="accent6" w:themeShade="80"/>
          <w:sz w:val="28"/>
          <w:szCs w:val="28"/>
        </w:rPr>
        <w:t>This counting of days and weeks is understood to express anticipation and desire for the giving of the Torah. On Passover, the people of Israel were freed from their enslavement to Pharaoh; on Shavuot, they were given the Torah and became a nation committed to serving God. The yahrzeit of King David is traditionally observed on Shavuot. Hasidic Jews also observe the yahrzeit of the Baal Shem Tov.</w:t>
      </w:r>
    </w:p>
    <w:p w14:paraId="70C0D1EC" w14:textId="46496D8A" w:rsidR="00496EE7" w:rsidRDefault="00496EE7" w:rsidP="00496EE7">
      <w:pPr>
        <w:spacing w:line="360" w:lineRule="auto"/>
        <w:ind w:left="0" w:firstLine="720"/>
        <w:rPr>
          <w:rFonts w:ascii="Arial" w:hAnsi="Arial" w:cs="Arial"/>
          <w:color w:val="984806" w:themeColor="accent6" w:themeShade="80"/>
          <w:sz w:val="28"/>
          <w:szCs w:val="28"/>
        </w:rPr>
      </w:pPr>
      <w:r w:rsidRPr="007E1FDF">
        <w:rPr>
          <w:rFonts w:ascii="Arial" w:hAnsi="Arial" w:cs="Arial"/>
          <w:color w:val="984806" w:themeColor="accent6" w:themeShade="80"/>
          <w:sz w:val="28"/>
          <w:szCs w:val="28"/>
        </w:rPr>
        <w:t>Since Shavuot occurs 50 days after Passover, Hellenistic Jews gave it the name "Pentecost" (</w:t>
      </w:r>
      <w:proofErr w:type="spellStart"/>
      <w:r w:rsidRPr="007E1FDF">
        <w:rPr>
          <w:rFonts w:ascii="Arial" w:hAnsi="Arial" w:cs="Arial"/>
          <w:color w:val="984806" w:themeColor="accent6" w:themeShade="80"/>
          <w:sz w:val="28"/>
          <w:szCs w:val="28"/>
        </w:rPr>
        <w:t>Koinē</w:t>
      </w:r>
      <w:proofErr w:type="spellEnd"/>
      <w:r w:rsidRPr="007E1FDF">
        <w:rPr>
          <w:rFonts w:ascii="Arial" w:hAnsi="Arial" w:cs="Arial"/>
          <w:color w:val="984806" w:themeColor="accent6" w:themeShade="80"/>
          <w:sz w:val="28"/>
          <w:szCs w:val="28"/>
        </w:rPr>
        <w:t xml:space="preserve"> Greek: </w:t>
      </w:r>
      <w:proofErr w:type="spellStart"/>
      <w:r w:rsidRPr="007E1FDF">
        <w:rPr>
          <w:rFonts w:ascii="Arial" w:hAnsi="Arial" w:cs="Arial"/>
          <w:color w:val="984806" w:themeColor="accent6" w:themeShade="80"/>
          <w:sz w:val="28"/>
          <w:szCs w:val="28"/>
        </w:rPr>
        <w:t>Πεντηκοστή</w:t>
      </w:r>
      <w:proofErr w:type="spellEnd"/>
      <w:r w:rsidRPr="007E1FDF">
        <w:rPr>
          <w:rFonts w:ascii="Arial" w:hAnsi="Arial" w:cs="Arial"/>
          <w:color w:val="984806" w:themeColor="accent6" w:themeShade="80"/>
          <w:sz w:val="28"/>
          <w:szCs w:val="28"/>
        </w:rPr>
        <w:t>, "fiftieth day").</w:t>
      </w:r>
    </w:p>
    <w:p w14:paraId="09FC1570" w14:textId="77777777" w:rsidR="00D13DB7" w:rsidRPr="007E1FDF" w:rsidRDefault="00D13DB7" w:rsidP="00496EE7">
      <w:pPr>
        <w:spacing w:line="360" w:lineRule="auto"/>
        <w:ind w:left="0" w:firstLine="720"/>
        <w:rPr>
          <w:rFonts w:ascii="Arial" w:hAnsi="Arial" w:cs="Arial"/>
          <w:color w:val="984806" w:themeColor="accent6" w:themeShade="80"/>
          <w:sz w:val="28"/>
          <w:szCs w:val="28"/>
        </w:rPr>
      </w:pPr>
    </w:p>
    <w:p w14:paraId="262CD41B" w14:textId="04B33556" w:rsidR="009A2957" w:rsidRPr="00F92F8B" w:rsidRDefault="00333857" w:rsidP="009A2957">
      <w:pPr>
        <w:spacing w:line="360" w:lineRule="auto"/>
        <w:ind w:left="0" w:firstLine="0"/>
        <w:rPr>
          <w:rFonts w:ascii="Times New Roman" w:hAnsi="Times New Roman" w:cs="Times New Roman"/>
          <w:b/>
          <w:bCs/>
          <w:color w:val="984806" w:themeColor="accent6" w:themeShade="80"/>
          <w:sz w:val="34"/>
          <w:szCs w:val="34"/>
        </w:rPr>
      </w:pPr>
      <w:r w:rsidRPr="00F92F8B">
        <w:rPr>
          <w:rFonts w:ascii="Times New Roman" w:hAnsi="Times New Roman" w:cs="Times New Roman"/>
          <w:b/>
          <w:bCs/>
          <w:sz w:val="34"/>
          <w:szCs w:val="34"/>
        </w:rPr>
        <w:t>Sukkot to Shavuot – Passover to Pentecost</w:t>
      </w:r>
    </w:p>
    <w:p w14:paraId="7E2A2100" w14:textId="38187478" w:rsidR="004A61FA" w:rsidRDefault="007E1FDF" w:rsidP="00890CFC">
      <w:pPr>
        <w:spacing w:line="360" w:lineRule="auto"/>
        <w:ind w:left="0" w:firstLine="0"/>
        <w:rPr>
          <w:rFonts w:ascii="Times New Roman" w:hAnsi="Times New Roman" w:cs="Times New Roman"/>
          <w:color w:val="000000"/>
          <w:sz w:val="34"/>
          <w:szCs w:val="34"/>
        </w:rPr>
      </w:pPr>
      <w:r>
        <w:rPr>
          <w:rFonts w:ascii="Times New Roman" w:hAnsi="Times New Roman" w:cs="Times New Roman"/>
          <w:color w:val="000000"/>
          <w:sz w:val="34"/>
          <w:szCs w:val="34"/>
        </w:rPr>
        <w:tab/>
      </w:r>
      <w:r w:rsidR="00890CFC" w:rsidRPr="002D1E8E">
        <w:rPr>
          <w:rFonts w:ascii="Times New Roman" w:hAnsi="Times New Roman" w:cs="Times New Roman"/>
          <w:color w:val="000000"/>
          <w:sz w:val="34"/>
          <w:szCs w:val="34"/>
        </w:rPr>
        <w:t xml:space="preserve">Passover reminded the </w:t>
      </w:r>
      <w:r w:rsidR="00890CFC" w:rsidRPr="00130EAE">
        <w:rPr>
          <w:rFonts w:ascii="Times New Roman" w:hAnsi="Times New Roman" w:cs="Times New Roman"/>
          <w:color w:val="000000"/>
          <w:sz w:val="34"/>
          <w:szCs w:val="34"/>
        </w:rPr>
        <w:t xml:space="preserve">people </w:t>
      </w:r>
      <w:r w:rsidR="00F531E0" w:rsidRPr="00130EAE">
        <w:rPr>
          <w:rFonts w:ascii="Times New Roman" w:hAnsi="Times New Roman" w:cs="Times New Roman"/>
          <w:color w:val="000000"/>
          <w:sz w:val="34"/>
          <w:szCs w:val="34"/>
        </w:rPr>
        <w:t xml:space="preserve">of </w:t>
      </w:r>
      <w:r w:rsidR="00890CFC" w:rsidRPr="00130EAE">
        <w:rPr>
          <w:rFonts w:ascii="Times New Roman" w:hAnsi="Times New Roman" w:cs="Times New Roman"/>
          <w:color w:val="000000"/>
          <w:sz w:val="34"/>
          <w:szCs w:val="34"/>
        </w:rPr>
        <w:t>when</w:t>
      </w:r>
      <w:r w:rsidR="00890CFC" w:rsidRPr="002D1E8E">
        <w:rPr>
          <w:rFonts w:ascii="Times New Roman" w:hAnsi="Times New Roman" w:cs="Times New Roman"/>
          <w:color w:val="000000"/>
          <w:sz w:val="34"/>
          <w:szCs w:val="34"/>
        </w:rPr>
        <w:t xml:space="preserve"> the death angel passed over every house </w:t>
      </w:r>
      <w:r w:rsidR="00C358B8">
        <w:rPr>
          <w:rFonts w:ascii="Times New Roman" w:hAnsi="Times New Roman" w:cs="Times New Roman"/>
          <w:color w:val="000000"/>
          <w:sz w:val="34"/>
          <w:szCs w:val="34"/>
        </w:rPr>
        <w:t xml:space="preserve">(Hebrew and Egyptian) </w:t>
      </w:r>
      <w:r w:rsidR="00890CFC" w:rsidRPr="002D1E8E">
        <w:rPr>
          <w:rFonts w:ascii="Times New Roman" w:hAnsi="Times New Roman" w:cs="Times New Roman"/>
          <w:color w:val="000000"/>
          <w:sz w:val="34"/>
          <w:szCs w:val="34"/>
        </w:rPr>
        <w:t xml:space="preserve">with the blood of a lamb placed on the doorpost, thus sparing the life of the eldest son (Exodus 12). </w:t>
      </w:r>
      <w:r w:rsidR="00890CFC" w:rsidRPr="002D1E8E">
        <w:rPr>
          <w:rFonts w:ascii="Times New Roman" w:hAnsi="Times New Roman" w:cs="Times New Roman"/>
          <w:i/>
          <w:iCs/>
          <w:color w:val="000000"/>
          <w:sz w:val="34"/>
          <w:szCs w:val="34"/>
        </w:rPr>
        <w:t>Shavu</w:t>
      </w:r>
      <w:r w:rsidR="009D07A6" w:rsidRPr="002D1E8E">
        <w:rPr>
          <w:rFonts w:ascii="Times New Roman" w:hAnsi="Times New Roman" w:cs="Times New Roman"/>
          <w:i/>
          <w:iCs/>
          <w:color w:val="000000"/>
          <w:sz w:val="34"/>
          <w:szCs w:val="34"/>
        </w:rPr>
        <w:t>o</w:t>
      </w:r>
      <w:r w:rsidR="00890CFC" w:rsidRPr="002D1E8E">
        <w:rPr>
          <w:rFonts w:ascii="Times New Roman" w:hAnsi="Times New Roman" w:cs="Times New Roman"/>
          <w:i/>
          <w:iCs/>
          <w:color w:val="000000"/>
          <w:sz w:val="34"/>
          <w:szCs w:val="34"/>
        </w:rPr>
        <w:t>t</w:t>
      </w:r>
      <w:r w:rsidR="00890CFC" w:rsidRPr="002D1E8E">
        <w:rPr>
          <w:rFonts w:ascii="Times New Roman" w:hAnsi="Times New Roman" w:cs="Times New Roman"/>
          <w:color w:val="000000"/>
          <w:sz w:val="34"/>
          <w:szCs w:val="34"/>
        </w:rPr>
        <w:t xml:space="preserve"> became known a</w:t>
      </w:r>
      <w:r w:rsidR="00504039" w:rsidRPr="002D1E8E">
        <w:rPr>
          <w:rFonts w:ascii="Times New Roman" w:hAnsi="Times New Roman" w:cs="Times New Roman"/>
          <w:color w:val="000000"/>
          <w:sz w:val="34"/>
          <w:szCs w:val="34"/>
        </w:rPr>
        <w:t>s</w:t>
      </w:r>
      <w:r w:rsidR="00890CFC" w:rsidRPr="002D1E8E">
        <w:rPr>
          <w:rFonts w:ascii="Times New Roman" w:hAnsi="Times New Roman" w:cs="Times New Roman"/>
          <w:color w:val="000000"/>
          <w:sz w:val="34"/>
          <w:szCs w:val="34"/>
        </w:rPr>
        <w:t xml:space="preserve"> Pentecost due to the fact it came </w:t>
      </w:r>
      <w:r w:rsidR="009D07A6" w:rsidRPr="002D1E8E">
        <w:rPr>
          <w:rFonts w:ascii="Times New Roman" w:hAnsi="Times New Roman" w:cs="Times New Roman"/>
          <w:color w:val="000000"/>
          <w:sz w:val="34"/>
          <w:szCs w:val="34"/>
        </w:rPr>
        <w:t>fifty</w:t>
      </w:r>
      <w:r w:rsidR="00890CFC" w:rsidRPr="002D1E8E">
        <w:rPr>
          <w:rFonts w:ascii="Times New Roman" w:hAnsi="Times New Roman" w:cs="Times New Roman"/>
          <w:color w:val="000000"/>
          <w:sz w:val="34"/>
          <w:szCs w:val="34"/>
        </w:rPr>
        <w:t xml:space="preserve"> days after the </w:t>
      </w:r>
      <w:r w:rsidR="00504039" w:rsidRPr="002D1E8E">
        <w:rPr>
          <w:rFonts w:ascii="Times New Roman" w:hAnsi="Times New Roman" w:cs="Times New Roman"/>
          <w:color w:val="000000"/>
          <w:sz w:val="34"/>
          <w:szCs w:val="34"/>
        </w:rPr>
        <w:t>first</w:t>
      </w:r>
      <w:r w:rsidR="00890CFC" w:rsidRPr="002D1E8E">
        <w:rPr>
          <w:rFonts w:ascii="Times New Roman" w:hAnsi="Times New Roman" w:cs="Times New Roman"/>
          <w:color w:val="000000"/>
          <w:sz w:val="34"/>
          <w:szCs w:val="34"/>
        </w:rPr>
        <w:t xml:space="preserve"> day of Passover.</w:t>
      </w:r>
      <w:r w:rsidR="00504039" w:rsidRPr="002D1E8E">
        <w:rPr>
          <w:rFonts w:ascii="Times New Roman" w:hAnsi="Times New Roman" w:cs="Times New Roman"/>
          <w:color w:val="000000"/>
          <w:sz w:val="34"/>
          <w:szCs w:val="34"/>
        </w:rPr>
        <w:t xml:space="preserve"> </w:t>
      </w:r>
      <w:r w:rsidR="00B47DA5">
        <w:rPr>
          <w:rFonts w:ascii="Times New Roman" w:hAnsi="Times New Roman" w:cs="Times New Roman"/>
          <w:color w:val="000000"/>
          <w:sz w:val="34"/>
          <w:szCs w:val="34"/>
        </w:rPr>
        <w:t xml:space="preserve"> So</w:t>
      </w:r>
      <w:r w:rsidR="00B47DA5" w:rsidRPr="00130EAE">
        <w:rPr>
          <w:rFonts w:ascii="Times New Roman" w:hAnsi="Times New Roman" w:cs="Times New Roman"/>
          <w:color w:val="000000"/>
          <w:sz w:val="34"/>
          <w:szCs w:val="34"/>
        </w:rPr>
        <w:t xml:space="preserve">, </w:t>
      </w:r>
      <w:r w:rsidR="00F531E0" w:rsidRPr="00130EAE">
        <w:rPr>
          <w:rFonts w:ascii="Times New Roman" w:hAnsi="Times New Roman" w:cs="Times New Roman"/>
          <w:color w:val="000000"/>
          <w:sz w:val="34"/>
          <w:szCs w:val="34"/>
        </w:rPr>
        <w:t xml:space="preserve">the </w:t>
      </w:r>
      <w:r w:rsidR="00B47DA5" w:rsidRPr="00130EAE">
        <w:rPr>
          <w:rFonts w:ascii="Times New Roman" w:hAnsi="Times New Roman" w:cs="Times New Roman"/>
          <w:color w:val="000000"/>
          <w:sz w:val="34"/>
          <w:szCs w:val="34"/>
        </w:rPr>
        <w:t xml:space="preserve">first day of Passover plus seven weeks (49 days) equal 50 days. </w:t>
      </w:r>
      <w:r w:rsidR="00504039" w:rsidRPr="00130EAE">
        <w:rPr>
          <w:rFonts w:ascii="Times New Roman" w:hAnsi="Times New Roman" w:cs="Times New Roman"/>
          <w:color w:val="000000"/>
          <w:sz w:val="34"/>
          <w:szCs w:val="34"/>
        </w:rPr>
        <w:t xml:space="preserve">Pentecost is </w:t>
      </w:r>
      <w:r w:rsidR="00B47DA5" w:rsidRPr="00130EAE">
        <w:rPr>
          <w:rFonts w:ascii="Times New Roman" w:hAnsi="Times New Roman" w:cs="Times New Roman"/>
          <w:color w:val="000000"/>
          <w:sz w:val="34"/>
          <w:szCs w:val="34"/>
        </w:rPr>
        <w:t>the</w:t>
      </w:r>
      <w:r w:rsidR="00504039" w:rsidRPr="00130EAE">
        <w:rPr>
          <w:rFonts w:ascii="Times New Roman" w:hAnsi="Times New Roman" w:cs="Times New Roman"/>
          <w:color w:val="000000"/>
          <w:sz w:val="34"/>
          <w:szCs w:val="34"/>
        </w:rPr>
        <w:t xml:space="preserve"> Greek word for “fifty.”</w:t>
      </w:r>
      <w:r w:rsidR="00890CFC" w:rsidRPr="00130EAE">
        <w:rPr>
          <w:rFonts w:ascii="Times New Roman" w:hAnsi="Times New Roman" w:cs="Times New Roman"/>
          <w:color w:val="000000"/>
          <w:sz w:val="34"/>
          <w:szCs w:val="34"/>
        </w:rPr>
        <w:t xml:space="preserve"> </w:t>
      </w:r>
      <w:r w:rsidR="00504039" w:rsidRPr="00130EAE">
        <w:rPr>
          <w:rFonts w:ascii="Times New Roman" w:hAnsi="Times New Roman" w:cs="Times New Roman"/>
          <w:i/>
          <w:iCs/>
          <w:color w:val="000000"/>
          <w:sz w:val="34"/>
          <w:szCs w:val="34"/>
        </w:rPr>
        <w:t>Shavuot</w:t>
      </w:r>
      <w:r w:rsidR="00504039" w:rsidRPr="00130EAE">
        <w:rPr>
          <w:rFonts w:ascii="Times New Roman" w:hAnsi="Times New Roman" w:cs="Times New Roman"/>
          <w:color w:val="000000"/>
          <w:sz w:val="34"/>
          <w:szCs w:val="34"/>
        </w:rPr>
        <w:t xml:space="preserve"> means “weeks.” In a short period of time in Hebrew history</w:t>
      </w:r>
      <w:r w:rsidR="00F531E0" w:rsidRPr="00130EAE">
        <w:rPr>
          <w:rFonts w:ascii="Times New Roman" w:hAnsi="Times New Roman" w:cs="Times New Roman"/>
          <w:color w:val="000000"/>
          <w:sz w:val="34"/>
          <w:szCs w:val="34"/>
        </w:rPr>
        <w:t>,</w:t>
      </w:r>
      <w:r w:rsidR="00504039" w:rsidRPr="00130EAE">
        <w:rPr>
          <w:rFonts w:ascii="Times New Roman" w:hAnsi="Times New Roman" w:cs="Times New Roman"/>
          <w:color w:val="000000"/>
          <w:sz w:val="34"/>
          <w:szCs w:val="34"/>
        </w:rPr>
        <w:t xml:space="preserve"> they</w:t>
      </w:r>
      <w:r w:rsidR="00504039" w:rsidRPr="002D1E8E">
        <w:rPr>
          <w:rFonts w:ascii="Times New Roman" w:hAnsi="Times New Roman" w:cs="Times New Roman"/>
          <w:color w:val="000000"/>
          <w:sz w:val="34"/>
          <w:szCs w:val="34"/>
        </w:rPr>
        <w:t xml:space="preserve"> received their freedom from Egypt</w:t>
      </w:r>
      <w:r w:rsidR="00B4512E">
        <w:rPr>
          <w:rFonts w:ascii="Times New Roman" w:hAnsi="Times New Roman" w:cs="Times New Roman"/>
          <w:color w:val="000000"/>
          <w:sz w:val="34"/>
          <w:szCs w:val="34"/>
        </w:rPr>
        <w:t>, “</w:t>
      </w:r>
      <w:r w:rsidR="00B4512E" w:rsidRPr="00B4512E">
        <w:rPr>
          <w:rFonts w:ascii="Times New Roman" w:hAnsi="Times New Roman" w:cs="Times New Roman"/>
          <w:i/>
          <w:iCs/>
          <w:color w:val="000000"/>
          <w:sz w:val="34"/>
          <w:szCs w:val="34"/>
        </w:rPr>
        <w:t>Sukkot</w:t>
      </w:r>
      <w:r w:rsidR="00B4512E">
        <w:rPr>
          <w:rFonts w:ascii="Times New Roman" w:hAnsi="Times New Roman" w:cs="Times New Roman"/>
          <w:color w:val="000000"/>
          <w:sz w:val="34"/>
          <w:szCs w:val="34"/>
        </w:rPr>
        <w:t xml:space="preserve">,” </w:t>
      </w:r>
      <w:r w:rsidR="00504039" w:rsidRPr="002D1E8E">
        <w:rPr>
          <w:rFonts w:ascii="Times New Roman" w:hAnsi="Times New Roman" w:cs="Times New Roman"/>
          <w:color w:val="000000"/>
          <w:sz w:val="34"/>
          <w:szCs w:val="34"/>
        </w:rPr>
        <w:t>and the Law of God</w:t>
      </w:r>
      <w:r w:rsidR="00B4512E">
        <w:rPr>
          <w:rFonts w:ascii="Times New Roman" w:hAnsi="Times New Roman" w:cs="Times New Roman"/>
          <w:color w:val="000000"/>
          <w:sz w:val="34"/>
          <w:szCs w:val="34"/>
        </w:rPr>
        <w:t>, “</w:t>
      </w:r>
      <w:r w:rsidR="00B4512E" w:rsidRPr="00B4512E">
        <w:rPr>
          <w:rFonts w:ascii="Times New Roman" w:hAnsi="Times New Roman" w:cs="Times New Roman"/>
          <w:i/>
          <w:iCs/>
          <w:color w:val="000000"/>
          <w:sz w:val="34"/>
          <w:szCs w:val="34"/>
        </w:rPr>
        <w:t>Shavuot</w:t>
      </w:r>
      <w:r w:rsidR="00504039" w:rsidRPr="002D1E8E">
        <w:rPr>
          <w:rFonts w:ascii="Times New Roman" w:hAnsi="Times New Roman" w:cs="Times New Roman"/>
          <w:color w:val="000000"/>
          <w:sz w:val="34"/>
          <w:szCs w:val="34"/>
        </w:rPr>
        <w:t>.</w:t>
      </w:r>
      <w:r w:rsidR="00B4512E">
        <w:rPr>
          <w:rFonts w:ascii="Times New Roman" w:hAnsi="Times New Roman" w:cs="Times New Roman"/>
          <w:color w:val="000000"/>
          <w:sz w:val="34"/>
          <w:szCs w:val="34"/>
        </w:rPr>
        <w:t>”</w:t>
      </w:r>
      <w:r w:rsidR="00504039" w:rsidRPr="002D1E8E">
        <w:rPr>
          <w:rFonts w:ascii="Times New Roman" w:hAnsi="Times New Roman" w:cs="Times New Roman"/>
          <w:color w:val="000000"/>
          <w:sz w:val="34"/>
          <w:szCs w:val="34"/>
        </w:rPr>
        <w:t xml:space="preserve"> </w:t>
      </w:r>
      <w:r w:rsidR="00AD0A71" w:rsidRPr="002D1E8E">
        <w:rPr>
          <w:rFonts w:ascii="Times New Roman" w:hAnsi="Times New Roman" w:cs="Times New Roman"/>
          <w:color w:val="000000"/>
          <w:sz w:val="34"/>
          <w:szCs w:val="34"/>
        </w:rPr>
        <w:t xml:space="preserve"> </w:t>
      </w:r>
      <w:r w:rsidR="00AD0A71" w:rsidRPr="003614B6">
        <w:rPr>
          <w:rFonts w:ascii="Times New Roman" w:hAnsi="Times New Roman" w:cs="Times New Roman"/>
          <w:color w:val="000000"/>
          <w:sz w:val="34"/>
          <w:szCs w:val="34"/>
          <w:highlight w:val="yellow"/>
        </w:rPr>
        <w:t>They viewed the Law as a spiritual power over them.</w:t>
      </w:r>
      <w:r w:rsidR="00AD0A71" w:rsidRPr="002D1E8E">
        <w:rPr>
          <w:rFonts w:ascii="Times New Roman" w:hAnsi="Times New Roman" w:cs="Times New Roman"/>
          <w:color w:val="000000"/>
          <w:sz w:val="34"/>
          <w:szCs w:val="34"/>
        </w:rPr>
        <w:t xml:space="preserve"> </w:t>
      </w:r>
      <w:r w:rsidR="00781E0F">
        <w:rPr>
          <w:rFonts w:ascii="Times New Roman" w:hAnsi="Times New Roman" w:cs="Times New Roman"/>
          <w:color w:val="000000"/>
          <w:sz w:val="34"/>
          <w:szCs w:val="34"/>
        </w:rPr>
        <w:t>We see this as Paul</w:t>
      </w:r>
      <w:r w:rsidR="00040A0F">
        <w:rPr>
          <w:rFonts w:ascii="Times New Roman" w:hAnsi="Times New Roman" w:cs="Times New Roman"/>
          <w:color w:val="000000"/>
          <w:sz w:val="34"/>
          <w:szCs w:val="34"/>
        </w:rPr>
        <w:t>, the Pharisee of Pharisees,</w:t>
      </w:r>
      <w:r w:rsidR="00781E0F">
        <w:rPr>
          <w:rFonts w:ascii="Times New Roman" w:hAnsi="Times New Roman" w:cs="Times New Roman"/>
          <w:color w:val="000000"/>
          <w:sz w:val="34"/>
          <w:szCs w:val="34"/>
        </w:rPr>
        <w:t xml:space="preserve"> wrote to the Jews in Rome. </w:t>
      </w:r>
    </w:p>
    <w:p w14:paraId="1DBC0163" w14:textId="1D38F949" w:rsidR="00781E0F" w:rsidRDefault="00781E0F" w:rsidP="00130EAE">
      <w:pPr>
        <w:pStyle w:val="NormalWeb"/>
        <w:shd w:val="clear" w:color="auto" w:fill="FFFFFF"/>
        <w:spacing w:before="0" w:beforeAutospacing="0" w:line="360" w:lineRule="auto"/>
        <w:rPr>
          <w:rFonts w:ascii="Arial" w:hAnsi="Arial" w:cs="Arial"/>
          <w:color w:val="C00000"/>
          <w:sz w:val="32"/>
          <w:szCs w:val="32"/>
        </w:rPr>
      </w:pPr>
      <w:r w:rsidRPr="00F531E0">
        <w:rPr>
          <w:rFonts w:ascii="Arial" w:hAnsi="Arial" w:cs="Arial"/>
          <w:b/>
          <w:bCs/>
          <w:sz w:val="32"/>
          <w:szCs w:val="32"/>
        </w:rPr>
        <w:t>Romans 2</w:t>
      </w:r>
      <w:r w:rsidRPr="00130EAE">
        <w:rPr>
          <w:rFonts w:ascii="Arial" w:hAnsi="Arial" w:cs="Arial"/>
          <w:b/>
          <w:bCs/>
          <w:sz w:val="32"/>
          <w:szCs w:val="32"/>
        </w:rPr>
        <w:t>:</w:t>
      </w:r>
      <w:r w:rsidR="00F531E0" w:rsidRPr="00130EAE">
        <w:rPr>
          <w:rFonts w:ascii="Arial" w:hAnsi="Arial" w:cs="Arial"/>
          <w:b/>
          <w:bCs/>
          <w:sz w:val="32"/>
          <w:szCs w:val="32"/>
        </w:rPr>
        <w:t>2</w:t>
      </w:r>
      <w:r w:rsidRPr="00130EAE">
        <w:rPr>
          <w:rStyle w:val="Emphasis"/>
          <w:rFonts w:ascii="Arial" w:hAnsi="Arial" w:cs="Arial"/>
          <w:b/>
          <w:bCs/>
          <w:i w:val="0"/>
          <w:iCs w:val="0"/>
          <w:sz w:val="32"/>
          <w:szCs w:val="32"/>
        </w:rPr>
        <w:t>8</w:t>
      </w:r>
      <w:r w:rsidRPr="00130EAE">
        <w:rPr>
          <w:rStyle w:val="Emphasis"/>
          <w:rFonts w:ascii="Arial" w:hAnsi="Arial" w:cs="Arial"/>
          <w:i w:val="0"/>
          <w:iCs w:val="0"/>
          <w:color w:val="C00000"/>
          <w:sz w:val="32"/>
          <w:szCs w:val="32"/>
        </w:rPr>
        <w:t xml:space="preserve"> For he is not</w:t>
      </w:r>
      <w:r w:rsidRPr="002D1E8E">
        <w:rPr>
          <w:rStyle w:val="Emphasis"/>
          <w:rFonts w:ascii="Arial" w:hAnsi="Arial" w:cs="Arial"/>
          <w:i w:val="0"/>
          <w:iCs w:val="0"/>
          <w:color w:val="C00000"/>
          <w:sz w:val="32"/>
          <w:szCs w:val="32"/>
        </w:rPr>
        <w:t xml:space="preserve"> a Jew who is one outwardly, nor is circumcision that which is outward in the flesh. </w:t>
      </w:r>
      <w:r w:rsidRPr="002D1E8E">
        <w:rPr>
          <w:rFonts w:ascii="Arial" w:hAnsi="Arial" w:cs="Arial"/>
          <w:color w:val="C00000"/>
          <w:sz w:val="32"/>
          <w:szCs w:val="32"/>
        </w:rPr>
        <w:t xml:space="preserve"> </w:t>
      </w:r>
      <w:r w:rsidRPr="002D1E8E">
        <w:rPr>
          <w:rFonts w:ascii="Arial" w:hAnsi="Arial" w:cs="Arial"/>
          <w:sz w:val="32"/>
          <w:szCs w:val="32"/>
        </w:rPr>
        <w:t xml:space="preserve">29 </w:t>
      </w:r>
      <w:r w:rsidRPr="002D1E8E">
        <w:rPr>
          <w:rFonts w:ascii="Arial" w:hAnsi="Arial" w:cs="Arial"/>
          <w:color w:val="C00000"/>
          <w:sz w:val="32"/>
          <w:szCs w:val="32"/>
        </w:rPr>
        <w:t xml:space="preserve">But he is a Jew who is one </w:t>
      </w:r>
      <w:r w:rsidRPr="002D1E8E">
        <w:rPr>
          <w:rFonts w:ascii="Arial" w:hAnsi="Arial" w:cs="Arial"/>
          <w:sz w:val="32"/>
          <w:szCs w:val="32"/>
        </w:rPr>
        <w:t xml:space="preserve">inwardly; and circumcision </w:t>
      </w:r>
      <w:r w:rsidRPr="002D1E8E">
        <w:rPr>
          <w:rFonts w:ascii="Arial" w:hAnsi="Arial" w:cs="Arial"/>
          <w:color w:val="C00000"/>
          <w:sz w:val="32"/>
          <w:szCs w:val="32"/>
        </w:rPr>
        <w:t xml:space="preserve">is that which is </w:t>
      </w:r>
      <w:r w:rsidRPr="002D1E8E">
        <w:rPr>
          <w:rFonts w:ascii="Arial" w:hAnsi="Arial" w:cs="Arial"/>
          <w:sz w:val="32"/>
          <w:szCs w:val="32"/>
        </w:rPr>
        <w:t>of the heart</w:t>
      </w:r>
      <w:r w:rsidRPr="002D1E8E">
        <w:rPr>
          <w:rFonts w:ascii="Arial" w:hAnsi="Arial" w:cs="Arial"/>
          <w:color w:val="C00000"/>
          <w:sz w:val="32"/>
          <w:szCs w:val="32"/>
        </w:rPr>
        <w:t xml:space="preserve">, </w:t>
      </w:r>
      <w:r w:rsidRPr="00040A0F">
        <w:rPr>
          <w:rFonts w:ascii="Arial" w:hAnsi="Arial" w:cs="Arial"/>
          <w:sz w:val="32"/>
          <w:szCs w:val="32"/>
          <w:highlight w:val="yellow"/>
        </w:rPr>
        <w:t>by the Spirit,</w:t>
      </w:r>
      <w:r w:rsidRPr="00040A0F">
        <w:rPr>
          <w:rFonts w:ascii="Arial" w:hAnsi="Arial" w:cs="Arial"/>
          <w:sz w:val="32"/>
          <w:szCs w:val="32"/>
        </w:rPr>
        <w:t xml:space="preserve"> </w:t>
      </w:r>
      <w:r w:rsidRPr="002D1E8E">
        <w:rPr>
          <w:rFonts w:ascii="Arial" w:hAnsi="Arial" w:cs="Arial"/>
          <w:color w:val="C00000"/>
          <w:sz w:val="32"/>
          <w:szCs w:val="32"/>
        </w:rPr>
        <w:t xml:space="preserve">not by the letter; and his praise is not from men, but from God. </w:t>
      </w:r>
    </w:p>
    <w:p w14:paraId="4B832F5B" w14:textId="26CF160C" w:rsidR="00130EAE" w:rsidRPr="00F92F8B" w:rsidRDefault="00781E0F" w:rsidP="00781E0F">
      <w:pPr>
        <w:pStyle w:val="NormalWeb"/>
        <w:shd w:val="clear" w:color="auto" w:fill="FFFFFF"/>
        <w:spacing w:before="0" w:beforeAutospacing="0" w:line="360" w:lineRule="auto"/>
        <w:ind w:left="4320" w:firstLine="720"/>
        <w:rPr>
          <w:rFonts w:ascii="Arial" w:hAnsi="Arial" w:cs="Arial"/>
          <w:sz w:val="28"/>
          <w:szCs w:val="28"/>
        </w:rPr>
      </w:pPr>
      <w:r w:rsidRPr="00F92F8B">
        <w:rPr>
          <w:rFonts w:ascii="Arial" w:hAnsi="Arial" w:cs="Arial"/>
          <w:sz w:val="28"/>
          <w:szCs w:val="28"/>
        </w:rPr>
        <w:t xml:space="preserve">(Deuteronomy 30:6; Ezekiel 36) </w:t>
      </w:r>
    </w:p>
    <w:p w14:paraId="600CA90C" w14:textId="2851EC95" w:rsidR="00C278E6" w:rsidRDefault="004A61FA" w:rsidP="00A818F5">
      <w:pPr>
        <w:pStyle w:val="NormalWeb"/>
        <w:shd w:val="clear" w:color="auto" w:fill="FFFFFF"/>
        <w:spacing w:before="0" w:beforeAutospacing="0" w:line="360" w:lineRule="auto"/>
        <w:rPr>
          <w:rStyle w:val="Emphasis"/>
          <w:i w:val="0"/>
          <w:iCs w:val="0"/>
          <w:color w:val="000000"/>
          <w:sz w:val="34"/>
          <w:szCs w:val="34"/>
        </w:rPr>
      </w:pPr>
      <w:r w:rsidRPr="002D1E8E">
        <w:rPr>
          <w:rStyle w:val="Emphasis"/>
          <w:rFonts w:ascii="Arial" w:hAnsi="Arial" w:cs="Arial"/>
          <w:color w:val="000000"/>
          <w:sz w:val="34"/>
          <w:szCs w:val="34"/>
        </w:rPr>
        <w:t xml:space="preserve"> </w:t>
      </w:r>
      <w:r w:rsidR="00A818F5" w:rsidRPr="002D1E8E">
        <w:rPr>
          <w:rStyle w:val="Emphasis"/>
          <w:rFonts w:ascii="Arial" w:hAnsi="Arial" w:cs="Arial"/>
          <w:color w:val="000000"/>
          <w:sz w:val="34"/>
          <w:szCs w:val="34"/>
        </w:rPr>
        <w:tab/>
      </w:r>
      <w:r w:rsidR="00A818F5" w:rsidRPr="002D1E8E">
        <w:rPr>
          <w:rStyle w:val="Emphasis"/>
          <w:i w:val="0"/>
          <w:iCs w:val="0"/>
          <w:color w:val="000000"/>
          <w:sz w:val="34"/>
          <w:szCs w:val="34"/>
        </w:rPr>
        <w:t xml:space="preserve">Comparing the life ministry of God as </w:t>
      </w:r>
      <w:r w:rsidR="00A818F5" w:rsidRPr="00130EAE">
        <w:rPr>
          <w:rStyle w:val="Emphasis"/>
          <w:i w:val="0"/>
          <w:iCs w:val="0"/>
          <w:color w:val="000000"/>
          <w:sz w:val="34"/>
          <w:szCs w:val="34"/>
        </w:rPr>
        <w:t>Jesus to the</w:t>
      </w:r>
      <w:r w:rsidR="00A818F5" w:rsidRPr="002D1E8E">
        <w:rPr>
          <w:rStyle w:val="Emphasis"/>
          <w:i w:val="0"/>
          <w:iCs w:val="0"/>
          <w:color w:val="000000"/>
          <w:sz w:val="34"/>
          <w:szCs w:val="34"/>
        </w:rPr>
        <w:t xml:space="preserve"> two Hebrew days of </w:t>
      </w:r>
      <w:r w:rsidR="00A818F5" w:rsidRPr="002D1E8E">
        <w:rPr>
          <w:rStyle w:val="Emphasis"/>
          <w:color w:val="000000"/>
          <w:sz w:val="34"/>
          <w:szCs w:val="34"/>
        </w:rPr>
        <w:t>Sukkot</w:t>
      </w:r>
      <w:r w:rsidR="00A818F5" w:rsidRPr="002D1E8E">
        <w:rPr>
          <w:rStyle w:val="Emphasis"/>
          <w:i w:val="0"/>
          <w:iCs w:val="0"/>
          <w:color w:val="000000"/>
          <w:sz w:val="34"/>
          <w:szCs w:val="34"/>
        </w:rPr>
        <w:t xml:space="preserve"> and </w:t>
      </w:r>
      <w:r w:rsidR="00A818F5" w:rsidRPr="002D1E8E">
        <w:rPr>
          <w:rStyle w:val="Emphasis"/>
          <w:color w:val="000000"/>
          <w:sz w:val="34"/>
          <w:szCs w:val="34"/>
        </w:rPr>
        <w:t>Shavuot</w:t>
      </w:r>
      <w:r w:rsidR="00A818F5" w:rsidRPr="002D1E8E">
        <w:rPr>
          <w:rStyle w:val="Emphasis"/>
          <w:i w:val="0"/>
          <w:iCs w:val="0"/>
          <w:color w:val="000000"/>
          <w:sz w:val="34"/>
          <w:szCs w:val="34"/>
        </w:rPr>
        <w:t xml:space="preserve">, we see a distinct application. </w:t>
      </w:r>
    </w:p>
    <w:p w14:paraId="1C8AEA48" w14:textId="69EDDEF4" w:rsidR="00C278E6" w:rsidRPr="000125C4" w:rsidRDefault="00C278E6" w:rsidP="002D1E8E">
      <w:pPr>
        <w:spacing w:line="360" w:lineRule="auto"/>
        <w:ind w:left="0" w:firstLine="0"/>
        <w:rPr>
          <w:rStyle w:val="Emphasis"/>
          <w:rFonts w:ascii="Times New Roman" w:hAnsi="Times New Roman" w:cs="Times New Roman"/>
          <w:i w:val="0"/>
          <w:iCs w:val="0"/>
          <w:color w:val="000000"/>
          <w:sz w:val="34"/>
          <w:szCs w:val="34"/>
        </w:rPr>
      </w:pPr>
      <w:r w:rsidRPr="00C278E6">
        <w:rPr>
          <w:rStyle w:val="Emphasis"/>
          <w:b/>
          <w:bCs/>
          <w:color w:val="000000"/>
          <w:sz w:val="34"/>
          <w:szCs w:val="34"/>
        </w:rPr>
        <w:t>Sukkot</w:t>
      </w:r>
      <w:r w:rsidR="00A32FF4">
        <w:rPr>
          <w:rStyle w:val="Emphasis"/>
          <w:b/>
          <w:bCs/>
          <w:color w:val="000000"/>
          <w:sz w:val="34"/>
          <w:szCs w:val="34"/>
        </w:rPr>
        <w:t>/</w:t>
      </w:r>
      <w:r w:rsidRPr="00A32FF4">
        <w:rPr>
          <w:rStyle w:val="Emphasis"/>
          <w:b/>
          <w:bCs/>
          <w:i w:val="0"/>
          <w:iCs w:val="0"/>
          <w:color w:val="000000"/>
          <w:sz w:val="34"/>
          <w:szCs w:val="34"/>
        </w:rPr>
        <w:t>Passover -</w:t>
      </w:r>
      <w:r>
        <w:rPr>
          <w:rStyle w:val="Emphasis"/>
          <w:i w:val="0"/>
          <w:iCs w:val="0"/>
          <w:color w:val="000000"/>
          <w:sz w:val="34"/>
          <w:szCs w:val="34"/>
        </w:rPr>
        <w:t xml:space="preserve"> </w:t>
      </w:r>
      <w:r w:rsidRPr="000125C4">
        <w:rPr>
          <w:rStyle w:val="Emphasis"/>
          <w:rFonts w:ascii="Times New Roman" w:hAnsi="Times New Roman" w:cs="Times New Roman"/>
          <w:i w:val="0"/>
          <w:iCs w:val="0"/>
          <w:color w:val="000000"/>
          <w:sz w:val="34"/>
          <w:szCs w:val="34"/>
        </w:rPr>
        <w:t xml:space="preserve">If they surrendered to the blood of the lamb, they would gain life and eternal life. The </w:t>
      </w:r>
      <w:r w:rsidR="00C87CA4" w:rsidRPr="000125C4">
        <w:rPr>
          <w:rStyle w:val="Emphasis"/>
          <w:rFonts w:ascii="Times New Roman" w:hAnsi="Times New Roman" w:cs="Times New Roman"/>
          <w:i w:val="0"/>
          <w:iCs w:val="0"/>
          <w:color w:val="000000"/>
          <w:sz w:val="34"/>
          <w:szCs w:val="34"/>
        </w:rPr>
        <w:t>D</w:t>
      </w:r>
      <w:r w:rsidRPr="000125C4">
        <w:rPr>
          <w:rStyle w:val="Emphasis"/>
          <w:rFonts w:ascii="Times New Roman" w:hAnsi="Times New Roman" w:cs="Times New Roman"/>
          <w:i w:val="0"/>
          <w:iCs w:val="0"/>
          <w:color w:val="000000"/>
          <w:sz w:val="34"/>
          <w:szCs w:val="34"/>
        </w:rPr>
        <w:t xml:space="preserve">eath </w:t>
      </w:r>
      <w:r w:rsidR="00C87CA4" w:rsidRPr="000125C4">
        <w:rPr>
          <w:rStyle w:val="Emphasis"/>
          <w:rFonts w:ascii="Times New Roman" w:hAnsi="Times New Roman" w:cs="Times New Roman"/>
          <w:i w:val="0"/>
          <w:iCs w:val="0"/>
          <w:color w:val="000000"/>
          <w:sz w:val="34"/>
          <w:szCs w:val="34"/>
        </w:rPr>
        <w:t>A</w:t>
      </w:r>
      <w:r w:rsidRPr="000125C4">
        <w:rPr>
          <w:rStyle w:val="Emphasis"/>
          <w:rFonts w:ascii="Times New Roman" w:hAnsi="Times New Roman" w:cs="Times New Roman"/>
          <w:i w:val="0"/>
          <w:iCs w:val="0"/>
          <w:color w:val="000000"/>
          <w:sz w:val="34"/>
          <w:szCs w:val="34"/>
        </w:rPr>
        <w:t>nge</w:t>
      </w:r>
      <w:r w:rsidR="00C87CA4" w:rsidRPr="000125C4">
        <w:rPr>
          <w:rStyle w:val="Emphasis"/>
          <w:rFonts w:ascii="Times New Roman" w:hAnsi="Times New Roman" w:cs="Times New Roman"/>
          <w:i w:val="0"/>
          <w:iCs w:val="0"/>
          <w:color w:val="000000"/>
          <w:sz w:val="34"/>
          <w:szCs w:val="34"/>
        </w:rPr>
        <w:t>l</w:t>
      </w:r>
      <w:r w:rsidRPr="000125C4">
        <w:rPr>
          <w:rStyle w:val="Emphasis"/>
          <w:rFonts w:ascii="Times New Roman" w:hAnsi="Times New Roman" w:cs="Times New Roman"/>
          <w:i w:val="0"/>
          <w:iCs w:val="0"/>
          <w:color w:val="000000"/>
          <w:sz w:val="34"/>
          <w:szCs w:val="34"/>
        </w:rPr>
        <w:t xml:space="preserve"> would pass over them on judgement day. They would be spa</w:t>
      </w:r>
      <w:r w:rsidRPr="00130EAE">
        <w:rPr>
          <w:rStyle w:val="Emphasis"/>
          <w:rFonts w:ascii="Times New Roman" w:hAnsi="Times New Roman" w:cs="Times New Roman"/>
          <w:i w:val="0"/>
          <w:iCs w:val="0"/>
          <w:color w:val="000000"/>
          <w:sz w:val="34"/>
          <w:szCs w:val="34"/>
        </w:rPr>
        <w:t>red</w:t>
      </w:r>
      <w:r w:rsidRPr="000125C4">
        <w:rPr>
          <w:rStyle w:val="Emphasis"/>
          <w:rFonts w:ascii="Times New Roman" w:hAnsi="Times New Roman" w:cs="Times New Roman"/>
          <w:i w:val="0"/>
          <w:iCs w:val="0"/>
          <w:color w:val="000000"/>
          <w:sz w:val="34"/>
          <w:szCs w:val="34"/>
        </w:rPr>
        <w:t xml:space="preserve"> an eternal life in the lake of fire separated from God (Luke 16, Revelation 20).</w:t>
      </w:r>
    </w:p>
    <w:p w14:paraId="654F94B6" w14:textId="18285F96" w:rsidR="00C278E6" w:rsidRPr="000125C4" w:rsidRDefault="00C278E6" w:rsidP="00C278E6">
      <w:pPr>
        <w:spacing w:line="360" w:lineRule="auto"/>
        <w:ind w:left="0" w:firstLine="0"/>
        <w:rPr>
          <w:rStyle w:val="Emphasis"/>
          <w:rFonts w:ascii="Times New Roman" w:hAnsi="Times New Roman" w:cs="Times New Roman"/>
          <w:i w:val="0"/>
          <w:iCs w:val="0"/>
          <w:color w:val="000000"/>
          <w:sz w:val="34"/>
          <w:szCs w:val="34"/>
        </w:rPr>
      </w:pPr>
      <w:r w:rsidRPr="00C278E6">
        <w:rPr>
          <w:b/>
          <w:bCs/>
          <w:sz w:val="32"/>
          <w:szCs w:val="32"/>
        </w:rPr>
        <w:t>Shavuot</w:t>
      </w:r>
      <w:r w:rsidR="00A32FF4">
        <w:rPr>
          <w:b/>
          <w:bCs/>
          <w:sz w:val="32"/>
          <w:szCs w:val="32"/>
        </w:rPr>
        <w:t>/</w:t>
      </w:r>
      <w:r>
        <w:rPr>
          <w:b/>
          <w:bCs/>
          <w:sz w:val="32"/>
          <w:szCs w:val="32"/>
        </w:rPr>
        <w:t xml:space="preserve">Pentecost - </w:t>
      </w:r>
      <w:r w:rsidRPr="000125C4">
        <w:rPr>
          <w:rStyle w:val="Emphasis"/>
          <w:rFonts w:ascii="Times New Roman" w:hAnsi="Times New Roman" w:cs="Times New Roman"/>
          <w:i w:val="0"/>
          <w:iCs w:val="0"/>
          <w:color w:val="000000"/>
          <w:sz w:val="34"/>
          <w:szCs w:val="34"/>
        </w:rPr>
        <w:t>Jesus’ life teaching taught the Jews they could be free from the oppressive perverted application of the Law their religious leaders imposed over them</w:t>
      </w:r>
      <w:r w:rsidR="00234611" w:rsidRPr="000125C4">
        <w:rPr>
          <w:rStyle w:val="Emphasis"/>
          <w:rFonts w:ascii="Times New Roman" w:hAnsi="Times New Roman" w:cs="Times New Roman"/>
          <w:i w:val="0"/>
          <w:iCs w:val="0"/>
          <w:color w:val="000000"/>
          <w:sz w:val="34"/>
          <w:szCs w:val="34"/>
        </w:rPr>
        <w:t xml:space="preserve"> b</w:t>
      </w:r>
      <w:r w:rsidR="00A32FF4" w:rsidRPr="000125C4">
        <w:rPr>
          <w:rStyle w:val="Emphasis"/>
          <w:rFonts w:ascii="Times New Roman" w:hAnsi="Times New Roman" w:cs="Times New Roman"/>
          <w:i w:val="0"/>
          <w:iCs w:val="0"/>
          <w:color w:val="000000"/>
          <w:sz w:val="34"/>
          <w:szCs w:val="34"/>
        </w:rPr>
        <w:t xml:space="preserve">y receiving His Spirit. </w:t>
      </w:r>
      <w:r w:rsidR="00CE2001" w:rsidRPr="000125C4">
        <w:rPr>
          <w:rStyle w:val="Emphasis"/>
          <w:rFonts w:ascii="Times New Roman" w:hAnsi="Times New Roman" w:cs="Times New Roman"/>
          <w:i w:val="0"/>
          <w:iCs w:val="0"/>
          <w:color w:val="000000"/>
          <w:sz w:val="34"/>
          <w:szCs w:val="34"/>
        </w:rPr>
        <w:t xml:space="preserve">Jesus called for the Jews and all people to be reborn of Spirit (John 3). </w:t>
      </w:r>
    </w:p>
    <w:p w14:paraId="5A26019B" w14:textId="44C51DE0" w:rsidR="00CE2001" w:rsidRPr="0022048A" w:rsidRDefault="0022048A" w:rsidP="00C278E6">
      <w:pPr>
        <w:spacing w:line="360" w:lineRule="auto"/>
        <w:ind w:left="0" w:firstLine="0"/>
        <w:rPr>
          <w:rFonts w:ascii="Times New Roman" w:hAnsi="Times New Roman" w:cs="Times New Roman"/>
          <w:sz w:val="34"/>
          <w:szCs w:val="34"/>
        </w:rPr>
      </w:pPr>
      <w:r>
        <w:rPr>
          <w:sz w:val="32"/>
          <w:szCs w:val="32"/>
        </w:rPr>
        <w:tab/>
        <w:t xml:space="preserve"> </w:t>
      </w:r>
      <w:r w:rsidRPr="0022048A">
        <w:rPr>
          <w:rFonts w:ascii="Times New Roman" w:hAnsi="Times New Roman" w:cs="Times New Roman"/>
          <w:sz w:val="34"/>
          <w:szCs w:val="34"/>
        </w:rPr>
        <w:t>Paul declares that the Law i</w:t>
      </w:r>
      <w:r w:rsidR="00670F31">
        <w:rPr>
          <w:rFonts w:ascii="Times New Roman" w:hAnsi="Times New Roman" w:cs="Times New Roman"/>
          <w:sz w:val="34"/>
          <w:szCs w:val="34"/>
        </w:rPr>
        <w:t>s</w:t>
      </w:r>
      <w:r w:rsidRPr="0022048A">
        <w:rPr>
          <w:rFonts w:ascii="Times New Roman" w:hAnsi="Times New Roman" w:cs="Times New Roman"/>
          <w:sz w:val="34"/>
          <w:szCs w:val="34"/>
        </w:rPr>
        <w:t xml:space="preserve"> Spiritual. </w:t>
      </w:r>
    </w:p>
    <w:p w14:paraId="0842A52C" w14:textId="77777777" w:rsidR="00670F31" w:rsidRDefault="0022048A" w:rsidP="00C278E6">
      <w:pPr>
        <w:spacing w:line="360" w:lineRule="auto"/>
        <w:ind w:left="0" w:firstLine="0"/>
        <w:rPr>
          <w:color w:val="C00000"/>
          <w:sz w:val="32"/>
          <w:szCs w:val="32"/>
        </w:rPr>
      </w:pPr>
      <w:r w:rsidRPr="00E1118F">
        <w:rPr>
          <w:b/>
          <w:bCs/>
          <w:sz w:val="32"/>
          <w:szCs w:val="32"/>
        </w:rPr>
        <w:t>Romans 7:14</w:t>
      </w:r>
      <w:r w:rsidRPr="0022048A">
        <w:rPr>
          <w:sz w:val="32"/>
          <w:szCs w:val="32"/>
        </w:rPr>
        <w:t xml:space="preserve"> </w:t>
      </w:r>
      <w:r w:rsidRPr="001D5CA9">
        <w:rPr>
          <w:color w:val="C00000"/>
          <w:sz w:val="32"/>
          <w:szCs w:val="32"/>
        </w:rPr>
        <w:t xml:space="preserve">For we know that the Law is spiritual, </w:t>
      </w:r>
    </w:p>
    <w:p w14:paraId="1A88D8BD" w14:textId="2B9DF195" w:rsidR="0022048A" w:rsidRPr="001D5CA9" w:rsidRDefault="00670F31" w:rsidP="00670F31">
      <w:pPr>
        <w:spacing w:line="360" w:lineRule="auto"/>
        <w:ind w:firstLine="720"/>
        <w:rPr>
          <w:color w:val="C00000"/>
          <w:sz w:val="32"/>
          <w:szCs w:val="32"/>
        </w:rPr>
      </w:pPr>
      <w:r>
        <w:rPr>
          <w:color w:val="C00000"/>
          <w:sz w:val="32"/>
          <w:szCs w:val="32"/>
        </w:rPr>
        <w:t xml:space="preserve">     </w:t>
      </w:r>
      <w:r w:rsidR="0022048A" w:rsidRPr="001D5CA9">
        <w:rPr>
          <w:color w:val="C00000"/>
          <w:sz w:val="32"/>
          <w:szCs w:val="32"/>
        </w:rPr>
        <w:t xml:space="preserve">but I am of flesh, sold into bondage to sin.  </w:t>
      </w:r>
    </w:p>
    <w:p w14:paraId="6BFBB773" w14:textId="6841A7C4" w:rsidR="0022048A" w:rsidRDefault="0022048A" w:rsidP="00C278E6">
      <w:pPr>
        <w:spacing w:line="360" w:lineRule="auto"/>
        <w:ind w:left="0" w:firstLine="0"/>
        <w:rPr>
          <w:rFonts w:ascii="Times New Roman" w:hAnsi="Times New Roman" w:cs="Times New Roman"/>
          <w:sz w:val="34"/>
          <w:szCs w:val="34"/>
        </w:rPr>
      </w:pPr>
      <w:r>
        <w:rPr>
          <w:sz w:val="32"/>
          <w:szCs w:val="32"/>
        </w:rPr>
        <w:tab/>
      </w:r>
      <w:r w:rsidRPr="004A793E">
        <w:rPr>
          <w:rFonts w:ascii="Times New Roman" w:hAnsi="Times New Roman" w:cs="Times New Roman"/>
          <w:sz w:val="34"/>
          <w:szCs w:val="34"/>
        </w:rPr>
        <w:t xml:space="preserve">This passage in Romans 7 details Paul’s loss when he tried his best to live life </w:t>
      </w:r>
      <w:r w:rsidR="001D5CA9" w:rsidRPr="004A793E">
        <w:rPr>
          <w:rFonts w:ascii="Times New Roman" w:hAnsi="Times New Roman" w:cs="Times New Roman"/>
          <w:sz w:val="34"/>
          <w:szCs w:val="34"/>
        </w:rPr>
        <w:t>a</w:t>
      </w:r>
      <w:r w:rsidRPr="004A793E">
        <w:rPr>
          <w:rFonts w:ascii="Times New Roman" w:hAnsi="Times New Roman" w:cs="Times New Roman"/>
          <w:sz w:val="34"/>
          <w:szCs w:val="34"/>
        </w:rPr>
        <w:t xml:space="preserve">ccording to the Law. </w:t>
      </w:r>
      <w:r w:rsidR="00460A3B" w:rsidRPr="004A793E">
        <w:rPr>
          <w:rFonts w:ascii="Times New Roman" w:hAnsi="Times New Roman" w:cs="Times New Roman"/>
          <w:sz w:val="34"/>
          <w:szCs w:val="34"/>
        </w:rPr>
        <w:t xml:space="preserve">Paul, the Pharisee of </w:t>
      </w:r>
      <w:r w:rsidR="00460A3B" w:rsidRPr="00130EAE">
        <w:rPr>
          <w:rFonts w:ascii="Times New Roman" w:hAnsi="Times New Roman" w:cs="Times New Roman"/>
          <w:sz w:val="34"/>
          <w:szCs w:val="34"/>
        </w:rPr>
        <w:t>Pharisees</w:t>
      </w:r>
      <w:r w:rsidR="00F531E0" w:rsidRPr="00130EAE">
        <w:rPr>
          <w:rFonts w:ascii="Times New Roman" w:hAnsi="Times New Roman" w:cs="Times New Roman"/>
          <w:sz w:val="34"/>
          <w:szCs w:val="34"/>
        </w:rPr>
        <w:t>,</w:t>
      </w:r>
      <w:r w:rsidR="00460A3B" w:rsidRPr="00130EAE">
        <w:rPr>
          <w:rFonts w:ascii="Times New Roman" w:hAnsi="Times New Roman" w:cs="Times New Roman"/>
          <w:sz w:val="34"/>
          <w:szCs w:val="34"/>
        </w:rPr>
        <w:t xml:space="preserve"> </w:t>
      </w:r>
      <w:r w:rsidRPr="00130EAE">
        <w:rPr>
          <w:rFonts w:ascii="Times New Roman" w:hAnsi="Times New Roman" w:cs="Times New Roman"/>
          <w:sz w:val="34"/>
          <w:szCs w:val="34"/>
        </w:rPr>
        <w:t xml:space="preserve">confesses he </w:t>
      </w:r>
      <w:r w:rsidR="001D5CA9" w:rsidRPr="00130EAE">
        <w:rPr>
          <w:rFonts w:ascii="Times New Roman" w:hAnsi="Times New Roman" w:cs="Times New Roman"/>
          <w:sz w:val="34"/>
          <w:szCs w:val="34"/>
        </w:rPr>
        <w:t>fails to keep the law and sin abides in him. He knows the Law is spiritual, but</w:t>
      </w:r>
      <w:r w:rsidR="00F531E0" w:rsidRPr="00130EAE">
        <w:rPr>
          <w:rFonts w:ascii="Times New Roman" w:hAnsi="Times New Roman" w:cs="Times New Roman"/>
          <w:sz w:val="34"/>
          <w:szCs w:val="34"/>
        </w:rPr>
        <w:t>,</w:t>
      </w:r>
      <w:r w:rsidR="001D5CA9" w:rsidRPr="00130EAE">
        <w:rPr>
          <w:rFonts w:ascii="Times New Roman" w:hAnsi="Times New Roman" w:cs="Times New Roman"/>
          <w:sz w:val="34"/>
          <w:szCs w:val="34"/>
        </w:rPr>
        <w:t xml:space="preserve"> from his confession</w:t>
      </w:r>
      <w:r w:rsidR="00F531E0" w:rsidRPr="00130EAE">
        <w:rPr>
          <w:rFonts w:ascii="Times New Roman" w:hAnsi="Times New Roman" w:cs="Times New Roman"/>
          <w:sz w:val="34"/>
          <w:szCs w:val="34"/>
        </w:rPr>
        <w:t>,</w:t>
      </w:r>
      <w:r w:rsidR="001D5CA9" w:rsidRPr="00130EAE">
        <w:rPr>
          <w:rFonts w:ascii="Times New Roman" w:hAnsi="Times New Roman" w:cs="Times New Roman"/>
          <w:sz w:val="34"/>
          <w:szCs w:val="34"/>
        </w:rPr>
        <w:t xml:space="preserve"> we </w:t>
      </w:r>
      <w:r w:rsidR="00460A3B" w:rsidRPr="00130EAE">
        <w:rPr>
          <w:rFonts w:ascii="Times New Roman" w:hAnsi="Times New Roman" w:cs="Times New Roman"/>
          <w:sz w:val="34"/>
          <w:szCs w:val="34"/>
        </w:rPr>
        <w:t>s</w:t>
      </w:r>
      <w:r w:rsidR="001D5CA9" w:rsidRPr="00130EAE">
        <w:rPr>
          <w:rFonts w:ascii="Times New Roman" w:hAnsi="Times New Roman" w:cs="Times New Roman"/>
          <w:sz w:val="34"/>
          <w:szCs w:val="34"/>
        </w:rPr>
        <w:t xml:space="preserve">ee that the Law is not a spiritual power strong enough to protect him or give him victory </w:t>
      </w:r>
      <w:r w:rsidR="00F531E0" w:rsidRPr="00130EAE">
        <w:rPr>
          <w:rFonts w:ascii="Times New Roman" w:hAnsi="Times New Roman" w:cs="Times New Roman"/>
          <w:sz w:val="34"/>
          <w:szCs w:val="34"/>
        </w:rPr>
        <w:t xml:space="preserve">over </w:t>
      </w:r>
      <w:r w:rsidR="001D5CA9" w:rsidRPr="00130EAE">
        <w:rPr>
          <w:rFonts w:ascii="Times New Roman" w:hAnsi="Times New Roman" w:cs="Times New Roman"/>
          <w:sz w:val="34"/>
          <w:szCs w:val="34"/>
        </w:rPr>
        <w:t>death and sin that runs in his life. But, in Romans 8:1</w:t>
      </w:r>
      <w:r w:rsidR="00F531E0" w:rsidRPr="00130EAE">
        <w:rPr>
          <w:rFonts w:ascii="Times New Roman" w:hAnsi="Times New Roman" w:cs="Times New Roman"/>
          <w:sz w:val="34"/>
          <w:szCs w:val="34"/>
        </w:rPr>
        <w:t>,</w:t>
      </w:r>
      <w:r w:rsidR="001D5CA9" w:rsidRPr="00130EAE">
        <w:rPr>
          <w:rFonts w:ascii="Times New Roman" w:hAnsi="Times New Roman" w:cs="Times New Roman"/>
          <w:sz w:val="34"/>
          <w:szCs w:val="34"/>
        </w:rPr>
        <w:t xml:space="preserve"> we see God</w:t>
      </w:r>
      <w:r w:rsidR="001D5CA9" w:rsidRPr="004A793E">
        <w:rPr>
          <w:rFonts w:ascii="Times New Roman" w:hAnsi="Times New Roman" w:cs="Times New Roman"/>
          <w:sz w:val="34"/>
          <w:szCs w:val="34"/>
        </w:rPr>
        <w:t xml:space="preserve"> provide</w:t>
      </w:r>
      <w:r w:rsidR="00460A3B" w:rsidRPr="004A793E">
        <w:rPr>
          <w:rFonts w:ascii="Times New Roman" w:hAnsi="Times New Roman" w:cs="Times New Roman"/>
          <w:sz w:val="34"/>
          <w:szCs w:val="34"/>
        </w:rPr>
        <w:t>s</w:t>
      </w:r>
      <w:r w:rsidR="001D5CA9" w:rsidRPr="004A793E">
        <w:rPr>
          <w:rFonts w:ascii="Times New Roman" w:hAnsi="Times New Roman" w:cs="Times New Roman"/>
          <w:sz w:val="34"/>
          <w:szCs w:val="34"/>
        </w:rPr>
        <w:t xml:space="preserve"> the solution to Paul, and all of us, in Jesus Christ. </w:t>
      </w:r>
    </w:p>
    <w:p w14:paraId="66FFB020" w14:textId="149E8E63" w:rsidR="001D5CA9" w:rsidRPr="00D13DB7" w:rsidRDefault="001D5CA9" w:rsidP="001D5CA9">
      <w:pPr>
        <w:spacing w:line="360" w:lineRule="auto"/>
        <w:ind w:left="0" w:firstLine="0"/>
        <w:rPr>
          <w:rFonts w:ascii="Arial" w:hAnsi="Arial" w:cs="Arial"/>
          <w:b/>
          <w:bCs/>
          <w:sz w:val="32"/>
          <w:szCs w:val="32"/>
        </w:rPr>
      </w:pPr>
      <w:r>
        <w:rPr>
          <w:rFonts w:ascii="Times New Roman" w:hAnsi="Times New Roman" w:cs="Times New Roman"/>
          <w:sz w:val="32"/>
          <w:szCs w:val="32"/>
        </w:rPr>
        <w:tab/>
      </w:r>
      <w:r w:rsidRPr="00D13DB7">
        <w:rPr>
          <w:rFonts w:ascii="Arial" w:hAnsi="Arial" w:cs="Arial"/>
          <w:b/>
          <w:bCs/>
          <w:sz w:val="32"/>
          <w:szCs w:val="32"/>
        </w:rPr>
        <w:t xml:space="preserve">Romans 8:1- 4 </w:t>
      </w:r>
    </w:p>
    <w:p w14:paraId="6361EB86" w14:textId="667E6723" w:rsidR="001D5CA9" w:rsidRPr="00D13DB7" w:rsidRDefault="00F531E0" w:rsidP="001D5CA9">
      <w:pPr>
        <w:spacing w:line="360" w:lineRule="auto"/>
        <w:ind w:left="0" w:firstLine="0"/>
        <w:rPr>
          <w:rFonts w:ascii="Arial" w:hAnsi="Arial" w:cs="Arial"/>
          <w:color w:val="C00000"/>
          <w:sz w:val="32"/>
          <w:szCs w:val="32"/>
        </w:rPr>
      </w:pPr>
      <w:r w:rsidRPr="00D13DB7">
        <w:rPr>
          <w:rFonts w:ascii="Arial" w:hAnsi="Arial" w:cs="Arial"/>
          <w:color w:val="C00000"/>
          <w:sz w:val="32"/>
          <w:szCs w:val="32"/>
        </w:rPr>
        <w:t xml:space="preserve"> </w:t>
      </w:r>
      <w:r w:rsidR="001D5CA9" w:rsidRPr="00D13DB7">
        <w:rPr>
          <w:rFonts w:ascii="Arial" w:hAnsi="Arial" w:cs="Arial"/>
          <w:color w:val="C00000"/>
          <w:sz w:val="32"/>
          <w:szCs w:val="32"/>
        </w:rPr>
        <w:t>1 Therefore there is now no condemnation for those who are in Christ Jesus.</w:t>
      </w:r>
    </w:p>
    <w:p w14:paraId="066CD87D" w14:textId="77777777" w:rsidR="001D5CA9" w:rsidRPr="00D13DB7" w:rsidRDefault="001D5CA9" w:rsidP="001D5CA9">
      <w:pPr>
        <w:spacing w:line="360" w:lineRule="auto"/>
        <w:ind w:left="0" w:firstLine="0"/>
        <w:rPr>
          <w:rFonts w:ascii="Arial" w:hAnsi="Arial" w:cs="Arial"/>
          <w:color w:val="C00000"/>
          <w:sz w:val="32"/>
          <w:szCs w:val="32"/>
        </w:rPr>
      </w:pPr>
      <w:r w:rsidRPr="00D13DB7">
        <w:rPr>
          <w:rFonts w:ascii="Arial" w:hAnsi="Arial" w:cs="Arial"/>
          <w:color w:val="C00000"/>
          <w:sz w:val="32"/>
          <w:szCs w:val="32"/>
        </w:rPr>
        <w:t xml:space="preserve"> 2 For </w:t>
      </w:r>
      <w:r w:rsidRPr="00D13DB7">
        <w:rPr>
          <w:rFonts w:ascii="Arial" w:hAnsi="Arial" w:cs="Arial"/>
          <w:color w:val="C00000"/>
          <w:sz w:val="32"/>
          <w:szCs w:val="32"/>
          <w:highlight w:val="yellow"/>
        </w:rPr>
        <w:t>the law of the Spirit of life in Christ Jesus</w:t>
      </w:r>
      <w:r w:rsidRPr="00D13DB7">
        <w:rPr>
          <w:rFonts w:ascii="Arial" w:hAnsi="Arial" w:cs="Arial"/>
          <w:color w:val="C00000"/>
          <w:sz w:val="32"/>
          <w:szCs w:val="32"/>
        </w:rPr>
        <w:t xml:space="preserve"> </w:t>
      </w:r>
    </w:p>
    <w:p w14:paraId="3E95584F" w14:textId="7D8C3226" w:rsidR="001D5CA9" w:rsidRPr="00D13DB7" w:rsidRDefault="001D5CA9" w:rsidP="001D5CA9">
      <w:pPr>
        <w:spacing w:line="360" w:lineRule="auto"/>
        <w:ind w:left="0" w:firstLine="720"/>
        <w:rPr>
          <w:rFonts w:ascii="Arial" w:hAnsi="Arial" w:cs="Arial"/>
          <w:sz w:val="32"/>
          <w:szCs w:val="32"/>
        </w:rPr>
      </w:pPr>
      <w:r w:rsidRPr="00D13DB7">
        <w:rPr>
          <w:rFonts w:ascii="Arial" w:hAnsi="Arial" w:cs="Arial"/>
          <w:sz w:val="32"/>
          <w:szCs w:val="32"/>
          <w:highlight w:val="lightGray"/>
        </w:rPr>
        <w:t>has set you free from the law of sin and of death.</w:t>
      </w:r>
    </w:p>
    <w:p w14:paraId="0269A65F" w14:textId="77777777" w:rsidR="001D5CA9" w:rsidRPr="00D13DB7" w:rsidRDefault="001D5CA9" w:rsidP="001D5CA9">
      <w:pPr>
        <w:spacing w:line="360" w:lineRule="auto"/>
        <w:ind w:left="0" w:firstLine="0"/>
        <w:rPr>
          <w:rFonts w:ascii="Arial" w:hAnsi="Arial" w:cs="Arial"/>
          <w:color w:val="C00000"/>
          <w:sz w:val="32"/>
          <w:szCs w:val="32"/>
        </w:rPr>
      </w:pPr>
      <w:r w:rsidRPr="00D13DB7">
        <w:rPr>
          <w:rFonts w:ascii="Arial" w:hAnsi="Arial" w:cs="Arial"/>
          <w:color w:val="C00000"/>
          <w:sz w:val="32"/>
          <w:szCs w:val="32"/>
        </w:rPr>
        <w:t xml:space="preserve"> 3 For what the Law could not do, weak as it was through the flesh, God did: sending His own Son in the likeness of sinful flesh and as an offering for sin, He condemned sin in the flesh,</w:t>
      </w:r>
    </w:p>
    <w:p w14:paraId="0B70DD2F" w14:textId="77777777" w:rsidR="001D5CA9" w:rsidRPr="00D13DB7" w:rsidRDefault="001D5CA9" w:rsidP="001D5CA9">
      <w:pPr>
        <w:spacing w:line="360" w:lineRule="auto"/>
        <w:ind w:left="0" w:firstLine="0"/>
        <w:rPr>
          <w:rFonts w:ascii="Arial" w:hAnsi="Arial" w:cs="Arial"/>
          <w:color w:val="C00000"/>
          <w:sz w:val="32"/>
          <w:szCs w:val="32"/>
        </w:rPr>
      </w:pPr>
      <w:r w:rsidRPr="00D13DB7">
        <w:rPr>
          <w:rFonts w:ascii="Arial" w:hAnsi="Arial" w:cs="Arial"/>
          <w:color w:val="C00000"/>
          <w:sz w:val="32"/>
          <w:szCs w:val="32"/>
        </w:rPr>
        <w:t xml:space="preserve"> 4 so that the requirement of the Law might be fulfilled in us, </w:t>
      </w:r>
    </w:p>
    <w:p w14:paraId="2CBDBFEF" w14:textId="3990C3AA" w:rsidR="00670F31" w:rsidRDefault="001D5CA9" w:rsidP="00C278E6">
      <w:pPr>
        <w:spacing w:line="360" w:lineRule="auto"/>
        <w:ind w:left="0" w:firstLine="0"/>
        <w:rPr>
          <w:rFonts w:ascii="Arial" w:hAnsi="Arial" w:cs="Arial"/>
          <w:color w:val="C00000"/>
          <w:sz w:val="32"/>
          <w:szCs w:val="32"/>
        </w:rPr>
      </w:pPr>
      <w:r w:rsidRPr="00D13DB7">
        <w:rPr>
          <w:rFonts w:ascii="Arial" w:hAnsi="Arial" w:cs="Arial"/>
          <w:color w:val="C00000"/>
          <w:sz w:val="32"/>
          <w:szCs w:val="32"/>
        </w:rPr>
        <w:t xml:space="preserve">who do not walk according to the flesh but according to the </w:t>
      </w:r>
      <w:proofErr w:type="gramStart"/>
      <w:r w:rsidRPr="00D13DB7">
        <w:rPr>
          <w:rFonts w:ascii="Arial" w:hAnsi="Arial" w:cs="Arial"/>
          <w:color w:val="C00000"/>
          <w:sz w:val="32"/>
          <w:szCs w:val="32"/>
          <w:highlight w:val="yellow"/>
        </w:rPr>
        <w:t>Spirit</w:t>
      </w:r>
      <w:r w:rsidRPr="00D13DB7">
        <w:rPr>
          <w:rFonts w:ascii="Arial" w:hAnsi="Arial" w:cs="Arial"/>
          <w:color w:val="C00000"/>
          <w:sz w:val="32"/>
          <w:szCs w:val="32"/>
        </w:rPr>
        <w:t>.</w:t>
      </w:r>
      <w:proofErr w:type="gramEnd"/>
      <w:r w:rsidRPr="00D13DB7">
        <w:rPr>
          <w:rFonts w:ascii="Arial" w:hAnsi="Arial" w:cs="Arial"/>
          <w:color w:val="C00000"/>
          <w:sz w:val="32"/>
          <w:szCs w:val="32"/>
        </w:rPr>
        <w:t xml:space="preserve"> </w:t>
      </w:r>
    </w:p>
    <w:p w14:paraId="01AF2535" w14:textId="0B8A9529" w:rsidR="00D13DB7" w:rsidRPr="00D13DB7" w:rsidRDefault="00D13DB7" w:rsidP="00C278E6">
      <w:pPr>
        <w:spacing w:line="360" w:lineRule="auto"/>
        <w:ind w:left="0" w:firstLine="0"/>
        <w:rPr>
          <w:rFonts w:ascii="Times New Roman" w:hAnsi="Times New Roman" w:cs="Times New Roman"/>
          <w:sz w:val="32"/>
          <w:szCs w:val="32"/>
        </w:rPr>
      </w:pPr>
      <w:r>
        <w:rPr>
          <w:rFonts w:ascii="Arial" w:hAnsi="Arial" w:cs="Arial"/>
          <w:color w:val="C00000"/>
          <w:sz w:val="32"/>
          <w:szCs w:val="32"/>
        </w:rPr>
        <w:t xml:space="preserve"> </w:t>
      </w:r>
      <w:r>
        <w:rPr>
          <w:rFonts w:ascii="Arial" w:hAnsi="Arial" w:cs="Arial"/>
          <w:color w:val="C00000"/>
          <w:sz w:val="32"/>
          <w:szCs w:val="32"/>
        </w:rPr>
        <w:tab/>
      </w:r>
      <w:r w:rsidRPr="00D13DB7">
        <w:rPr>
          <w:rFonts w:ascii="Times New Roman" w:hAnsi="Times New Roman" w:cs="Times New Roman"/>
          <w:sz w:val="32"/>
          <w:szCs w:val="32"/>
        </w:rPr>
        <w:t xml:space="preserve">The reality of being a Christian is answered in one question. Does </w:t>
      </w:r>
      <w:r>
        <w:rPr>
          <w:rFonts w:ascii="Times New Roman" w:hAnsi="Times New Roman" w:cs="Times New Roman"/>
          <w:sz w:val="32"/>
          <w:szCs w:val="32"/>
        </w:rPr>
        <w:t>t</w:t>
      </w:r>
      <w:r w:rsidRPr="00D13DB7">
        <w:rPr>
          <w:rFonts w:ascii="Times New Roman" w:hAnsi="Times New Roman" w:cs="Times New Roman"/>
          <w:sz w:val="32"/>
          <w:szCs w:val="32"/>
        </w:rPr>
        <w:t>he Spirit of God reside in a person?</w:t>
      </w:r>
    </w:p>
    <w:p w14:paraId="745E0AE4" w14:textId="159CC07A" w:rsidR="00D13DB7" w:rsidRPr="00D13DB7" w:rsidRDefault="00D13DB7" w:rsidP="00D13DB7">
      <w:pPr>
        <w:spacing w:line="360" w:lineRule="auto"/>
        <w:ind w:left="0" w:firstLine="720"/>
        <w:rPr>
          <w:rFonts w:ascii="Arial" w:hAnsi="Arial" w:cs="Arial"/>
          <w:color w:val="7030A0"/>
          <w:sz w:val="32"/>
          <w:szCs w:val="32"/>
        </w:rPr>
      </w:pPr>
      <w:r w:rsidRPr="00D13DB7">
        <w:rPr>
          <w:rFonts w:ascii="Arial" w:hAnsi="Arial" w:cs="Arial"/>
          <w:b/>
          <w:bCs/>
          <w:sz w:val="32"/>
          <w:szCs w:val="32"/>
        </w:rPr>
        <w:t>Philippians 2:13</w:t>
      </w:r>
      <w:r w:rsidRPr="00D13DB7">
        <w:rPr>
          <w:rFonts w:ascii="Arial" w:hAnsi="Arial" w:cs="Arial"/>
          <w:sz w:val="32"/>
          <w:szCs w:val="32"/>
        </w:rPr>
        <w:t xml:space="preserve"> </w:t>
      </w:r>
      <w:r w:rsidRPr="00D13DB7">
        <w:rPr>
          <w:rFonts w:ascii="Arial" w:hAnsi="Arial" w:cs="Arial"/>
          <w:color w:val="7030A0"/>
          <w:sz w:val="32"/>
          <w:szCs w:val="32"/>
        </w:rPr>
        <w:t xml:space="preserve">for it is God who is at work in you, both to will and to work for </w:t>
      </w:r>
      <w:r w:rsidRPr="00D13DB7">
        <w:rPr>
          <w:rFonts w:ascii="Arial" w:hAnsi="Arial" w:cs="Arial"/>
          <w:color w:val="7030A0"/>
          <w:sz w:val="32"/>
          <w:szCs w:val="32"/>
          <w:highlight w:val="yellow"/>
        </w:rPr>
        <w:t>His good pleasure.</w:t>
      </w:r>
      <w:r w:rsidRPr="00D13DB7">
        <w:rPr>
          <w:rFonts w:ascii="Arial" w:hAnsi="Arial" w:cs="Arial"/>
          <w:color w:val="7030A0"/>
          <w:sz w:val="32"/>
          <w:szCs w:val="32"/>
        </w:rPr>
        <w:t xml:space="preserve"> </w:t>
      </w:r>
    </w:p>
    <w:p w14:paraId="56D4CADB" w14:textId="77777777" w:rsidR="00D13DB7" w:rsidRPr="00D13DB7" w:rsidRDefault="00D13DB7" w:rsidP="00D13DB7">
      <w:pPr>
        <w:spacing w:line="360" w:lineRule="auto"/>
        <w:ind w:left="0" w:firstLine="720"/>
        <w:rPr>
          <w:rFonts w:ascii="Arial" w:hAnsi="Arial" w:cs="Arial"/>
          <w:color w:val="7030A0"/>
          <w:sz w:val="32"/>
          <w:szCs w:val="32"/>
        </w:rPr>
      </w:pPr>
      <w:r w:rsidRPr="00D13DB7">
        <w:rPr>
          <w:rFonts w:ascii="Arial" w:hAnsi="Arial" w:cs="Arial"/>
          <w:b/>
          <w:bCs/>
          <w:sz w:val="32"/>
          <w:szCs w:val="32"/>
        </w:rPr>
        <w:t>Hebrews 13:21</w:t>
      </w:r>
      <w:r w:rsidRPr="00D13DB7">
        <w:rPr>
          <w:rFonts w:ascii="Arial" w:hAnsi="Arial" w:cs="Arial"/>
          <w:sz w:val="32"/>
          <w:szCs w:val="32"/>
        </w:rPr>
        <w:t xml:space="preserve"> </w:t>
      </w:r>
      <w:r w:rsidRPr="00D13DB7">
        <w:rPr>
          <w:rFonts w:ascii="Arial" w:hAnsi="Arial" w:cs="Arial"/>
          <w:color w:val="7030A0"/>
          <w:sz w:val="32"/>
          <w:szCs w:val="32"/>
        </w:rPr>
        <w:t xml:space="preserve">equip you in every good thing to do </w:t>
      </w:r>
      <w:r w:rsidRPr="00D13DB7">
        <w:rPr>
          <w:rFonts w:ascii="Arial" w:hAnsi="Arial" w:cs="Arial"/>
          <w:color w:val="7030A0"/>
          <w:sz w:val="32"/>
          <w:szCs w:val="32"/>
          <w:highlight w:val="yellow"/>
        </w:rPr>
        <w:t>His will,</w:t>
      </w:r>
      <w:r w:rsidRPr="00D13DB7">
        <w:rPr>
          <w:rFonts w:ascii="Arial" w:hAnsi="Arial" w:cs="Arial"/>
          <w:color w:val="7030A0"/>
          <w:sz w:val="32"/>
          <w:szCs w:val="32"/>
        </w:rPr>
        <w:t xml:space="preserve"> working in us that which is pleasing in His sight, through Jesus Christ, to whom be the glory forever and ever. Amen.</w:t>
      </w:r>
    </w:p>
    <w:p w14:paraId="3C77217B" w14:textId="77777777" w:rsidR="00D13DB7" w:rsidRPr="00D13DB7" w:rsidRDefault="00D13DB7" w:rsidP="00D13DB7">
      <w:pPr>
        <w:spacing w:line="360" w:lineRule="auto"/>
        <w:ind w:left="0" w:firstLine="720"/>
        <w:rPr>
          <w:rFonts w:ascii="Arial" w:hAnsi="Arial" w:cs="Arial"/>
          <w:color w:val="7030A0"/>
          <w:sz w:val="32"/>
          <w:szCs w:val="32"/>
        </w:rPr>
      </w:pPr>
      <w:r w:rsidRPr="00D13DB7">
        <w:rPr>
          <w:rFonts w:ascii="Arial" w:hAnsi="Arial" w:cs="Arial"/>
          <w:b/>
          <w:bCs/>
          <w:sz w:val="32"/>
          <w:szCs w:val="32"/>
        </w:rPr>
        <w:t>Galatians 2:20</w:t>
      </w:r>
      <w:r w:rsidRPr="00D13DB7">
        <w:rPr>
          <w:rFonts w:ascii="Arial" w:hAnsi="Arial" w:cs="Arial"/>
          <w:sz w:val="32"/>
          <w:szCs w:val="32"/>
        </w:rPr>
        <w:t xml:space="preserve"> </w:t>
      </w:r>
      <w:r w:rsidRPr="00D13DB7">
        <w:rPr>
          <w:rFonts w:ascii="Arial" w:hAnsi="Arial" w:cs="Arial"/>
          <w:color w:val="7030A0"/>
          <w:sz w:val="32"/>
          <w:szCs w:val="32"/>
        </w:rPr>
        <w:t xml:space="preserve">"I have been crucified with Christ; and it is no longer I who live, but </w:t>
      </w:r>
      <w:r w:rsidRPr="00D13DB7">
        <w:rPr>
          <w:rFonts w:ascii="Arial" w:hAnsi="Arial" w:cs="Arial"/>
          <w:color w:val="7030A0"/>
          <w:sz w:val="32"/>
          <w:szCs w:val="32"/>
          <w:highlight w:val="yellow"/>
        </w:rPr>
        <w:t>Christ lives in me</w:t>
      </w:r>
      <w:r w:rsidRPr="00D13DB7">
        <w:rPr>
          <w:rFonts w:ascii="Arial" w:hAnsi="Arial" w:cs="Arial"/>
          <w:color w:val="7030A0"/>
          <w:sz w:val="32"/>
          <w:szCs w:val="32"/>
        </w:rPr>
        <w:t xml:space="preserve">; and the life which I now live in the flesh I live by faith in the Son of God, who loved me and gave Himself up for me. </w:t>
      </w:r>
    </w:p>
    <w:p w14:paraId="17B0F81A" w14:textId="30818880" w:rsidR="00B74C7A" w:rsidRPr="002D1E8E" w:rsidRDefault="00670F31" w:rsidP="002D1E8E">
      <w:pPr>
        <w:spacing w:line="360" w:lineRule="auto"/>
        <w:ind w:left="0" w:firstLine="0"/>
        <w:rPr>
          <w:color w:val="7030A0"/>
          <w:sz w:val="32"/>
          <w:szCs w:val="32"/>
        </w:rPr>
      </w:pPr>
      <w:r w:rsidRPr="00670F31">
        <w:rPr>
          <w:rFonts w:ascii="Times New Roman" w:hAnsi="Times New Roman" w:cs="Times New Roman"/>
          <w:b/>
          <w:bCs/>
          <w:sz w:val="32"/>
          <w:szCs w:val="32"/>
        </w:rPr>
        <w:t>AMEN</w:t>
      </w:r>
    </w:p>
    <w:sectPr w:rsidR="00B74C7A" w:rsidRPr="002D1E8E" w:rsidSect="00FC3295">
      <w:headerReference w:type="default" r:id="rId8"/>
      <w:pgSz w:w="12240" w:h="15840"/>
      <w:pgMar w:top="990" w:right="72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D7DD7" w14:textId="77777777" w:rsidR="00BB42E5" w:rsidRDefault="00BB42E5" w:rsidP="00FC3295">
      <w:pPr>
        <w:spacing w:after="0"/>
      </w:pPr>
      <w:r>
        <w:separator/>
      </w:r>
    </w:p>
  </w:endnote>
  <w:endnote w:type="continuationSeparator" w:id="0">
    <w:p w14:paraId="6DBE0E70" w14:textId="77777777" w:rsidR="00BB42E5" w:rsidRDefault="00BB42E5" w:rsidP="00FC32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D23F1" w14:textId="77777777" w:rsidR="00BB42E5" w:rsidRDefault="00BB42E5" w:rsidP="00FC3295">
      <w:pPr>
        <w:spacing w:after="0"/>
      </w:pPr>
      <w:r>
        <w:separator/>
      </w:r>
    </w:p>
  </w:footnote>
  <w:footnote w:type="continuationSeparator" w:id="0">
    <w:p w14:paraId="740404EB" w14:textId="77777777" w:rsidR="00BB42E5" w:rsidRDefault="00BB42E5" w:rsidP="00FC32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76068766"/>
      <w:docPartObj>
        <w:docPartGallery w:val="Page Numbers (Top of Page)"/>
        <w:docPartUnique/>
      </w:docPartObj>
    </w:sdtPr>
    <w:sdtEndPr>
      <w:rPr>
        <w:b/>
        <w:bCs/>
        <w:noProof/>
        <w:color w:val="auto"/>
        <w:spacing w:val="0"/>
      </w:rPr>
    </w:sdtEndPr>
    <w:sdtContent>
      <w:p w14:paraId="57491E44" w14:textId="44FDA57C" w:rsidR="00FC3295" w:rsidRDefault="00FC329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702F242" w14:textId="77777777" w:rsidR="00FC3295" w:rsidRDefault="00FC3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2360C"/>
    <w:multiLevelType w:val="hybridMultilevel"/>
    <w:tmpl w:val="0AAE0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54"/>
    <w:rsid w:val="000125C4"/>
    <w:rsid w:val="00017A32"/>
    <w:rsid w:val="0002499C"/>
    <w:rsid w:val="00040A0F"/>
    <w:rsid w:val="00065E9A"/>
    <w:rsid w:val="000C7970"/>
    <w:rsid w:val="000E3F04"/>
    <w:rsid w:val="00130EAE"/>
    <w:rsid w:val="001635DD"/>
    <w:rsid w:val="0018188C"/>
    <w:rsid w:val="001A2900"/>
    <w:rsid w:val="001B30B1"/>
    <w:rsid w:val="001D5CA9"/>
    <w:rsid w:val="00213754"/>
    <w:rsid w:val="0022048A"/>
    <w:rsid w:val="0022214D"/>
    <w:rsid w:val="00234611"/>
    <w:rsid w:val="002367D2"/>
    <w:rsid w:val="00267F6C"/>
    <w:rsid w:val="00295376"/>
    <w:rsid w:val="002D1E8E"/>
    <w:rsid w:val="00323182"/>
    <w:rsid w:val="00333857"/>
    <w:rsid w:val="003614B6"/>
    <w:rsid w:val="003723BA"/>
    <w:rsid w:val="003848A8"/>
    <w:rsid w:val="003A013C"/>
    <w:rsid w:val="003B73DF"/>
    <w:rsid w:val="003F767C"/>
    <w:rsid w:val="00417724"/>
    <w:rsid w:val="0042309F"/>
    <w:rsid w:val="0043431F"/>
    <w:rsid w:val="00436BFF"/>
    <w:rsid w:val="00450493"/>
    <w:rsid w:val="00460A3B"/>
    <w:rsid w:val="0046667E"/>
    <w:rsid w:val="00481390"/>
    <w:rsid w:val="00496EE7"/>
    <w:rsid w:val="004A61FA"/>
    <w:rsid w:val="004A793E"/>
    <w:rsid w:val="004B4909"/>
    <w:rsid w:val="004E5961"/>
    <w:rsid w:val="00504039"/>
    <w:rsid w:val="005058E3"/>
    <w:rsid w:val="00522E14"/>
    <w:rsid w:val="0055326E"/>
    <w:rsid w:val="00560695"/>
    <w:rsid w:val="005801F8"/>
    <w:rsid w:val="00583185"/>
    <w:rsid w:val="005864CD"/>
    <w:rsid w:val="00595335"/>
    <w:rsid w:val="005C465C"/>
    <w:rsid w:val="005C54DA"/>
    <w:rsid w:val="005D5D62"/>
    <w:rsid w:val="005F2ABD"/>
    <w:rsid w:val="005F3F35"/>
    <w:rsid w:val="00635B6D"/>
    <w:rsid w:val="00637856"/>
    <w:rsid w:val="00670F31"/>
    <w:rsid w:val="00686F4D"/>
    <w:rsid w:val="006A6CD2"/>
    <w:rsid w:val="006D6151"/>
    <w:rsid w:val="006F14BA"/>
    <w:rsid w:val="007405A1"/>
    <w:rsid w:val="0075559A"/>
    <w:rsid w:val="00781E0F"/>
    <w:rsid w:val="007A3CC6"/>
    <w:rsid w:val="007C18AF"/>
    <w:rsid w:val="007C51C0"/>
    <w:rsid w:val="007E1FDF"/>
    <w:rsid w:val="007E6AF2"/>
    <w:rsid w:val="00854B14"/>
    <w:rsid w:val="00865159"/>
    <w:rsid w:val="00877B2E"/>
    <w:rsid w:val="00886939"/>
    <w:rsid w:val="00890CFC"/>
    <w:rsid w:val="00891B2F"/>
    <w:rsid w:val="008B52F7"/>
    <w:rsid w:val="008D08C5"/>
    <w:rsid w:val="008E4AAC"/>
    <w:rsid w:val="00914348"/>
    <w:rsid w:val="00965554"/>
    <w:rsid w:val="009A0133"/>
    <w:rsid w:val="009A1229"/>
    <w:rsid w:val="009A2957"/>
    <w:rsid w:val="009B1A2C"/>
    <w:rsid w:val="009C31C3"/>
    <w:rsid w:val="009D07A6"/>
    <w:rsid w:val="009E4135"/>
    <w:rsid w:val="00A32FF4"/>
    <w:rsid w:val="00A818F5"/>
    <w:rsid w:val="00A848DE"/>
    <w:rsid w:val="00AA3A92"/>
    <w:rsid w:val="00AC09CE"/>
    <w:rsid w:val="00AD0A71"/>
    <w:rsid w:val="00AD10F6"/>
    <w:rsid w:val="00AE3989"/>
    <w:rsid w:val="00AF78AA"/>
    <w:rsid w:val="00B4512E"/>
    <w:rsid w:val="00B47DA5"/>
    <w:rsid w:val="00B5253D"/>
    <w:rsid w:val="00B74C7A"/>
    <w:rsid w:val="00B96860"/>
    <w:rsid w:val="00BB2896"/>
    <w:rsid w:val="00BB42E5"/>
    <w:rsid w:val="00BD7B44"/>
    <w:rsid w:val="00BF52FA"/>
    <w:rsid w:val="00C05EF2"/>
    <w:rsid w:val="00C10D2C"/>
    <w:rsid w:val="00C278E6"/>
    <w:rsid w:val="00C358B8"/>
    <w:rsid w:val="00C5341D"/>
    <w:rsid w:val="00C74D1F"/>
    <w:rsid w:val="00C77BD7"/>
    <w:rsid w:val="00C86F0F"/>
    <w:rsid w:val="00C87CA4"/>
    <w:rsid w:val="00CC66CC"/>
    <w:rsid w:val="00CE2001"/>
    <w:rsid w:val="00CF04AB"/>
    <w:rsid w:val="00CF242A"/>
    <w:rsid w:val="00D04CE7"/>
    <w:rsid w:val="00D13DB7"/>
    <w:rsid w:val="00D32589"/>
    <w:rsid w:val="00D71DFC"/>
    <w:rsid w:val="00D859FA"/>
    <w:rsid w:val="00DC6238"/>
    <w:rsid w:val="00DF6CDC"/>
    <w:rsid w:val="00E01BA3"/>
    <w:rsid w:val="00E1118F"/>
    <w:rsid w:val="00E21016"/>
    <w:rsid w:val="00E25258"/>
    <w:rsid w:val="00E60422"/>
    <w:rsid w:val="00E718CA"/>
    <w:rsid w:val="00E85C93"/>
    <w:rsid w:val="00ED6176"/>
    <w:rsid w:val="00EE0464"/>
    <w:rsid w:val="00F20523"/>
    <w:rsid w:val="00F22BBD"/>
    <w:rsid w:val="00F46288"/>
    <w:rsid w:val="00F47CC1"/>
    <w:rsid w:val="00F531E0"/>
    <w:rsid w:val="00F718BB"/>
    <w:rsid w:val="00F72CCA"/>
    <w:rsid w:val="00F92F8B"/>
    <w:rsid w:val="00FB3304"/>
    <w:rsid w:val="00FC3295"/>
    <w:rsid w:val="00FD1676"/>
    <w:rsid w:val="00FD7A7D"/>
    <w:rsid w:val="00FE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2ADE"/>
  <w15:chartTrackingRefBased/>
  <w15:docId w15:val="{D08762F1-9FAE-4688-BFCF-14572B1E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55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61FA"/>
    <w:pPr>
      <w:spacing w:before="100" w:beforeAutospacing="1" w:after="100" w:afterAutospacing="1"/>
      <w:ind w:left="0" w:firstLine="0"/>
    </w:pPr>
    <w:rPr>
      <w:rFonts w:ascii="Times New Roman" w:eastAsia="Times New Roman" w:hAnsi="Times New Roman" w:cs="Times New Roman"/>
      <w:sz w:val="24"/>
      <w:szCs w:val="24"/>
    </w:rPr>
  </w:style>
  <w:style w:type="character" w:styleId="Emphasis">
    <w:name w:val="Emphasis"/>
    <w:basedOn w:val="DefaultParagraphFont"/>
    <w:uiPriority w:val="20"/>
    <w:qFormat/>
    <w:rsid w:val="004A61FA"/>
    <w:rPr>
      <w:i/>
      <w:iCs/>
    </w:rPr>
  </w:style>
  <w:style w:type="character" w:styleId="Hyperlink">
    <w:name w:val="Hyperlink"/>
    <w:basedOn w:val="DefaultParagraphFont"/>
    <w:uiPriority w:val="99"/>
    <w:semiHidden/>
    <w:unhideWhenUsed/>
    <w:rsid w:val="009A2957"/>
    <w:rPr>
      <w:color w:val="0000FF"/>
      <w:u w:val="single"/>
    </w:rPr>
  </w:style>
  <w:style w:type="paragraph" w:styleId="ListParagraph">
    <w:name w:val="List Paragraph"/>
    <w:basedOn w:val="Normal"/>
    <w:uiPriority w:val="34"/>
    <w:qFormat/>
    <w:rsid w:val="00C05EF2"/>
    <w:pPr>
      <w:contextualSpacing/>
    </w:pPr>
  </w:style>
  <w:style w:type="paragraph" w:styleId="Header">
    <w:name w:val="header"/>
    <w:basedOn w:val="Normal"/>
    <w:link w:val="HeaderChar"/>
    <w:uiPriority w:val="99"/>
    <w:unhideWhenUsed/>
    <w:rsid w:val="00FC3295"/>
    <w:pPr>
      <w:tabs>
        <w:tab w:val="center" w:pos="4680"/>
        <w:tab w:val="right" w:pos="9360"/>
      </w:tabs>
      <w:spacing w:after="0"/>
    </w:pPr>
  </w:style>
  <w:style w:type="character" w:customStyle="1" w:styleId="HeaderChar">
    <w:name w:val="Header Char"/>
    <w:basedOn w:val="DefaultParagraphFont"/>
    <w:link w:val="Header"/>
    <w:uiPriority w:val="99"/>
    <w:rsid w:val="00FC3295"/>
    <w:rPr>
      <w:rFonts w:asciiTheme="minorHAnsi" w:hAnsiTheme="minorHAnsi"/>
      <w:sz w:val="22"/>
      <w:szCs w:val="22"/>
    </w:rPr>
  </w:style>
  <w:style w:type="paragraph" w:styleId="Footer">
    <w:name w:val="footer"/>
    <w:basedOn w:val="Normal"/>
    <w:link w:val="FooterChar"/>
    <w:uiPriority w:val="99"/>
    <w:unhideWhenUsed/>
    <w:rsid w:val="00FC3295"/>
    <w:pPr>
      <w:tabs>
        <w:tab w:val="center" w:pos="4680"/>
        <w:tab w:val="right" w:pos="9360"/>
      </w:tabs>
      <w:spacing w:after="0"/>
    </w:pPr>
  </w:style>
  <w:style w:type="character" w:customStyle="1" w:styleId="FooterChar">
    <w:name w:val="Footer Char"/>
    <w:basedOn w:val="DefaultParagraphFont"/>
    <w:link w:val="Footer"/>
    <w:uiPriority w:val="99"/>
    <w:rsid w:val="00FC3295"/>
    <w:rPr>
      <w:rFonts w:asciiTheme="minorHAnsi" w:hAnsiTheme="minorHAnsi"/>
      <w:sz w:val="22"/>
      <w:szCs w:val="22"/>
    </w:rPr>
  </w:style>
  <w:style w:type="paragraph" w:styleId="BalloonText">
    <w:name w:val="Balloon Text"/>
    <w:basedOn w:val="Normal"/>
    <w:link w:val="BalloonTextChar"/>
    <w:uiPriority w:val="99"/>
    <w:semiHidden/>
    <w:unhideWhenUsed/>
    <w:rsid w:val="00BF52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57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Shavu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36</cp:revision>
  <cp:lastPrinted>2020-05-31T15:28:00Z</cp:lastPrinted>
  <dcterms:created xsi:type="dcterms:W3CDTF">2020-05-31T13:04:00Z</dcterms:created>
  <dcterms:modified xsi:type="dcterms:W3CDTF">2020-05-31T18:27:00Z</dcterms:modified>
</cp:coreProperties>
</file>