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06754" w14:textId="77777777" w:rsidR="00B46DA7" w:rsidRPr="006D615E" w:rsidRDefault="00B46DA7" w:rsidP="00B46DA7">
      <w:pPr>
        <w:autoSpaceDE w:val="0"/>
        <w:autoSpaceDN w:val="0"/>
        <w:adjustRightInd w:val="0"/>
        <w:spacing w:after="0" w:line="360" w:lineRule="auto"/>
        <w:ind w:left="0" w:firstLine="0"/>
        <w:jc w:val="center"/>
        <w:rPr>
          <w:rFonts w:ascii="Arial" w:hAnsi="Arial" w:cs="Arial"/>
          <w:sz w:val="28"/>
          <w:szCs w:val="28"/>
          <w:lang w:bidi="he-IL"/>
        </w:rPr>
      </w:pPr>
      <w:r w:rsidRPr="006D615E">
        <w:rPr>
          <w:rFonts w:ascii="Arial" w:hAnsi="Arial" w:cs="Arial"/>
          <w:b/>
          <w:sz w:val="36"/>
          <w:szCs w:val="36"/>
          <w:lang w:bidi="he-IL"/>
        </w:rPr>
        <w:t>Round Top Church Christian Fellowship</w:t>
      </w:r>
      <w:r w:rsidRPr="006D615E">
        <w:rPr>
          <w:rFonts w:ascii="Arial" w:hAnsi="Arial" w:cs="Arial"/>
          <w:sz w:val="36"/>
          <w:szCs w:val="36"/>
          <w:lang w:bidi="he-IL"/>
        </w:rPr>
        <w:t xml:space="preserve"> </w:t>
      </w:r>
    </w:p>
    <w:p w14:paraId="0DC8C674" w14:textId="77777777" w:rsidR="00B46DA7" w:rsidRPr="006D615E" w:rsidRDefault="00B46DA7" w:rsidP="00B46DA7">
      <w:pPr>
        <w:spacing w:after="120" w:line="360" w:lineRule="auto"/>
        <w:ind w:left="0" w:firstLine="0"/>
        <w:jc w:val="center"/>
        <w:rPr>
          <w:rFonts w:ascii="Times New Roman" w:hAnsi="Times New Roman"/>
          <w:b/>
          <w:bCs/>
          <w:sz w:val="36"/>
          <w:szCs w:val="36"/>
          <w:lang w:bidi="he-IL"/>
        </w:rPr>
      </w:pPr>
      <w:r w:rsidRPr="006D615E">
        <w:rPr>
          <w:rFonts w:ascii="Times New Roman" w:hAnsi="Times New Roman"/>
          <w:b/>
          <w:bCs/>
          <w:sz w:val="36"/>
          <w:szCs w:val="36"/>
          <w:lang w:bidi="he-IL"/>
        </w:rPr>
        <w:t>Sermon</w:t>
      </w:r>
    </w:p>
    <w:p w14:paraId="6A7207CF" w14:textId="77777777" w:rsidR="00B46DA7" w:rsidRPr="006D615E" w:rsidRDefault="00B46DA7" w:rsidP="00B46DA7">
      <w:pPr>
        <w:spacing w:after="120" w:line="360" w:lineRule="auto"/>
        <w:ind w:left="0" w:firstLine="0"/>
        <w:jc w:val="center"/>
        <w:rPr>
          <w:rFonts w:ascii="Times New Roman" w:hAnsi="Times New Roman"/>
          <w:b/>
          <w:bCs/>
          <w:i/>
          <w:sz w:val="36"/>
          <w:szCs w:val="36"/>
          <w:lang w:bidi="he-IL"/>
        </w:rPr>
      </w:pPr>
      <w:r w:rsidRPr="006D615E">
        <w:rPr>
          <w:rFonts w:ascii="Times New Roman" w:hAnsi="Times New Roman"/>
          <w:b/>
          <w:bCs/>
          <w:i/>
          <w:sz w:val="36"/>
          <w:szCs w:val="36"/>
          <w:lang w:bidi="he-IL"/>
        </w:rPr>
        <w:t>Ekklesia Series</w:t>
      </w:r>
    </w:p>
    <w:p w14:paraId="692282AE" w14:textId="7E13AF0E" w:rsidR="00A33FE4" w:rsidRDefault="00B46DA7" w:rsidP="00B46DA7">
      <w:pPr>
        <w:spacing w:after="120" w:line="360" w:lineRule="auto"/>
        <w:ind w:left="0" w:firstLine="0"/>
        <w:jc w:val="center"/>
        <w:rPr>
          <w:rFonts w:ascii="Times New Roman" w:hAnsi="Times New Roman"/>
          <w:b/>
          <w:bCs/>
          <w:i/>
          <w:color w:val="C00000"/>
          <w:sz w:val="36"/>
          <w:szCs w:val="36"/>
          <w:lang w:bidi="he-IL"/>
        </w:rPr>
      </w:pPr>
      <w:r w:rsidRPr="006D615E">
        <w:rPr>
          <w:rFonts w:ascii="Times New Roman" w:hAnsi="Times New Roman"/>
          <w:b/>
          <w:bCs/>
          <w:i/>
          <w:color w:val="C00000"/>
          <w:sz w:val="36"/>
          <w:szCs w:val="36"/>
          <w:lang w:bidi="he-IL"/>
        </w:rPr>
        <w:t xml:space="preserve"> </w:t>
      </w:r>
      <w:r>
        <w:rPr>
          <w:rFonts w:ascii="Times New Roman" w:hAnsi="Times New Roman"/>
          <w:b/>
          <w:bCs/>
          <w:i/>
          <w:color w:val="C00000"/>
          <w:sz w:val="36"/>
          <w:szCs w:val="36"/>
          <w:lang w:bidi="he-IL"/>
        </w:rPr>
        <w:t xml:space="preserve"> </w:t>
      </w:r>
      <w:r w:rsidR="00B3731C">
        <w:rPr>
          <w:rFonts w:ascii="Times New Roman" w:hAnsi="Times New Roman"/>
          <w:b/>
          <w:bCs/>
          <w:i/>
          <w:color w:val="C00000"/>
          <w:sz w:val="36"/>
          <w:szCs w:val="36"/>
          <w:lang w:bidi="he-IL"/>
        </w:rPr>
        <w:t>God</w:t>
      </w:r>
      <w:r w:rsidR="00A33FE4">
        <w:rPr>
          <w:rFonts w:ascii="Times New Roman" w:hAnsi="Times New Roman"/>
          <w:b/>
          <w:bCs/>
          <w:i/>
          <w:color w:val="C00000"/>
          <w:sz w:val="36"/>
          <w:szCs w:val="36"/>
          <w:lang w:bidi="he-IL"/>
        </w:rPr>
        <w:t xml:space="preserve">’s </w:t>
      </w:r>
      <w:r w:rsidR="00B3731C">
        <w:rPr>
          <w:rFonts w:ascii="Times New Roman" w:hAnsi="Times New Roman"/>
          <w:b/>
          <w:bCs/>
          <w:i/>
          <w:color w:val="C00000"/>
          <w:sz w:val="36"/>
          <w:szCs w:val="36"/>
          <w:lang w:bidi="he-IL"/>
        </w:rPr>
        <w:t>Spirit</w:t>
      </w:r>
      <w:r w:rsidR="00A33FE4">
        <w:rPr>
          <w:rFonts w:ascii="Times New Roman" w:hAnsi="Times New Roman"/>
          <w:b/>
          <w:bCs/>
          <w:i/>
          <w:color w:val="C00000"/>
          <w:sz w:val="36"/>
          <w:szCs w:val="36"/>
          <w:lang w:bidi="he-IL"/>
        </w:rPr>
        <w:t xml:space="preserve"> Working in People</w:t>
      </w:r>
    </w:p>
    <w:p w14:paraId="33A28ED4" w14:textId="3009962E" w:rsidR="00B46DA7" w:rsidRPr="006D615E" w:rsidRDefault="00B3731C" w:rsidP="00B46DA7">
      <w:pPr>
        <w:spacing w:after="120" w:line="360" w:lineRule="auto"/>
        <w:ind w:left="0" w:firstLine="0"/>
        <w:jc w:val="center"/>
        <w:rPr>
          <w:rFonts w:ascii="Times New Roman" w:hAnsi="Times New Roman"/>
          <w:b/>
          <w:bCs/>
          <w:i/>
          <w:color w:val="C00000"/>
          <w:sz w:val="36"/>
          <w:szCs w:val="36"/>
          <w:lang w:bidi="he-IL"/>
        </w:rPr>
      </w:pPr>
      <w:r>
        <w:rPr>
          <w:rFonts w:ascii="Times New Roman" w:hAnsi="Times New Roman"/>
          <w:b/>
          <w:bCs/>
          <w:i/>
          <w:color w:val="C00000"/>
          <w:sz w:val="36"/>
          <w:szCs w:val="36"/>
          <w:lang w:bidi="he-IL"/>
        </w:rPr>
        <w:t>Moves His Church Forward</w:t>
      </w:r>
    </w:p>
    <w:p w14:paraId="7E4E33CD" w14:textId="6E816ABF" w:rsidR="00B46DA7" w:rsidRPr="006D615E" w:rsidRDefault="00B46DA7" w:rsidP="00B46DA7">
      <w:pPr>
        <w:spacing w:after="120" w:line="360" w:lineRule="auto"/>
        <w:ind w:left="0" w:firstLine="0"/>
        <w:jc w:val="center"/>
        <w:rPr>
          <w:rFonts w:ascii="Times New Roman" w:hAnsi="Times New Roman"/>
          <w:b/>
          <w:bCs/>
          <w:sz w:val="32"/>
          <w:szCs w:val="36"/>
          <w:lang w:bidi="he-IL"/>
        </w:rPr>
      </w:pPr>
      <w:r w:rsidRPr="006D615E">
        <w:rPr>
          <w:rFonts w:ascii="Times New Roman" w:hAnsi="Times New Roman"/>
          <w:b/>
          <w:bCs/>
          <w:sz w:val="36"/>
          <w:szCs w:val="36"/>
          <w:lang w:bidi="he-IL"/>
        </w:rPr>
        <w:t xml:space="preserve"> </w:t>
      </w:r>
      <w:r>
        <w:rPr>
          <w:rFonts w:ascii="Times New Roman" w:hAnsi="Times New Roman"/>
          <w:b/>
          <w:bCs/>
          <w:sz w:val="36"/>
          <w:szCs w:val="36"/>
          <w:lang w:bidi="he-IL"/>
        </w:rPr>
        <w:t xml:space="preserve">  </w:t>
      </w:r>
      <w:r w:rsidR="00690CEF" w:rsidRPr="009A5183">
        <w:rPr>
          <w:rFonts w:ascii="Times New Roman" w:hAnsi="Times New Roman"/>
          <w:b/>
          <w:bCs/>
          <w:sz w:val="36"/>
          <w:szCs w:val="36"/>
          <w:lang w:bidi="he-IL"/>
        </w:rPr>
        <w:t>April 7</w:t>
      </w:r>
      <w:r w:rsidR="00690CEF" w:rsidRPr="009A5183">
        <w:rPr>
          <w:rFonts w:ascii="Times New Roman" w:hAnsi="Times New Roman"/>
          <w:b/>
          <w:bCs/>
          <w:sz w:val="36"/>
          <w:szCs w:val="36"/>
          <w:vertAlign w:val="superscript"/>
          <w:lang w:bidi="he-IL"/>
        </w:rPr>
        <w:t>th</w:t>
      </w:r>
      <w:r w:rsidRPr="006D615E">
        <w:rPr>
          <w:rFonts w:ascii="Times New Roman" w:hAnsi="Times New Roman"/>
          <w:b/>
          <w:bCs/>
          <w:sz w:val="32"/>
          <w:szCs w:val="36"/>
          <w:lang w:bidi="he-IL"/>
        </w:rPr>
        <w:t xml:space="preserve">, </w:t>
      </w:r>
      <w:r w:rsidRPr="007A3883">
        <w:rPr>
          <w:rFonts w:ascii="Times New Roman" w:hAnsi="Times New Roman"/>
          <w:b/>
          <w:bCs/>
          <w:sz w:val="36"/>
          <w:szCs w:val="36"/>
          <w:lang w:bidi="he-IL"/>
        </w:rPr>
        <w:t>In the Year of Our Lord 2019</w:t>
      </w:r>
    </w:p>
    <w:p w14:paraId="1926490B" w14:textId="77777777" w:rsidR="00B46DA7" w:rsidRPr="006D615E" w:rsidRDefault="00B46DA7" w:rsidP="00B46DA7">
      <w:pPr>
        <w:spacing w:after="120" w:line="360" w:lineRule="auto"/>
        <w:ind w:left="0" w:firstLine="0"/>
        <w:jc w:val="center"/>
        <w:rPr>
          <w:rFonts w:ascii="Times New Roman" w:hAnsi="Times New Roman"/>
          <w:b/>
          <w:bCs/>
          <w:sz w:val="36"/>
          <w:szCs w:val="36"/>
          <w:lang w:bidi="he-IL"/>
        </w:rPr>
      </w:pPr>
      <w:r w:rsidRPr="006D615E">
        <w:rPr>
          <w:rFonts w:ascii="Times New Roman" w:hAnsi="Times New Roman"/>
          <w:b/>
          <w:bCs/>
          <w:sz w:val="36"/>
          <w:szCs w:val="36"/>
          <w:lang w:bidi="he-IL"/>
        </w:rPr>
        <w:t xml:space="preserve"> Pastor Matthew Diehl </w:t>
      </w:r>
    </w:p>
    <w:p w14:paraId="6CCCF15A" w14:textId="77777777" w:rsidR="00B46DA7" w:rsidRPr="006D615E" w:rsidRDefault="00B46DA7" w:rsidP="00B46DA7">
      <w:pPr>
        <w:spacing w:after="120" w:line="360" w:lineRule="auto"/>
        <w:ind w:left="0" w:firstLine="0"/>
        <w:jc w:val="center"/>
        <w:rPr>
          <w:rFonts w:ascii="Times New Roman" w:hAnsi="Times New Roman"/>
          <w:b/>
          <w:bCs/>
          <w:sz w:val="32"/>
          <w:szCs w:val="32"/>
          <w:lang w:bidi="he-IL"/>
        </w:rPr>
      </w:pPr>
      <w:r w:rsidRPr="006D615E">
        <w:rPr>
          <w:rFonts w:ascii="Times New Roman" w:hAnsi="Times New Roman"/>
          <w:b/>
          <w:bCs/>
          <w:sz w:val="32"/>
          <w:szCs w:val="32"/>
          <w:lang w:bidi="he-IL"/>
        </w:rPr>
        <w:t xml:space="preserve">(Unless otherwise noted, </w:t>
      </w:r>
      <w:r>
        <w:rPr>
          <w:rFonts w:ascii="Times New Roman" w:hAnsi="Times New Roman"/>
          <w:b/>
          <w:bCs/>
          <w:sz w:val="32"/>
          <w:szCs w:val="32"/>
          <w:lang w:bidi="he-IL"/>
        </w:rPr>
        <w:t>NAU</w:t>
      </w:r>
      <w:r w:rsidRPr="006D615E">
        <w:rPr>
          <w:rFonts w:ascii="Times New Roman" w:hAnsi="Times New Roman"/>
          <w:b/>
          <w:bCs/>
          <w:sz w:val="32"/>
          <w:szCs w:val="32"/>
          <w:lang w:bidi="he-IL"/>
        </w:rPr>
        <w:t xml:space="preserve"> text is quoted)</w:t>
      </w:r>
    </w:p>
    <w:p w14:paraId="7518AB5D" w14:textId="7818E672" w:rsidR="008D08C5" w:rsidRPr="00AE3CF2" w:rsidRDefault="00445EBE" w:rsidP="00243DCB">
      <w:pPr>
        <w:ind w:left="0" w:firstLine="720"/>
        <w:rPr>
          <w:sz w:val="32"/>
          <w:szCs w:val="34"/>
        </w:rPr>
      </w:pPr>
      <w:r w:rsidRPr="00AE3CF2">
        <w:rPr>
          <w:sz w:val="32"/>
          <w:szCs w:val="34"/>
        </w:rPr>
        <w:t xml:space="preserve">God has placed in </w:t>
      </w:r>
      <w:r w:rsidR="001C5B75" w:rsidRPr="00AE3CF2">
        <w:rPr>
          <w:sz w:val="32"/>
          <w:szCs w:val="34"/>
        </w:rPr>
        <w:t>our</w:t>
      </w:r>
      <w:r w:rsidRPr="00AE3CF2">
        <w:rPr>
          <w:sz w:val="32"/>
          <w:szCs w:val="34"/>
        </w:rPr>
        <w:t xml:space="preserve"> hands the power and authority to li</w:t>
      </w:r>
      <w:r w:rsidR="00C72C32" w:rsidRPr="00AE3CF2">
        <w:rPr>
          <w:sz w:val="32"/>
          <w:szCs w:val="34"/>
        </w:rPr>
        <w:t>v</w:t>
      </w:r>
      <w:r w:rsidRPr="00AE3CF2">
        <w:rPr>
          <w:sz w:val="32"/>
          <w:szCs w:val="34"/>
        </w:rPr>
        <w:t xml:space="preserve">e so that others shall live. </w:t>
      </w:r>
      <w:r w:rsidR="00C72C32" w:rsidRPr="00AE3CF2">
        <w:rPr>
          <w:sz w:val="32"/>
          <w:szCs w:val="34"/>
        </w:rPr>
        <w:t>(</w:t>
      </w:r>
      <w:r w:rsidRPr="00AE3CF2">
        <w:rPr>
          <w:sz w:val="32"/>
          <w:szCs w:val="34"/>
        </w:rPr>
        <w:t>The Gospel of J</w:t>
      </w:r>
      <w:r w:rsidR="00C72C32" w:rsidRPr="00AE3CF2">
        <w:rPr>
          <w:sz w:val="32"/>
          <w:szCs w:val="34"/>
        </w:rPr>
        <w:t xml:space="preserve">esus </w:t>
      </w:r>
      <w:r w:rsidRPr="00AE3CF2">
        <w:rPr>
          <w:sz w:val="32"/>
          <w:szCs w:val="34"/>
        </w:rPr>
        <w:t>C</w:t>
      </w:r>
      <w:r w:rsidR="00C72C32" w:rsidRPr="00AE3CF2">
        <w:rPr>
          <w:sz w:val="32"/>
          <w:szCs w:val="34"/>
        </w:rPr>
        <w:t>hrist)</w:t>
      </w:r>
      <w:r w:rsidR="008F72DA" w:rsidRPr="00AE3CF2">
        <w:rPr>
          <w:sz w:val="32"/>
          <w:szCs w:val="34"/>
        </w:rPr>
        <w:t xml:space="preserve"> </w:t>
      </w:r>
      <w:r w:rsidRPr="00AE3CF2">
        <w:rPr>
          <w:sz w:val="32"/>
          <w:szCs w:val="34"/>
        </w:rPr>
        <w:t xml:space="preserve">This is true for all Believers. </w:t>
      </w:r>
      <w:r w:rsidR="00937EB7">
        <w:rPr>
          <w:sz w:val="32"/>
          <w:szCs w:val="34"/>
        </w:rPr>
        <w:t xml:space="preserve">   God’s g</w:t>
      </w:r>
      <w:r w:rsidRPr="00AE3CF2">
        <w:rPr>
          <w:sz w:val="32"/>
          <w:szCs w:val="34"/>
        </w:rPr>
        <w:t>race</w:t>
      </w:r>
      <w:r w:rsidR="00937EB7">
        <w:rPr>
          <w:sz w:val="32"/>
          <w:szCs w:val="34"/>
        </w:rPr>
        <w:t>, peace</w:t>
      </w:r>
      <w:r w:rsidR="00E60B0F">
        <w:rPr>
          <w:sz w:val="32"/>
          <w:szCs w:val="34"/>
        </w:rPr>
        <w:t xml:space="preserve"> and forgiveness</w:t>
      </w:r>
      <w:r w:rsidRPr="00AE3CF2">
        <w:rPr>
          <w:sz w:val="32"/>
          <w:szCs w:val="34"/>
        </w:rPr>
        <w:t xml:space="preserve"> runs through our hands, hearts and minds. God chose us </w:t>
      </w:r>
      <w:r w:rsidR="00C72C32" w:rsidRPr="00AE3CF2">
        <w:rPr>
          <w:sz w:val="32"/>
          <w:szCs w:val="34"/>
        </w:rPr>
        <w:t xml:space="preserve">through whom </w:t>
      </w:r>
      <w:r w:rsidRPr="00AE3CF2">
        <w:rPr>
          <w:sz w:val="32"/>
          <w:szCs w:val="34"/>
        </w:rPr>
        <w:t>to work</w:t>
      </w:r>
      <w:r w:rsidR="00243DCB" w:rsidRPr="00AE3CF2">
        <w:rPr>
          <w:sz w:val="32"/>
          <w:szCs w:val="34"/>
        </w:rPr>
        <w:t>.</w:t>
      </w:r>
    </w:p>
    <w:p w14:paraId="16D3C01A" w14:textId="427F37E9" w:rsidR="00E23C04" w:rsidRPr="008F72DA" w:rsidRDefault="00E23C04" w:rsidP="00445EBE">
      <w:pPr>
        <w:ind w:left="0" w:firstLine="0"/>
        <w:rPr>
          <w:b/>
          <w:sz w:val="34"/>
          <w:szCs w:val="34"/>
        </w:rPr>
      </w:pPr>
      <w:r w:rsidRPr="008F72DA">
        <w:rPr>
          <w:b/>
          <w:sz w:val="34"/>
          <w:szCs w:val="34"/>
        </w:rPr>
        <w:t>ISLAM WATCH</w:t>
      </w:r>
    </w:p>
    <w:p w14:paraId="4A91D11C" w14:textId="67BAD9CE" w:rsidR="001755D6" w:rsidRDefault="00724C91" w:rsidP="00445EBE">
      <w:pPr>
        <w:ind w:left="0" w:firstLine="0"/>
        <w:rPr>
          <w:sz w:val="34"/>
          <w:szCs w:val="34"/>
        </w:rPr>
      </w:pPr>
      <w:r w:rsidRPr="008F72DA">
        <w:rPr>
          <w:sz w:val="34"/>
          <w:szCs w:val="34"/>
        </w:rPr>
        <w:t>U.S. New</w:t>
      </w:r>
      <w:r w:rsidR="00B81257" w:rsidRPr="008F72DA">
        <w:rPr>
          <w:sz w:val="34"/>
          <w:szCs w:val="34"/>
        </w:rPr>
        <w:t xml:space="preserve">: </w:t>
      </w:r>
      <w:r w:rsidR="00B81257" w:rsidRPr="001C5B75">
        <w:rPr>
          <w:b/>
          <w:sz w:val="34"/>
          <w:szCs w:val="34"/>
        </w:rPr>
        <w:t>Feb. 27, 2019</w:t>
      </w:r>
      <w:r w:rsidR="00E23C04" w:rsidRPr="008F72DA">
        <w:rPr>
          <w:sz w:val="34"/>
          <w:szCs w:val="34"/>
        </w:rPr>
        <w:t xml:space="preserve"> - </w:t>
      </w:r>
      <w:r w:rsidR="001755D6" w:rsidRPr="008F72DA">
        <w:rPr>
          <w:sz w:val="34"/>
          <w:szCs w:val="34"/>
        </w:rPr>
        <w:t>The 10 Worst Countries for Gender Equality, Ranked by Perception</w:t>
      </w:r>
    </w:p>
    <w:p w14:paraId="0642AE1F" w14:textId="6B6DFB80" w:rsidR="00C23A1D" w:rsidRPr="008F72DA" w:rsidRDefault="00043EF1" w:rsidP="00445EBE">
      <w:pPr>
        <w:ind w:left="0" w:firstLine="0"/>
        <w:rPr>
          <w:sz w:val="34"/>
          <w:szCs w:val="34"/>
        </w:rPr>
      </w:pPr>
      <w:hyperlink r:id="rId4" w:history="1">
        <w:r w:rsidR="00C23A1D">
          <w:rPr>
            <w:rStyle w:val="Hyperlink"/>
          </w:rPr>
          <w:t>https://www.usnews.com/news/best-countries/slideshows/10-worst-countries-for-gender-equality-ranked-by-perception?slide=5</w:t>
        </w:r>
      </w:hyperlink>
    </w:p>
    <w:p w14:paraId="5CAA00DA" w14:textId="36A977FA" w:rsidR="001755D6" w:rsidRPr="008F72DA" w:rsidRDefault="001755D6" w:rsidP="00445EBE">
      <w:pPr>
        <w:ind w:left="0" w:firstLine="0"/>
        <w:rPr>
          <w:sz w:val="34"/>
          <w:szCs w:val="34"/>
        </w:rPr>
      </w:pPr>
      <w:r w:rsidRPr="008F72DA">
        <w:rPr>
          <w:sz w:val="34"/>
          <w:szCs w:val="34"/>
        </w:rPr>
        <w:t>All but India (75 % plus Hindu) are Islamic majority counties.</w:t>
      </w:r>
    </w:p>
    <w:p w14:paraId="2C75703A" w14:textId="1F530124" w:rsidR="00FB7927" w:rsidRPr="000A66B7" w:rsidRDefault="00FB7927" w:rsidP="00E23C04">
      <w:pPr>
        <w:spacing w:after="0"/>
        <w:ind w:left="0" w:firstLine="0"/>
        <w:rPr>
          <w:sz w:val="32"/>
          <w:szCs w:val="34"/>
        </w:rPr>
      </w:pPr>
      <w:r w:rsidRPr="000A66B7">
        <w:rPr>
          <w:b/>
          <w:sz w:val="32"/>
          <w:szCs w:val="34"/>
        </w:rPr>
        <w:t>1.</w:t>
      </w:r>
      <w:r w:rsidRPr="000A66B7">
        <w:rPr>
          <w:sz w:val="32"/>
          <w:szCs w:val="34"/>
        </w:rPr>
        <w:t xml:space="preserve"> United Arab Emirates</w:t>
      </w:r>
    </w:p>
    <w:p w14:paraId="565D0AAF" w14:textId="0A72F1B2" w:rsidR="00724C91" w:rsidRPr="0093068E" w:rsidRDefault="00FB7927" w:rsidP="00E23C04">
      <w:pPr>
        <w:spacing w:after="0"/>
        <w:ind w:left="0" w:firstLine="0"/>
        <w:rPr>
          <w:rFonts w:ascii="Arial" w:hAnsi="Arial" w:cs="Arial"/>
          <w:sz w:val="28"/>
          <w:szCs w:val="34"/>
        </w:rPr>
      </w:pPr>
      <w:r w:rsidRPr="000A66B7">
        <w:rPr>
          <w:b/>
          <w:sz w:val="32"/>
          <w:szCs w:val="34"/>
        </w:rPr>
        <w:t>2.</w:t>
      </w:r>
      <w:r w:rsidRPr="000A66B7">
        <w:rPr>
          <w:sz w:val="32"/>
          <w:szCs w:val="34"/>
        </w:rPr>
        <w:t xml:space="preserve"> Saudi Arabia</w:t>
      </w:r>
      <w:r w:rsidR="00E23C04" w:rsidRPr="000A66B7">
        <w:rPr>
          <w:sz w:val="32"/>
          <w:szCs w:val="34"/>
        </w:rPr>
        <w:t xml:space="preserve">: </w:t>
      </w:r>
      <w:r w:rsidR="00724C91" w:rsidRPr="0093068E">
        <w:rPr>
          <w:rFonts w:ascii="Arial" w:hAnsi="Arial" w:cs="Arial"/>
          <w:sz w:val="28"/>
          <w:szCs w:val="34"/>
        </w:rPr>
        <w:t>Some of the strictest interpretations of Sharia law are practiced in Saudi Arabia, enforced by the nation’s religious police force. Women are considered minors under male guardians known as ‘</w:t>
      </w:r>
      <w:proofErr w:type="spellStart"/>
      <w:r w:rsidR="00724C91" w:rsidRPr="0093068E">
        <w:rPr>
          <w:rFonts w:ascii="Arial" w:hAnsi="Arial" w:cs="Arial"/>
          <w:sz w:val="28"/>
          <w:szCs w:val="34"/>
        </w:rPr>
        <w:t>mahrams</w:t>
      </w:r>
      <w:proofErr w:type="spellEnd"/>
      <w:r w:rsidR="00724C91" w:rsidRPr="0093068E">
        <w:rPr>
          <w:rFonts w:ascii="Arial" w:hAnsi="Arial" w:cs="Arial"/>
          <w:sz w:val="28"/>
          <w:szCs w:val="34"/>
        </w:rPr>
        <w:t>,’ whom they are not permitted to leave home without, whether it be to go shopping or to a doctor’s appointment. A historic election in 2015 granted Saudi women the right to vote for the first time, but they are not permitted to drive and most public spaces are segregated.</w:t>
      </w:r>
    </w:p>
    <w:p w14:paraId="37F61810" w14:textId="43734F26" w:rsidR="00FB7927" w:rsidRDefault="00FB7927" w:rsidP="00E23C04">
      <w:pPr>
        <w:spacing w:after="0"/>
        <w:ind w:left="0" w:firstLine="0"/>
        <w:rPr>
          <w:sz w:val="32"/>
          <w:szCs w:val="34"/>
        </w:rPr>
      </w:pPr>
      <w:r w:rsidRPr="000A66B7">
        <w:rPr>
          <w:b/>
          <w:sz w:val="32"/>
          <w:szCs w:val="34"/>
        </w:rPr>
        <w:t>3</w:t>
      </w:r>
      <w:r w:rsidRPr="000A66B7">
        <w:rPr>
          <w:sz w:val="32"/>
          <w:szCs w:val="34"/>
        </w:rPr>
        <w:t>. Qatar</w:t>
      </w:r>
      <w:r w:rsidR="000A66B7" w:rsidRPr="000A66B7">
        <w:rPr>
          <w:sz w:val="32"/>
          <w:szCs w:val="34"/>
        </w:rPr>
        <w:t xml:space="preserve"> </w:t>
      </w:r>
      <w:r w:rsidRPr="000A66B7">
        <w:rPr>
          <w:b/>
          <w:sz w:val="32"/>
          <w:szCs w:val="34"/>
        </w:rPr>
        <w:t>4</w:t>
      </w:r>
      <w:r w:rsidR="000A66B7" w:rsidRPr="000A66B7">
        <w:rPr>
          <w:b/>
          <w:sz w:val="32"/>
          <w:szCs w:val="34"/>
        </w:rPr>
        <w:t>.</w:t>
      </w:r>
      <w:r w:rsidRPr="000A66B7">
        <w:rPr>
          <w:sz w:val="32"/>
          <w:szCs w:val="34"/>
        </w:rPr>
        <w:t xml:space="preserve"> Malaysia</w:t>
      </w:r>
      <w:r w:rsidR="000A66B7" w:rsidRPr="000A66B7">
        <w:rPr>
          <w:sz w:val="32"/>
          <w:szCs w:val="34"/>
        </w:rPr>
        <w:t xml:space="preserve"> </w:t>
      </w:r>
      <w:r w:rsidRPr="000A66B7">
        <w:rPr>
          <w:b/>
          <w:sz w:val="32"/>
          <w:szCs w:val="34"/>
        </w:rPr>
        <w:t>5.</w:t>
      </w:r>
      <w:r w:rsidRPr="000A66B7">
        <w:rPr>
          <w:sz w:val="32"/>
          <w:szCs w:val="34"/>
        </w:rPr>
        <w:t xml:space="preserve"> India</w:t>
      </w:r>
      <w:r w:rsidR="000A66B7" w:rsidRPr="000A66B7">
        <w:rPr>
          <w:sz w:val="32"/>
          <w:szCs w:val="34"/>
        </w:rPr>
        <w:t xml:space="preserve"> </w:t>
      </w:r>
      <w:r w:rsidRPr="000A66B7">
        <w:rPr>
          <w:b/>
          <w:sz w:val="32"/>
          <w:szCs w:val="34"/>
        </w:rPr>
        <w:t>6.</w:t>
      </w:r>
      <w:r w:rsidRPr="000A66B7">
        <w:rPr>
          <w:sz w:val="32"/>
          <w:szCs w:val="34"/>
        </w:rPr>
        <w:t xml:space="preserve"> Iran</w:t>
      </w:r>
      <w:r w:rsidR="000A66B7" w:rsidRPr="000A66B7">
        <w:rPr>
          <w:sz w:val="32"/>
          <w:szCs w:val="34"/>
        </w:rPr>
        <w:t xml:space="preserve"> </w:t>
      </w:r>
      <w:r w:rsidRPr="000A66B7">
        <w:rPr>
          <w:b/>
          <w:sz w:val="32"/>
          <w:szCs w:val="34"/>
        </w:rPr>
        <w:t>7.</w:t>
      </w:r>
      <w:r w:rsidRPr="000A66B7">
        <w:rPr>
          <w:sz w:val="32"/>
          <w:szCs w:val="34"/>
        </w:rPr>
        <w:t xml:space="preserve"> Egypt</w:t>
      </w:r>
      <w:r w:rsidR="000A66B7" w:rsidRPr="000A66B7">
        <w:rPr>
          <w:sz w:val="32"/>
          <w:szCs w:val="34"/>
        </w:rPr>
        <w:t xml:space="preserve"> </w:t>
      </w:r>
      <w:r w:rsidRPr="000A66B7">
        <w:rPr>
          <w:b/>
          <w:sz w:val="32"/>
          <w:szCs w:val="34"/>
        </w:rPr>
        <w:t>8.</w:t>
      </w:r>
      <w:r w:rsidRPr="000A66B7">
        <w:rPr>
          <w:sz w:val="32"/>
          <w:szCs w:val="34"/>
        </w:rPr>
        <w:t xml:space="preserve"> Jordan</w:t>
      </w:r>
      <w:r w:rsidR="000A66B7" w:rsidRPr="000A66B7">
        <w:rPr>
          <w:sz w:val="32"/>
          <w:szCs w:val="34"/>
        </w:rPr>
        <w:t xml:space="preserve"> </w:t>
      </w:r>
      <w:r w:rsidRPr="000A66B7">
        <w:rPr>
          <w:b/>
          <w:sz w:val="32"/>
          <w:szCs w:val="34"/>
        </w:rPr>
        <w:t>9.</w:t>
      </w:r>
      <w:r w:rsidRPr="000A66B7">
        <w:rPr>
          <w:sz w:val="32"/>
          <w:szCs w:val="34"/>
        </w:rPr>
        <w:t xml:space="preserve"> Iraq</w:t>
      </w:r>
      <w:r w:rsidR="000A66B7" w:rsidRPr="000A66B7">
        <w:rPr>
          <w:sz w:val="32"/>
          <w:szCs w:val="34"/>
        </w:rPr>
        <w:t xml:space="preserve"> </w:t>
      </w:r>
      <w:r w:rsidRPr="000A66B7">
        <w:rPr>
          <w:b/>
          <w:sz w:val="32"/>
          <w:szCs w:val="34"/>
        </w:rPr>
        <w:t>10.</w:t>
      </w:r>
      <w:r w:rsidRPr="000A66B7">
        <w:rPr>
          <w:sz w:val="32"/>
          <w:szCs w:val="34"/>
        </w:rPr>
        <w:t xml:space="preserve"> Indonesia</w:t>
      </w:r>
    </w:p>
    <w:p w14:paraId="14355786" w14:textId="5908F1FE" w:rsidR="00C23A1D" w:rsidRDefault="000A66B7" w:rsidP="00E23C04">
      <w:pPr>
        <w:spacing w:after="0"/>
        <w:ind w:left="0" w:firstLine="0"/>
        <w:rPr>
          <w:sz w:val="32"/>
          <w:szCs w:val="34"/>
        </w:rPr>
      </w:pPr>
      <w:r>
        <w:rPr>
          <w:sz w:val="32"/>
          <w:szCs w:val="34"/>
        </w:rPr>
        <w:t xml:space="preserve"> See also</w:t>
      </w:r>
      <w:r w:rsidR="00C23A1D">
        <w:rPr>
          <w:sz w:val="32"/>
          <w:szCs w:val="34"/>
        </w:rPr>
        <w:t xml:space="preserve"> Global Gender Gap Index 2015</w:t>
      </w:r>
      <w:r w:rsidR="00C72C32">
        <w:rPr>
          <w:sz w:val="32"/>
          <w:szCs w:val="34"/>
        </w:rPr>
        <w:t>.</w:t>
      </w:r>
    </w:p>
    <w:p w14:paraId="39B03C3F" w14:textId="6C84823C" w:rsidR="000A66B7" w:rsidRDefault="00043EF1" w:rsidP="00E23C04">
      <w:pPr>
        <w:spacing w:after="0"/>
        <w:ind w:left="0" w:firstLine="0"/>
        <w:rPr>
          <w:rStyle w:val="Hyperlink"/>
        </w:rPr>
      </w:pPr>
      <w:hyperlink r:id="rId5" w:history="1">
        <w:r w:rsidR="00C23A1D" w:rsidRPr="00930CA2">
          <w:rPr>
            <w:rStyle w:val="Hyperlink"/>
          </w:rPr>
          <w:t>http://www3.weforum.org/docs/GGGR2015/The%20Global%20Gender%20Gap%20Index%202015.pdf</w:t>
        </w:r>
      </w:hyperlink>
    </w:p>
    <w:p w14:paraId="484D1C32" w14:textId="77777777" w:rsidR="009A03A4" w:rsidRDefault="009A03A4" w:rsidP="00E23C04">
      <w:pPr>
        <w:spacing w:after="0"/>
        <w:ind w:left="0" w:firstLine="0"/>
        <w:rPr>
          <w:rStyle w:val="Hyperlink"/>
        </w:rPr>
      </w:pPr>
    </w:p>
    <w:p w14:paraId="0BA6D853" w14:textId="77777777" w:rsidR="009A03A4" w:rsidRDefault="009A03A4" w:rsidP="00E23C04">
      <w:pPr>
        <w:spacing w:after="0"/>
        <w:ind w:left="0" w:firstLine="0"/>
        <w:rPr>
          <w:rStyle w:val="Hyperlink"/>
        </w:rPr>
      </w:pPr>
    </w:p>
    <w:p w14:paraId="32852CD6" w14:textId="72C0327E" w:rsidR="009A03A4" w:rsidRPr="009A03A4" w:rsidRDefault="009A03A4" w:rsidP="00E23C04">
      <w:pPr>
        <w:spacing w:after="0"/>
        <w:ind w:left="0" w:firstLine="0"/>
        <w:rPr>
          <w:color w:val="0000FF"/>
        </w:rPr>
      </w:pPr>
      <w:r w:rsidRPr="009A03A4">
        <w:rPr>
          <w:rStyle w:val="Hyperlink"/>
          <w:color w:val="auto"/>
          <w:sz w:val="40"/>
        </w:rPr>
        <w:t>Middle East Nations</w:t>
      </w:r>
      <w:r>
        <w:rPr>
          <w:rStyle w:val="Hyperlink"/>
          <w:color w:val="auto"/>
          <w:sz w:val="40"/>
        </w:rPr>
        <w:t xml:space="preserve"> </w:t>
      </w:r>
      <w:r w:rsidRPr="009A03A4">
        <w:rPr>
          <w:rStyle w:val="Hyperlink"/>
        </w:rPr>
        <w:t>http://reports.weforum.org/global-gender-gap-report-2015/social-media/</w:t>
      </w:r>
    </w:p>
    <w:p w14:paraId="58FC9247" w14:textId="77777777" w:rsidR="009A03A4" w:rsidRDefault="009A03A4" w:rsidP="00A071BF">
      <w:pPr>
        <w:spacing w:line="360" w:lineRule="auto"/>
        <w:ind w:left="0" w:firstLine="720"/>
        <w:rPr>
          <w:rFonts w:ascii="Times New Roman" w:hAnsi="Times New Roman" w:cs="Times New Roman"/>
          <w:sz w:val="34"/>
          <w:szCs w:val="34"/>
        </w:rPr>
      </w:pPr>
    </w:p>
    <w:p w14:paraId="6DA4C0D6" w14:textId="382405BA" w:rsidR="007E28D8" w:rsidRDefault="000859DD" w:rsidP="00A071BF">
      <w:pPr>
        <w:spacing w:line="360" w:lineRule="auto"/>
        <w:ind w:left="0" w:firstLine="720"/>
        <w:rPr>
          <w:rFonts w:ascii="Times New Roman" w:hAnsi="Times New Roman" w:cs="Times New Roman"/>
          <w:sz w:val="34"/>
          <w:szCs w:val="34"/>
        </w:rPr>
      </w:pPr>
      <w:r w:rsidRPr="000859DD">
        <w:rPr>
          <w:noProof/>
        </w:rPr>
        <w:drawing>
          <wp:inline distT="0" distB="0" distL="0" distR="0" wp14:anchorId="682E4C56" wp14:editId="68A25F04">
            <wp:extent cx="6025226" cy="4399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59885" cy="4425225"/>
                    </a:xfrm>
                    <a:prstGeom prst="rect">
                      <a:avLst/>
                    </a:prstGeom>
                  </pic:spPr>
                </pic:pic>
              </a:graphicData>
            </a:graphic>
          </wp:inline>
        </w:drawing>
      </w:r>
    </w:p>
    <w:p w14:paraId="1F964C40" w14:textId="77777777" w:rsidR="007E28D8" w:rsidRDefault="007E28D8" w:rsidP="00A071BF">
      <w:pPr>
        <w:spacing w:line="360" w:lineRule="auto"/>
        <w:ind w:left="0" w:firstLine="720"/>
        <w:rPr>
          <w:rFonts w:ascii="Times New Roman" w:hAnsi="Times New Roman" w:cs="Times New Roman"/>
          <w:sz w:val="34"/>
          <w:szCs w:val="34"/>
        </w:rPr>
      </w:pPr>
    </w:p>
    <w:p w14:paraId="47AFB28A" w14:textId="3CF563CD" w:rsidR="00A071BF" w:rsidRPr="00AE3CF2" w:rsidRDefault="00A071BF" w:rsidP="00A071BF">
      <w:pPr>
        <w:spacing w:line="360" w:lineRule="auto"/>
        <w:ind w:left="0" w:firstLine="720"/>
        <w:rPr>
          <w:rFonts w:ascii="Times New Roman" w:hAnsi="Times New Roman" w:cs="Times New Roman"/>
          <w:sz w:val="28"/>
          <w:szCs w:val="28"/>
        </w:rPr>
      </w:pPr>
      <w:r w:rsidRPr="00AE3CF2">
        <w:rPr>
          <w:rFonts w:ascii="Times New Roman" w:hAnsi="Times New Roman" w:cs="Times New Roman"/>
          <w:sz w:val="28"/>
          <w:szCs w:val="28"/>
        </w:rPr>
        <w:t>Picking up where we stopped last week, we were observing the reasons the State Church eventually failed. Historians have classified time-era</w:t>
      </w:r>
      <w:r w:rsidR="00ED6AF8">
        <w:rPr>
          <w:rFonts w:ascii="Times New Roman" w:hAnsi="Times New Roman" w:cs="Times New Roman"/>
          <w:sz w:val="28"/>
          <w:szCs w:val="28"/>
        </w:rPr>
        <w:t>s</w:t>
      </w:r>
      <w:r w:rsidRPr="00AE3CF2">
        <w:rPr>
          <w:rFonts w:ascii="Times New Roman" w:hAnsi="Times New Roman" w:cs="Times New Roman"/>
          <w:sz w:val="28"/>
          <w:szCs w:val="28"/>
        </w:rPr>
        <w:t xml:space="preserve"> by name. We will consider the Reformation, Renaissance and Enlightenment. All of these impacted the decline of the State Church. The latter two, in time, eroded all religious beliefs in Europe and then in America</w:t>
      </w:r>
      <w:r w:rsidR="00A662AD" w:rsidRPr="00AE3CF2">
        <w:rPr>
          <w:rFonts w:ascii="Times New Roman" w:hAnsi="Times New Roman" w:cs="Times New Roman"/>
          <w:sz w:val="28"/>
          <w:szCs w:val="28"/>
        </w:rPr>
        <w:t>,</w:t>
      </w:r>
      <w:r w:rsidR="00FF554B" w:rsidRPr="00AE3CF2">
        <w:rPr>
          <w:rFonts w:ascii="Times New Roman" w:hAnsi="Times New Roman" w:cs="Times New Roman"/>
          <w:sz w:val="28"/>
          <w:szCs w:val="28"/>
        </w:rPr>
        <w:t xml:space="preserve"> reflected in Thomas Pain</w:t>
      </w:r>
      <w:r w:rsidR="00A16924" w:rsidRPr="00AE3CF2">
        <w:rPr>
          <w:rFonts w:ascii="Times New Roman" w:hAnsi="Times New Roman" w:cs="Times New Roman"/>
          <w:sz w:val="28"/>
          <w:szCs w:val="28"/>
        </w:rPr>
        <w:t>e</w:t>
      </w:r>
      <w:r w:rsidR="00FF554B" w:rsidRPr="00AE3CF2">
        <w:rPr>
          <w:rFonts w:ascii="Times New Roman" w:hAnsi="Times New Roman" w:cs="Times New Roman"/>
          <w:sz w:val="28"/>
          <w:szCs w:val="28"/>
        </w:rPr>
        <w:t xml:space="preserve">’s </w:t>
      </w:r>
      <w:r w:rsidR="00CA0D17" w:rsidRPr="00AE3CF2">
        <w:rPr>
          <w:rFonts w:ascii="Times New Roman" w:hAnsi="Times New Roman" w:cs="Times New Roman"/>
          <w:sz w:val="28"/>
          <w:szCs w:val="28"/>
        </w:rPr>
        <w:t>“</w:t>
      </w:r>
      <w:r w:rsidR="004762C3" w:rsidRPr="00AE3CF2">
        <w:rPr>
          <w:rFonts w:ascii="Times New Roman" w:hAnsi="Times New Roman" w:cs="Times New Roman"/>
          <w:sz w:val="28"/>
          <w:szCs w:val="28"/>
        </w:rPr>
        <w:t>Age of Reason</w:t>
      </w:r>
      <w:r w:rsidR="00CA0D17" w:rsidRPr="00AE3CF2">
        <w:rPr>
          <w:rFonts w:ascii="Times New Roman" w:hAnsi="Times New Roman" w:cs="Times New Roman"/>
          <w:sz w:val="28"/>
          <w:szCs w:val="28"/>
        </w:rPr>
        <w:t xml:space="preserve">” </w:t>
      </w:r>
      <w:r w:rsidR="00FF554B" w:rsidRPr="00AE3CF2">
        <w:rPr>
          <w:rFonts w:ascii="Times New Roman" w:hAnsi="Times New Roman" w:cs="Times New Roman"/>
          <w:sz w:val="28"/>
          <w:szCs w:val="28"/>
        </w:rPr>
        <w:t>published in 1794,</w:t>
      </w:r>
      <w:r w:rsidR="00C72C32" w:rsidRPr="00AE3CF2">
        <w:rPr>
          <w:rFonts w:ascii="Times New Roman" w:hAnsi="Times New Roman" w:cs="Times New Roman"/>
          <w:sz w:val="28"/>
          <w:szCs w:val="28"/>
        </w:rPr>
        <w:t xml:space="preserve"> </w:t>
      </w:r>
      <w:r w:rsidR="00FF554B" w:rsidRPr="00AE3CF2">
        <w:rPr>
          <w:rFonts w:ascii="Times New Roman" w:hAnsi="Times New Roman" w:cs="Times New Roman"/>
          <w:sz w:val="28"/>
          <w:szCs w:val="28"/>
        </w:rPr>
        <w:t>1795 and 1802</w:t>
      </w:r>
      <w:r w:rsidR="00ED6AF8">
        <w:rPr>
          <w:rFonts w:ascii="Times New Roman" w:hAnsi="Times New Roman" w:cs="Times New Roman"/>
          <w:sz w:val="28"/>
          <w:szCs w:val="28"/>
        </w:rPr>
        <w:t>. Paine</w:t>
      </w:r>
      <w:r w:rsidR="00CA0D17" w:rsidRPr="00AE3CF2">
        <w:rPr>
          <w:rFonts w:ascii="Times New Roman" w:hAnsi="Times New Roman" w:cs="Times New Roman"/>
          <w:sz w:val="28"/>
          <w:szCs w:val="28"/>
        </w:rPr>
        <w:t xml:space="preserve"> is known for writing “Common Sense” published in 1776 call</w:t>
      </w:r>
      <w:r w:rsidR="00ED6AF8">
        <w:rPr>
          <w:rFonts w:ascii="Times New Roman" w:hAnsi="Times New Roman" w:cs="Times New Roman"/>
          <w:sz w:val="28"/>
          <w:szCs w:val="28"/>
        </w:rPr>
        <w:t>ing</w:t>
      </w:r>
      <w:r w:rsidR="00CA0D17" w:rsidRPr="00AE3CF2">
        <w:rPr>
          <w:rFonts w:ascii="Times New Roman" w:hAnsi="Times New Roman" w:cs="Times New Roman"/>
          <w:sz w:val="28"/>
          <w:szCs w:val="28"/>
        </w:rPr>
        <w:t xml:space="preserve"> for independence from King George.</w:t>
      </w:r>
      <w:r w:rsidR="00A16924" w:rsidRPr="00AE3CF2">
        <w:rPr>
          <w:rFonts w:ascii="Times New Roman" w:hAnsi="Times New Roman" w:cs="Times New Roman"/>
          <w:sz w:val="28"/>
          <w:szCs w:val="28"/>
        </w:rPr>
        <w:t xml:space="preserve"> In </w:t>
      </w:r>
      <w:r w:rsidR="00BD0BC7" w:rsidRPr="00AE3CF2">
        <w:rPr>
          <w:rFonts w:ascii="Times New Roman" w:hAnsi="Times New Roman" w:cs="Times New Roman"/>
          <w:sz w:val="28"/>
          <w:szCs w:val="28"/>
        </w:rPr>
        <w:t>his book “</w:t>
      </w:r>
      <w:r w:rsidR="00A16924" w:rsidRPr="00AE3CF2">
        <w:rPr>
          <w:rFonts w:ascii="Times New Roman" w:hAnsi="Times New Roman" w:cs="Times New Roman"/>
          <w:sz w:val="28"/>
          <w:szCs w:val="28"/>
        </w:rPr>
        <w:t>Age of Reason</w:t>
      </w:r>
      <w:r w:rsidR="00BD0BC7" w:rsidRPr="00AE3CF2">
        <w:rPr>
          <w:rFonts w:ascii="Times New Roman" w:hAnsi="Times New Roman" w:cs="Times New Roman"/>
          <w:sz w:val="28"/>
          <w:szCs w:val="28"/>
        </w:rPr>
        <w:t>”</w:t>
      </w:r>
      <w:r w:rsidR="00A16924" w:rsidRPr="00AE3CF2">
        <w:rPr>
          <w:rFonts w:ascii="Times New Roman" w:hAnsi="Times New Roman" w:cs="Times New Roman"/>
          <w:sz w:val="28"/>
          <w:szCs w:val="28"/>
        </w:rPr>
        <w:t xml:space="preserve"> </w:t>
      </w:r>
      <w:r w:rsidR="00BD0BC7" w:rsidRPr="00AE3CF2">
        <w:rPr>
          <w:rFonts w:ascii="Times New Roman" w:hAnsi="Times New Roman" w:cs="Times New Roman"/>
          <w:sz w:val="28"/>
          <w:szCs w:val="28"/>
        </w:rPr>
        <w:t>(</w:t>
      </w:r>
      <w:r w:rsidR="00BD0BC7" w:rsidRPr="00AE3CF2">
        <w:rPr>
          <w:rFonts w:ascii="Times New Roman" w:hAnsi="Times New Roman" w:cs="Times New Roman"/>
          <w:color w:val="0000FF"/>
          <w:sz w:val="28"/>
          <w:szCs w:val="28"/>
        </w:rPr>
        <w:t>http://www.ushistory.org/paine/reason/</w:t>
      </w:r>
      <w:r w:rsidR="00BD0BC7" w:rsidRPr="00AE3CF2">
        <w:rPr>
          <w:rFonts w:ascii="Times New Roman" w:hAnsi="Times New Roman" w:cs="Times New Roman"/>
          <w:sz w:val="28"/>
          <w:szCs w:val="28"/>
        </w:rPr>
        <w:t>)</w:t>
      </w:r>
      <w:r w:rsidR="00C72C32" w:rsidRPr="00AE3CF2">
        <w:rPr>
          <w:rFonts w:ascii="Times New Roman" w:hAnsi="Times New Roman" w:cs="Times New Roman"/>
          <w:sz w:val="28"/>
          <w:szCs w:val="28"/>
        </w:rPr>
        <w:t>,</w:t>
      </w:r>
      <w:r w:rsidR="00BD0BC7" w:rsidRPr="00AE3CF2">
        <w:rPr>
          <w:rFonts w:ascii="Times New Roman" w:hAnsi="Times New Roman" w:cs="Times New Roman"/>
          <w:sz w:val="28"/>
          <w:szCs w:val="28"/>
        </w:rPr>
        <w:t xml:space="preserve"> </w:t>
      </w:r>
      <w:r w:rsidR="00A16924" w:rsidRPr="00AE3CF2">
        <w:rPr>
          <w:rFonts w:ascii="Times New Roman" w:hAnsi="Times New Roman" w:cs="Times New Roman"/>
          <w:sz w:val="28"/>
          <w:szCs w:val="28"/>
        </w:rPr>
        <w:t xml:space="preserve">Paine openly challenges the Bible’s accuracy </w:t>
      </w:r>
      <w:r w:rsidR="00A16924" w:rsidRPr="00AE3CF2">
        <w:rPr>
          <w:rFonts w:ascii="Times New Roman" w:hAnsi="Times New Roman" w:cs="Times New Roman"/>
          <w:sz w:val="28"/>
          <w:szCs w:val="28"/>
        </w:rPr>
        <w:lastRenderedPageBreak/>
        <w:t>and validity. Paine is a know</w:t>
      </w:r>
      <w:r w:rsidR="00BD0BC7" w:rsidRPr="00AE3CF2">
        <w:rPr>
          <w:rFonts w:ascii="Times New Roman" w:hAnsi="Times New Roman" w:cs="Times New Roman"/>
          <w:sz w:val="28"/>
          <w:szCs w:val="28"/>
        </w:rPr>
        <w:t>n</w:t>
      </w:r>
      <w:r w:rsidR="00A16924" w:rsidRPr="00AE3CF2">
        <w:rPr>
          <w:rFonts w:ascii="Times New Roman" w:hAnsi="Times New Roman" w:cs="Times New Roman"/>
          <w:sz w:val="28"/>
          <w:szCs w:val="28"/>
        </w:rPr>
        <w:t xml:space="preserve"> Deist.</w:t>
      </w:r>
      <w:r w:rsidR="00BD0BC7" w:rsidRPr="00AE3CF2">
        <w:rPr>
          <w:rFonts w:ascii="Times New Roman" w:hAnsi="Times New Roman" w:cs="Times New Roman"/>
          <w:sz w:val="28"/>
          <w:szCs w:val="28"/>
        </w:rPr>
        <w:t xml:space="preserve"> From reading his work</w:t>
      </w:r>
      <w:r w:rsidR="00C72C32" w:rsidRPr="00AE3CF2">
        <w:rPr>
          <w:rFonts w:ascii="Times New Roman" w:hAnsi="Times New Roman" w:cs="Times New Roman"/>
          <w:sz w:val="28"/>
          <w:szCs w:val="28"/>
        </w:rPr>
        <w:t>,</w:t>
      </w:r>
      <w:r w:rsidR="00BD0BC7" w:rsidRPr="00AE3CF2">
        <w:rPr>
          <w:rFonts w:ascii="Times New Roman" w:hAnsi="Times New Roman" w:cs="Times New Roman"/>
          <w:sz w:val="28"/>
          <w:szCs w:val="28"/>
        </w:rPr>
        <w:t xml:space="preserve"> it is evident he is mainly repudiating the State Church. His anger comes through his text. </w:t>
      </w:r>
      <w:r w:rsidR="00ED6AF8">
        <w:rPr>
          <w:rFonts w:ascii="Times New Roman" w:hAnsi="Times New Roman" w:cs="Times New Roman"/>
          <w:sz w:val="28"/>
          <w:szCs w:val="28"/>
        </w:rPr>
        <w:t>However, h</w:t>
      </w:r>
      <w:r w:rsidR="00BD0BC7" w:rsidRPr="00AE3CF2">
        <w:rPr>
          <w:rFonts w:ascii="Times New Roman" w:hAnsi="Times New Roman" w:cs="Times New Roman"/>
          <w:sz w:val="28"/>
          <w:szCs w:val="28"/>
        </w:rPr>
        <w:t>e makes numerous errors</w:t>
      </w:r>
      <w:r w:rsidR="00ED6AF8">
        <w:rPr>
          <w:rFonts w:ascii="Times New Roman" w:hAnsi="Times New Roman" w:cs="Times New Roman"/>
          <w:sz w:val="28"/>
          <w:szCs w:val="28"/>
        </w:rPr>
        <w:t xml:space="preserve"> in his cretic of the biblical text and manuscripts</w:t>
      </w:r>
      <w:r w:rsidR="00BD0BC7" w:rsidRPr="00AE3CF2">
        <w:rPr>
          <w:rFonts w:ascii="Times New Roman" w:hAnsi="Times New Roman" w:cs="Times New Roman"/>
          <w:sz w:val="28"/>
          <w:szCs w:val="28"/>
        </w:rPr>
        <w:t xml:space="preserve">. One error, he makes the case that Abraham was never </w:t>
      </w:r>
      <w:r w:rsidR="00C72C32" w:rsidRPr="00AE3CF2">
        <w:rPr>
          <w:rFonts w:ascii="Times New Roman" w:hAnsi="Times New Roman" w:cs="Times New Roman"/>
          <w:sz w:val="28"/>
          <w:szCs w:val="28"/>
        </w:rPr>
        <w:t>called</w:t>
      </w:r>
      <w:r w:rsidR="00BC4B8D" w:rsidRPr="00AE3CF2">
        <w:rPr>
          <w:rFonts w:ascii="Times New Roman" w:hAnsi="Times New Roman" w:cs="Times New Roman"/>
          <w:sz w:val="28"/>
          <w:szCs w:val="28"/>
        </w:rPr>
        <w:t xml:space="preserve"> (or referenced as)</w:t>
      </w:r>
      <w:r w:rsidR="00C72C32" w:rsidRPr="00AE3CF2">
        <w:rPr>
          <w:rFonts w:ascii="Times New Roman" w:hAnsi="Times New Roman" w:cs="Times New Roman"/>
          <w:sz w:val="28"/>
          <w:szCs w:val="28"/>
        </w:rPr>
        <w:t xml:space="preserve"> </w:t>
      </w:r>
      <w:r w:rsidR="00BD0BC7" w:rsidRPr="00AE3CF2">
        <w:rPr>
          <w:rFonts w:ascii="Times New Roman" w:hAnsi="Times New Roman" w:cs="Times New Roman"/>
          <w:sz w:val="28"/>
          <w:szCs w:val="28"/>
        </w:rPr>
        <w:t xml:space="preserve">a prophet. </w:t>
      </w:r>
      <w:r w:rsidR="00C72C32" w:rsidRPr="00AE3CF2">
        <w:rPr>
          <w:rFonts w:ascii="Times New Roman" w:hAnsi="Times New Roman" w:cs="Times New Roman"/>
          <w:sz w:val="28"/>
          <w:szCs w:val="28"/>
        </w:rPr>
        <w:t>(</w:t>
      </w:r>
      <w:r w:rsidR="00BD0BC7" w:rsidRPr="00AE3CF2">
        <w:rPr>
          <w:rFonts w:ascii="Times New Roman" w:hAnsi="Times New Roman" w:cs="Times New Roman"/>
          <w:sz w:val="28"/>
          <w:szCs w:val="28"/>
        </w:rPr>
        <w:t>See Genesis 20:7</w:t>
      </w:r>
      <w:r w:rsidR="00C72C32" w:rsidRPr="00AE3CF2">
        <w:rPr>
          <w:rFonts w:ascii="Times New Roman" w:hAnsi="Times New Roman" w:cs="Times New Roman"/>
          <w:sz w:val="28"/>
          <w:szCs w:val="28"/>
        </w:rPr>
        <w:t>)</w:t>
      </w:r>
      <w:r w:rsidR="00BD0BC7" w:rsidRPr="00AE3CF2">
        <w:rPr>
          <w:rFonts w:ascii="Times New Roman" w:hAnsi="Times New Roman" w:cs="Times New Roman"/>
          <w:sz w:val="28"/>
          <w:szCs w:val="28"/>
        </w:rPr>
        <w:t xml:space="preserve"> </w:t>
      </w:r>
    </w:p>
    <w:p w14:paraId="00E75AD3" w14:textId="278F2BE5" w:rsidR="00A071BF" w:rsidRPr="00AE3CF2" w:rsidRDefault="00A071BF" w:rsidP="00A071BF">
      <w:pPr>
        <w:spacing w:line="360" w:lineRule="auto"/>
        <w:ind w:left="0" w:firstLine="720"/>
        <w:rPr>
          <w:rFonts w:ascii="Times New Roman" w:hAnsi="Times New Roman" w:cs="Times New Roman"/>
          <w:sz w:val="28"/>
          <w:szCs w:val="28"/>
        </w:rPr>
      </w:pPr>
      <w:r w:rsidRPr="00AE3CF2">
        <w:rPr>
          <w:rFonts w:ascii="Times New Roman" w:hAnsi="Times New Roman" w:cs="Times New Roman"/>
          <w:sz w:val="28"/>
          <w:szCs w:val="28"/>
        </w:rPr>
        <w:t>The Reformation (I observe this era to have it origins with Wycliffe in 1382 publishing an English New Testament), the era of Enlightenment (</w:t>
      </w:r>
      <w:r w:rsidR="00C72C32" w:rsidRPr="00AE3CF2">
        <w:rPr>
          <w:rFonts w:ascii="Times New Roman" w:hAnsi="Times New Roman" w:cs="Times New Roman"/>
          <w:sz w:val="28"/>
          <w:szCs w:val="28"/>
        </w:rPr>
        <w:t>l</w:t>
      </w:r>
      <w:r w:rsidRPr="00AE3CF2">
        <w:rPr>
          <w:rFonts w:ascii="Times New Roman" w:hAnsi="Times New Roman" w:cs="Times New Roman"/>
          <w:sz w:val="28"/>
          <w:szCs w:val="28"/>
        </w:rPr>
        <w:t xml:space="preserve">ate 1600’s to early 1800’s) and the Renaissance (1300’s to 1600’s) all contributed in breaking the forced submission hold on people’s lives. All these </w:t>
      </w:r>
      <w:r w:rsidR="00ED6AF8">
        <w:rPr>
          <w:rFonts w:ascii="Times New Roman" w:hAnsi="Times New Roman" w:cs="Times New Roman"/>
          <w:sz w:val="28"/>
          <w:szCs w:val="28"/>
        </w:rPr>
        <w:t xml:space="preserve">eras assisted people </w:t>
      </w:r>
      <w:r w:rsidRPr="00AE3CF2">
        <w:rPr>
          <w:rFonts w:ascii="Times New Roman" w:hAnsi="Times New Roman" w:cs="Times New Roman"/>
          <w:sz w:val="28"/>
          <w:szCs w:val="28"/>
        </w:rPr>
        <w:t xml:space="preserve">from </w:t>
      </w:r>
      <w:r w:rsidR="00ED6AF8">
        <w:rPr>
          <w:rFonts w:ascii="Times New Roman" w:hAnsi="Times New Roman" w:cs="Times New Roman"/>
          <w:sz w:val="28"/>
          <w:szCs w:val="28"/>
        </w:rPr>
        <w:t xml:space="preserve">pulling away from </w:t>
      </w:r>
      <w:r w:rsidRPr="00AE3CF2">
        <w:rPr>
          <w:rFonts w:ascii="Times New Roman" w:hAnsi="Times New Roman" w:cs="Times New Roman"/>
          <w:sz w:val="28"/>
          <w:szCs w:val="28"/>
        </w:rPr>
        <w:t>the religion of man attempting to be god or create and control a path to God.</w:t>
      </w:r>
      <w:r w:rsidR="00C814E5">
        <w:rPr>
          <w:rFonts w:ascii="Times New Roman" w:hAnsi="Times New Roman" w:cs="Times New Roman"/>
          <w:sz w:val="28"/>
          <w:szCs w:val="28"/>
        </w:rPr>
        <w:t xml:space="preserve"> As time passed the State Church could not </w:t>
      </w:r>
      <w:r w:rsidRPr="00AE3CF2">
        <w:rPr>
          <w:rFonts w:ascii="Times New Roman" w:hAnsi="Times New Roman" w:cs="Times New Roman"/>
          <w:sz w:val="28"/>
          <w:szCs w:val="28"/>
        </w:rPr>
        <w:t>control God</w:t>
      </w:r>
      <w:r w:rsidR="00C72C32" w:rsidRPr="00AE3CF2">
        <w:rPr>
          <w:rFonts w:ascii="Times New Roman" w:hAnsi="Times New Roman" w:cs="Times New Roman"/>
          <w:sz w:val="28"/>
          <w:szCs w:val="28"/>
        </w:rPr>
        <w:t>’</w:t>
      </w:r>
      <w:r w:rsidRPr="00AE3CF2">
        <w:rPr>
          <w:rFonts w:ascii="Times New Roman" w:hAnsi="Times New Roman" w:cs="Times New Roman"/>
          <w:sz w:val="28"/>
          <w:szCs w:val="28"/>
        </w:rPr>
        <w:t xml:space="preserve">s Spirit. </w:t>
      </w:r>
    </w:p>
    <w:p w14:paraId="2D498E6F" w14:textId="5142C1B2" w:rsidR="00BC4B8D" w:rsidRDefault="00A071BF" w:rsidP="00A071BF">
      <w:pPr>
        <w:ind w:left="0" w:firstLine="720"/>
        <w:rPr>
          <w:rFonts w:ascii="Times New Roman" w:hAnsi="Times New Roman" w:cs="Times New Roman"/>
          <w:sz w:val="28"/>
          <w:szCs w:val="28"/>
        </w:rPr>
      </w:pPr>
      <w:r w:rsidRPr="00AE3CF2">
        <w:rPr>
          <w:rFonts w:ascii="Times New Roman" w:hAnsi="Times New Roman" w:cs="Times New Roman"/>
          <w:i/>
          <w:sz w:val="28"/>
          <w:szCs w:val="28"/>
        </w:rPr>
        <w:t xml:space="preserve">Marvel not that I said unto thee, Ye must be born again. 8 The wind </w:t>
      </w:r>
      <w:proofErr w:type="spellStart"/>
      <w:r w:rsidRPr="00AE3CF2">
        <w:rPr>
          <w:rFonts w:ascii="Times New Roman" w:hAnsi="Times New Roman" w:cs="Times New Roman"/>
          <w:i/>
          <w:sz w:val="28"/>
          <w:szCs w:val="28"/>
        </w:rPr>
        <w:t>bloweth</w:t>
      </w:r>
      <w:proofErr w:type="spellEnd"/>
      <w:r w:rsidRPr="00AE3CF2">
        <w:rPr>
          <w:rFonts w:ascii="Times New Roman" w:hAnsi="Times New Roman" w:cs="Times New Roman"/>
          <w:i/>
          <w:sz w:val="28"/>
          <w:szCs w:val="28"/>
        </w:rPr>
        <w:t xml:space="preserve"> where it </w:t>
      </w:r>
      <w:proofErr w:type="spellStart"/>
      <w:r w:rsidRPr="00AE3CF2">
        <w:rPr>
          <w:rFonts w:ascii="Times New Roman" w:hAnsi="Times New Roman" w:cs="Times New Roman"/>
          <w:i/>
          <w:sz w:val="28"/>
          <w:szCs w:val="28"/>
        </w:rPr>
        <w:t>listeth</w:t>
      </w:r>
      <w:proofErr w:type="spellEnd"/>
      <w:r w:rsidRPr="00AE3CF2">
        <w:rPr>
          <w:rFonts w:ascii="Times New Roman" w:hAnsi="Times New Roman" w:cs="Times New Roman"/>
          <w:i/>
          <w:sz w:val="28"/>
          <w:szCs w:val="28"/>
        </w:rPr>
        <w:t xml:space="preserve">, and thou </w:t>
      </w:r>
      <w:proofErr w:type="spellStart"/>
      <w:r w:rsidRPr="00AE3CF2">
        <w:rPr>
          <w:rFonts w:ascii="Times New Roman" w:hAnsi="Times New Roman" w:cs="Times New Roman"/>
          <w:i/>
          <w:sz w:val="28"/>
          <w:szCs w:val="28"/>
        </w:rPr>
        <w:t>hearest</w:t>
      </w:r>
      <w:proofErr w:type="spellEnd"/>
      <w:r w:rsidRPr="00AE3CF2">
        <w:rPr>
          <w:rFonts w:ascii="Times New Roman" w:hAnsi="Times New Roman" w:cs="Times New Roman"/>
          <w:i/>
          <w:sz w:val="28"/>
          <w:szCs w:val="28"/>
        </w:rPr>
        <w:t xml:space="preserve"> the sound thereof, but canst not tell whence it cometh, and whither it </w:t>
      </w:r>
      <w:proofErr w:type="spellStart"/>
      <w:r w:rsidRPr="00AE3CF2">
        <w:rPr>
          <w:rFonts w:ascii="Times New Roman" w:hAnsi="Times New Roman" w:cs="Times New Roman"/>
          <w:i/>
          <w:sz w:val="28"/>
          <w:szCs w:val="28"/>
        </w:rPr>
        <w:t>goeth</w:t>
      </w:r>
      <w:proofErr w:type="spellEnd"/>
      <w:r w:rsidRPr="00AE3CF2">
        <w:rPr>
          <w:rFonts w:ascii="Times New Roman" w:hAnsi="Times New Roman" w:cs="Times New Roman"/>
          <w:i/>
          <w:sz w:val="28"/>
          <w:szCs w:val="28"/>
        </w:rPr>
        <w:t xml:space="preserve">: so is every one that is born of the Spirit.  9 Nicodemus answered and said unto him, </w:t>
      </w:r>
      <w:proofErr w:type="gramStart"/>
      <w:r w:rsidRPr="00AE3CF2">
        <w:rPr>
          <w:rFonts w:ascii="Times New Roman" w:hAnsi="Times New Roman" w:cs="Times New Roman"/>
          <w:i/>
          <w:sz w:val="28"/>
          <w:szCs w:val="28"/>
        </w:rPr>
        <w:t>How</w:t>
      </w:r>
      <w:proofErr w:type="gramEnd"/>
      <w:r w:rsidRPr="00AE3CF2">
        <w:rPr>
          <w:rFonts w:ascii="Times New Roman" w:hAnsi="Times New Roman" w:cs="Times New Roman"/>
          <w:i/>
          <w:sz w:val="28"/>
          <w:szCs w:val="28"/>
        </w:rPr>
        <w:t xml:space="preserve"> can these things be?  10 Jesus answered and said unto him, Art thou a master of Israel, and </w:t>
      </w:r>
      <w:proofErr w:type="spellStart"/>
      <w:r w:rsidRPr="00AE3CF2">
        <w:rPr>
          <w:rFonts w:ascii="Times New Roman" w:hAnsi="Times New Roman" w:cs="Times New Roman"/>
          <w:i/>
          <w:sz w:val="28"/>
          <w:szCs w:val="28"/>
        </w:rPr>
        <w:t>knowest</w:t>
      </w:r>
      <w:proofErr w:type="spellEnd"/>
      <w:r w:rsidRPr="00AE3CF2">
        <w:rPr>
          <w:rFonts w:ascii="Times New Roman" w:hAnsi="Times New Roman" w:cs="Times New Roman"/>
          <w:i/>
          <w:sz w:val="28"/>
          <w:szCs w:val="28"/>
        </w:rPr>
        <w:t xml:space="preserve"> not these things?</w:t>
      </w:r>
      <w:r w:rsidRPr="00AE3CF2">
        <w:rPr>
          <w:rFonts w:ascii="Times New Roman" w:hAnsi="Times New Roman" w:cs="Times New Roman"/>
          <w:sz w:val="28"/>
          <w:szCs w:val="28"/>
        </w:rPr>
        <w:t xml:space="preserve">          (John 3:7-10 KJV)</w:t>
      </w:r>
    </w:p>
    <w:p w14:paraId="090DB890" w14:textId="77777777" w:rsidR="00EF0129" w:rsidRPr="00AE3CF2" w:rsidRDefault="00EF0129" w:rsidP="00A071BF">
      <w:pPr>
        <w:ind w:left="0" w:firstLine="720"/>
        <w:rPr>
          <w:rFonts w:ascii="Times New Roman" w:hAnsi="Times New Roman" w:cs="Times New Roman"/>
          <w:sz w:val="28"/>
          <w:szCs w:val="28"/>
        </w:rPr>
      </w:pPr>
    </w:p>
    <w:p w14:paraId="36BCFFAE" w14:textId="77777777" w:rsidR="00A071BF" w:rsidRPr="00AE3CF2" w:rsidRDefault="00A071BF" w:rsidP="00A071BF">
      <w:pPr>
        <w:spacing w:line="360" w:lineRule="auto"/>
        <w:ind w:left="0" w:firstLine="720"/>
        <w:rPr>
          <w:rFonts w:ascii="Times New Roman" w:hAnsi="Times New Roman" w:cs="Times New Roman"/>
          <w:sz w:val="28"/>
          <w:szCs w:val="28"/>
        </w:rPr>
      </w:pPr>
      <w:r w:rsidRPr="00AE3CF2">
        <w:rPr>
          <w:rFonts w:ascii="Times New Roman" w:hAnsi="Times New Roman" w:cs="Times New Roman"/>
          <w:sz w:val="28"/>
          <w:szCs w:val="28"/>
        </w:rPr>
        <w:t xml:space="preserve">So, like the State Church and anyone who subscribes to the same methods, like Islam, the Spirit of God is outside their authority. </w:t>
      </w:r>
    </w:p>
    <w:p w14:paraId="0BA98E08" w14:textId="77777777" w:rsidR="00A071BF" w:rsidRPr="00AE3CF2" w:rsidRDefault="00A071BF" w:rsidP="00A071BF">
      <w:pPr>
        <w:spacing w:line="360" w:lineRule="auto"/>
        <w:ind w:left="0" w:firstLine="720"/>
        <w:rPr>
          <w:rFonts w:ascii="Times New Roman" w:hAnsi="Times New Roman" w:cs="Times New Roman"/>
          <w:sz w:val="28"/>
          <w:szCs w:val="28"/>
        </w:rPr>
      </w:pPr>
      <w:r w:rsidRPr="00AE3CF2">
        <w:rPr>
          <w:rFonts w:ascii="Times New Roman" w:hAnsi="Times New Roman" w:cs="Times New Roman"/>
          <w:sz w:val="28"/>
          <w:szCs w:val="28"/>
        </w:rPr>
        <w:t>Therefore, the point needs to be made that if Islam does not accept God’s indwelling presence in their hearts then how can they have victory in this life over sin.</w:t>
      </w:r>
    </w:p>
    <w:p w14:paraId="46961508" w14:textId="0DF385BF" w:rsidR="00A071BF" w:rsidRPr="00AE3CF2" w:rsidRDefault="00A071BF" w:rsidP="00A071BF">
      <w:pPr>
        <w:spacing w:line="360" w:lineRule="auto"/>
        <w:ind w:left="0" w:firstLine="720"/>
        <w:rPr>
          <w:rFonts w:ascii="Times New Roman" w:hAnsi="Times New Roman" w:cs="Times New Roman"/>
          <w:sz w:val="28"/>
          <w:szCs w:val="28"/>
        </w:rPr>
      </w:pPr>
      <w:r w:rsidRPr="00AE3CF2">
        <w:rPr>
          <w:rFonts w:ascii="Times New Roman" w:hAnsi="Times New Roman" w:cs="Times New Roman"/>
          <w:sz w:val="28"/>
          <w:szCs w:val="28"/>
        </w:rPr>
        <w:t>2 Corinthians 3:4-64</w:t>
      </w:r>
      <w:r w:rsidRPr="00AE3CF2">
        <w:rPr>
          <w:rFonts w:ascii="Times New Roman" w:hAnsi="Times New Roman" w:cs="Times New Roman"/>
          <w:color w:val="C00000"/>
          <w:sz w:val="28"/>
          <w:szCs w:val="28"/>
        </w:rPr>
        <w:t xml:space="preserve"> Such confidence we have through Christ toward God. 5 Not that we are adequate in ourselves to consider anything as coming from ourselves, but our adequacy is from God, 6 who also made us adequate as servants of a new covenant, not of the letter but of the Spirit; for the letter kills</w:t>
      </w:r>
      <w:r w:rsidRPr="00AE3CF2">
        <w:rPr>
          <w:rFonts w:ascii="Times New Roman" w:hAnsi="Times New Roman" w:cs="Times New Roman"/>
          <w:color w:val="00B050"/>
          <w:sz w:val="28"/>
          <w:szCs w:val="28"/>
        </w:rPr>
        <w:t>, but the Spirit gives life.</w:t>
      </w:r>
      <w:r w:rsidRPr="00AE3CF2">
        <w:rPr>
          <w:rFonts w:ascii="Times New Roman" w:hAnsi="Times New Roman" w:cs="Times New Roman"/>
          <w:color w:val="C00000"/>
          <w:sz w:val="28"/>
          <w:szCs w:val="28"/>
        </w:rPr>
        <w:t xml:space="preserve"> </w:t>
      </w:r>
    </w:p>
    <w:p w14:paraId="06B1BE63" w14:textId="2471C92C" w:rsidR="00A071BF" w:rsidRPr="00AE3CF2" w:rsidRDefault="00A071BF" w:rsidP="00A071BF">
      <w:pPr>
        <w:spacing w:line="360" w:lineRule="auto"/>
        <w:ind w:left="0" w:firstLine="720"/>
        <w:rPr>
          <w:rFonts w:ascii="Times New Roman" w:hAnsi="Times New Roman" w:cs="Times New Roman"/>
          <w:color w:val="C00000"/>
          <w:sz w:val="28"/>
          <w:szCs w:val="28"/>
        </w:rPr>
      </w:pPr>
      <w:r w:rsidRPr="00AE3CF2">
        <w:rPr>
          <w:rFonts w:ascii="Times New Roman" w:hAnsi="Times New Roman" w:cs="Times New Roman"/>
          <w:sz w:val="28"/>
          <w:szCs w:val="28"/>
        </w:rPr>
        <w:t xml:space="preserve">John 6:63 </w:t>
      </w:r>
      <w:r w:rsidRPr="00AE3CF2">
        <w:rPr>
          <w:rFonts w:ascii="Times New Roman" w:hAnsi="Times New Roman" w:cs="Times New Roman"/>
          <w:color w:val="00B050"/>
          <w:sz w:val="28"/>
          <w:szCs w:val="28"/>
        </w:rPr>
        <w:t>The Spirit is the one who gives life</w:t>
      </w:r>
      <w:r w:rsidRPr="00AE3CF2">
        <w:rPr>
          <w:rFonts w:ascii="Times New Roman" w:hAnsi="Times New Roman" w:cs="Times New Roman"/>
          <w:color w:val="C00000"/>
          <w:sz w:val="28"/>
          <w:szCs w:val="28"/>
        </w:rPr>
        <w:t>. The flesh doesn't help at all. The words that I have spoken to you are spirit and are life.</w:t>
      </w:r>
    </w:p>
    <w:p w14:paraId="2EBE0F3A" w14:textId="36E67730" w:rsidR="00D15758" w:rsidRDefault="00C81C03" w:rsidP="00A071BF">
      <w:pPr>
        <w:spacing w:line="360" w:lineRule="auto"/>
        <w:ind w:left="0" w:firstLine="720"/>
        <w:rPr>
          <w:rFonts w:ascii="Times New Roman" w:hAnsi="Times New Roman" w:cs="Times New Roman"/>
          <w:sz w:val="28"/>
          <w:szCs w:val="28"/>
        </w:rPr>
      </w:pPr>
      <w:r w:rsidRPr="00AE3CF2">
        <w:rPr>
          <w:rFonts w:ascii="Times New Roman" w:hAnsi="Times New Roman" w:cs="Times New Roman"/>
          <w:sz w:val="28"/>
          <w:szCs w:val="28"/>
        </w:rPr>
        <w:t xml:space="preserve">These Scriptures are a few examples </w:t>
      </w:r>
      <w:r w:rsidR="00702D29" w:rsidRPr="00AE3CF2">
        <w:rPr>
          <w:rFonts w:ascii="Times New Roman" w:hAnsi="Times New Roman" w:cs="Times New Roman"/>
          <w:sz w:val="28"/>
          <w:szCs w:val="28"/>
        </w:rPr>
        <w:t>that shed</w:t>
      </w:r>
      <w:r w:rsidRPr="00AE3CF2">
        <w:rPr>
          <w:rFonts w:ascii="Times New Roman" w:hAnsi="Times New Roman" w:cs="Times New Roman"/>
          <w:sz w:val="28"/>
          <w:szCs w:val="28"/>
        </w:rPr>
        <w:t xml:space="preserve"> light</w:t>
      </w:r>
      <w:r w:rsidR="00702D29" w:rsidRPr="00AE3CF2">
        <w:rPr>
          <w:rFonts w:ascii="Times New Roman" w:hAnsi="Times New Roman" w:cs="Times New Roman"/>
          <w:sz w:val="28"/>
          <w:szCs w:val="28"/>
        </w:rPr>
        <w:t xml:space="preserve"> </w:t>
      </w:r>
      <w:r w:rsidRPr="00AE3CF2">
        <w:rPr>
          <w:rFonts w:ascii="Times New Roman" w:hAnsi="Times New Roman" w:cs="Times New Roman"/>
          <w:sz w:val="28"/>
          <w:szCs w:val="28"/>
        </w:rPr>
        <w:t>that Islam and Christianity do not worship the same God.</w:t>
      </w:r>
      <w:r w:rsidR="00EF0129">
        <w:rPr>
          <w:rFonts w:ascii="Times New Roman" w:hAnsi="Times New Roman" w:cs="Times New Roman"/>
          <w:sz w:val="28"/>
          <w:szCs w:val="28"/>
        </w:rPr>
        <w:t xml:space="preserve"> To be clear Muslim do not worship God at all. They worship </w:t>
      </w:r>
      <w:r w:rsidR="00EF0129">
        <w:rPr>
          <w:rFonts w:ascii="Times New Roman" w:hAnsi="Times New Roman" w:cs="Times New Roman"/>
          <w:sz w:val="28"/>
          <w:szCs w:val="28"/>
        </w:rPr>
        <w:lastRenderedPageBreak/>
        <w:t>a man-made political- military god.</w:t>
      </w:r>
      <w:r w:rsidRPr="00AE3CF2">
        <w:rPr>
          <w:rFonts w:ascii="Times New Roman" w:hAnsi="Times New Roman" w:cs="Times New Roman"/>
          <w:sz w:val="28"/>
          <w:szCs w:val="28"/>
        </w:rPr>
        <w:t xml:space="preserve"> </w:t>
      </w:r>
      <w:r w:rsidR="00770858" w:rsidRPr="00AE3CF2">
        <w:rPr>
          <w:rFonts w:ascii="Times New Roman" w:hAnsi="Times New Roman" w:cs="Times New Roman"/>
          <w:sz w:val="28"/>
          <w:szCs w:val="28"/>
        </w:rPr>
        <w:t xml:space="preserve">Muslims teach </w:t>
      </w:r>
      <w:r w:rsidR="001E5890" w:rsidRPr="00AE3CF2">
        <w:rPr>
          <w:rFonts w:ascii="Times New Roman" w:hAnsi="Times New Roman" w:cs="Times New Roman"/>
          <w:sz w:val="28"/>
          <w:szCs w:val="28"/>
        </w:rPr>
        <w:t xml:space="preserve">that their god </w:t>
      </w:r>
      <w:r w:rsidR="00CD24C1" w:rsidRPr="00AE3CF2">
        <w:rPr>
          <w:rFonts w:ascii="Times New Roman" w:hAnsi="Times New Roman" w:cs="Times New Roman"/>
          <w:sz w:val="28"/>
          <w:szCs w:val="28"/>
        </w:rPr>
        <w:t xml:space="preserve">calls for us to earn our salvation by good works. However, </w:t>
      </w:r>
      <w:r w:rsidR="00C43ABB" w:rsidRPr="00AE3CF2">
        <w:rPr>
          <w:rFonts w:ascii="Times New Roman" w:hAnsi="Times New Roman" w:cs="Times New Roman"/>
          <w:sz w:val="28"/>
          <w:szCs w:val="28"/>
        </w:rPr>
        <w:t xml:space="preserve">Muslims </w:t>
      </w:r>
      <w:r w:rsidR="001E5890" w:rsidRPr="00AE3CF2">
        <w:rPr>
          <w:rFonts w:ascii="Times New Roman" w:hAnsi="Times New Roman" w:cs="Times New Roman"/>
          <w:sz w:val="28"/>
          <w:szCs w:val="28"/>
        </w:rPr>
        <w:t xml:space="preserve">also </w:t>
      </w:r>
      <w:r w:rsidR="00C43ABB" w:rsidRPr="00AE3CF2">
        <w:rPr>
          <w:rFonts w:ascii="Times New Roman" w:hAnsi="Times New Roman" w:cs="Times New Roman"/>
          <w:sz w:val="28"/>
          <w:szCs w:val="28"/>
        </w:rPr>
        <w:t xml:space="preserve">teach that </w:t>
      </w:r>
      <w:r w:rsidR="00CD24C1" w:rsidRPr="00AE3CF2">
        <w:rPr>
          <w:rFonts w:ascii="Times New Roman" w:hAnsi="Times New Roman" w:cs="Times New Roman"/>
          <w:sz w:val="28"/>
          <w:szCs w:val="28"/>
        </w:rPr>
        <w:t>even with good works</w:t>
      </w:r>
      <w:r w:rsidR="00702D29" w:rsidRPr="00AE3CF2">
        <w:rPr>
          <w:rFonts w:ascii="Times New Roman" w:hAnsi="Times New Roman" w:cs="Times New Roman"/>
          <w:sz w:val="28"/>
          <w:szCs w:val="28"/>
        </w:rPr>
        <w:t xml:space="preserve">, it can be the will of </w:t>
      </w:r>
      <w:r w:rsidR="009A5183" w:rsidRPr="00AE3CF2">
        <w:rPr>
          <w:rFonts w:ascii="Times New Roman" w:hAnsi="Times New Roman" w:cs="Times New Roman"/>
          <w:sz w:val="28"/>
          <w:szCs w:val="28"/>
        </w:rPr>
        <w:t>a</w:t>
      </w:r>
      <w:r w:rsidR="00CD24C1" w:rsidRPr="00AE3CF2">
        <w:rPr>
          <w:rFonts w:ascii="Times New Roman" w:hAnsi="Times New Roman" w:cs="Times New Roman"/>
          <w:sz w:val="28"/>
          <w:szCs w:val="28"/>
        </w:rPr>
        <w:t xml:space="preserve">llah </w:t>
      </w:r>
      <w:r w:rsidR="00702D29" w:rsidRPr="00AE3CF2">
        <w:rPr>
          <w:rFonts w:ascii="Times New Roman" w:hAnsi="Times New Roman" w:cs="Times New Roman"/>
          <w:sz w:val="28"/>
          <w:szCs w:val="28"/>
        </w:rPr>
        <w:t xml:space="preserve">that </w:t>
      </w:r>
      <w:r w:rsidR="00CD24C1" w:rsidRPr="00AE3CF2">
        <w:rPr>
          <w:rFonts w:ascii="Times New Roman" w:hAnsi="Times New Roman" w:cs="Times New Roman"/>
          <w:sz w:val="28"/>
          <w:szCs w:val="28"/>
        </w:rPr>
        <w:t xml:space="preserve">a person goes to hell. </w:t>
      </w:r>
      <w:r w:rsidR="00EF0129">
        <w:rPr>
          <w:rFonts w:ascii="Times New Roman" w:hAnsi="Times New Roman" w:cs="Times New Roman"/>
          <w:sz w:val="28"/>
          <w:szCs w:val="28"/>
        </w:rPr>
        <w:t>Once again</w:t>
      </w:r>
      <w:r w:rsidR="00E2743B">
        <w:rPr>
          <w:rFonts w:ascii="Times New Roman" w:hAnsi="Times New Roman" w:cs="Times New Roman"/>
          <w:sz w:val="28"/>
          <w:szCs w:val="28"/>
        </w:rPr>
        <w:t>,</w:t>
      </w:r>
      <w:r w:rsidR="00EF0129">
        <w:rPr>
          <w:rFonts w:ascii="Times New Roman" w:hAnsi="Times New Roman" w:cs="Times New Roman"/>
          <w:sz w:val="28"/>
          <w:szCs w:val="28"/>
        </w:rPr>
        <w:t xml:space="preserve"> people need </w:t>
      </w:r>
      <w:r w:rsidR="00E2743B">
        <w:rPr>
          <w:rFonts w:ascii="Times New Roman" w:hAnsi="Times New Roman" w:cs="Times New Roman"/>
          <w:sz w:val="28"/>
          <w:szCs w:val="28"/>
        </w:rPr>
        <w:t>not to forget that if the Muslim m</w:t>
      </w:r>
      <w:r w:rsidR="00EF0129">
        <w:rPr>
          <w:rFonts w:ascii="Times New Roman" w:hAnsi="Times New Roman" w:cs="Times New Roman"/>
          <w:sz w:val="28"/>
          <w:szCs w:val="28"/>
        </w:rPr>
        <w:t>urder</w:t>
      </w:r>
      <w:r w:rsidR="00E2743B">
        <w:rPr>
          <w:rFonts w:ascii="Times New Roman" w:hAnsi="Times New Roman" w:cs="Times New Roman"/>
          <w:sz w:val="28"/>
          <w:szCs w:val="28"/>
        </w:rPr>
        <w:t>s</w:t>
      </w:r>
      <w:r w:rsidR="00EF0129">
        <w:rPr>
          <w:rFonts w:ascii="Times New Roman" w:hAnsi="Times New Roman" w:cs="Times New Roman"/>
          <w:sz w:val="28"/>
          <w:szCs w:val="28"/>
        </w:rPr>
        <w:t xml:space="preserve"> for allah</w:t>
      </w:r>
      <w:r w:rsidR="00E2743B">
        <w:rPr>
          <w:rFonts w:ascii="Times New Roman" w:hAnsi="Times New Roman" w:cs="Times New Roman"/>
          <w:sz w:val="28"/>
          <w:szCs w:val="28"/>
        </w:rPr>
        <w:t>, they are</w:t>
      </w:r>
      <w:r w:rsidR="00EF0129">
        <w:rPr>
          <w:rFonts w:ascii="Times New Roman" w:hAnsi="Times New Roman" w:cs="Times New Roman"/>
          <w:sz w:val="28"/>
          <w:szCs w:val="28"/>
        </w:rPr>
        <w:t xml:space="preserve"> </w:t>
      </w:r>
      <w:r w:rsidR="00E2743B">
        <w:rPr>
          <w:rFonts w:ascii="Times New Roman" w:hAnsi="Times New Roman" w:cs="Times New Roman"/>
          <w:sz w:val="28"/>
          <w:szCs w:val="28"/>
        </w:rPr>
        <w:t>guaranteed</w:t>
      </w:r>
      <w:r w:rsidR="00EF0129">
        <w:rPr>
          <w:rFonts w:ascii="Times New Roman" w:hAnsi="Times New Roman" w:cs="Times New Roman"/>
          <w:sz w:val="28"/>
          <w:szCs w:val="28"/>
        </w:rPr>
        <w:t xml:space="preserve"> to go to Islam heaven.</w:t>
      </w:r>
    </w:p>
    <w:p w14:paraId="42773CD6" w14:textId="2F2B6DC5" w:rsidR="00E05488" w:rsidRPr="005D3233" w:rsidRDefault="005D3233" w:rsidP="00A071BF">
      <w:pPr>
        <w:spacing w:line="360" w:lineRule="auto"/>
        <w:ind w:left="0" w:firstLine="720"/>
        <w:rPr>
          <w:rFonts w:ascii="Times New Roman" w:hAnsi="Times New Roman" w:cs="Times New Roman"/>
          <w:i/>
          <w:color w:val="0000FF"/>
          <w:sz w:val="28"/>
          <w:szCs w:val="28"/>
        </w:rPr>
      </w:pPr>
      <w:r w:rsidRPr="005D3233">
        <w:rPr>
          <w:rFonts w:ascii="Times New Roman" w:hAnsi="Times New Roman" w:cs="Times New Roman"/>
          <w:i/>
          <w:sz w:val="28"/>
          <w:szCs w:val="28"/>
        </w:rPr>
        <w:t>Indeed</w:t>
      </w:r>
      <w:r w:rsidRPr="005D3233">
        <w:rPr>
          <w:rFonts w:ascii="Times New Roman" w:hAnsi="Times New Roman" w:cs="Times New Roman"/>
          <w:i/>
          <w:sz w:val="28"/>
          <w:szCs w:val="28"/>
        </w:rPr>
        <w:t>,</w:t>
      </w:r>
      <w:r w:rsidRPr="005D3233">
        <w:rPr>
          <w:rFonts w:ascii="Times New Roman" w:hAnsi="Times New Roman" w:cs="Times New Roman"/>
          <w:i/>
          <w:sz w:val="28"/>
          <w:szCs w:val="28"/>
        </w:rPr>
        <w:t xml:space="preserve"> Allah has bought from the faithful their souls and their possessions for paradise to be theirs: they fight in the way of Allah, kill, and are killed. A promise binding upon Him in the Torah and the Evangel and the </w:t>
      </w:r>
      <w:proofErr w:type="spellStart"/>
      <w:r w:rsidRPr="005D3233">
        <w:rPr>
          <w:rFonts w:ascii="Times New Roman" w:hAnsi="Times New Roman" w:cs="Times New Roman"/>
          <w:i/>
          <w:sz w:val="28"/>
          <w:szCs w:val="28"/>
        </w:rPr>
        <w:t>Qurʾān</w:t>
      </w:r>
      <w:proofErr w:type="spellEnd"/>
      <w:r w:rsidRPr="005D3233">
        <w:rPr>
          <w:rFonts w:ascii="Times New Roman" w:hAnsi="Times New Roman" w:cs="Times New Roman"/>
          <w:i/>
          <w:sz w:val="28"/>
          <w:szCs w:val="28"/>
        </w:rPr>
        <w:t>. And who is truer to his promise than Allah? So</w:t>
      </w:r>
      <w:r>
        <w:rPr>
          <w:rFonts w:ascii="Times New Roman" w:hAnsi="Times New Roman" w:cs="Times New Roman"/>
          <w:i/>
          <w:sz w:val="28"/>
          <w:szCs w:val="28"/>
        </w:rPr>
        <w:t>,</w:t>
      </w:r>
      <w:r w:rsidRPr="005D3233">
        <w:rPr>
          <w:rFonts w:ascii="Times New Roman" w:hAnsi="Times New Roman" w:cs="Times New Roman"/>
          <w:i/>
          <w:sz w:val="28"/>
          <w:szCs w:val="28"/>
        </w:rPr>
        <w:t xml:space="preserve"> rejoice in the bargain you have made with Him, and that is the great success</w:t>
      </w:r>
      <w:r w:rsidRPr="005D3233">
        <w:rPr>
          <w:rFonts w:ascii="Times New Roman" w:hAnsi="Times New Roman" w:cs="Times New Roman"/>
          <w:i/>
          <w:color w:val="0000FF"/>
          <w:sz w:val="28"/>
          <w:szCs w:val="28"/>
        </w:rPr>
        <w:t>.</w:t>
      </w:r>
      <w:r w:rsidRPr="005D3233">
        <w:rPr>
          <w:rFonts w:ascii="Times New Roman" w:hAnsi="Times New Roman" w:cs="Times New Roman"/>
          <w:i/>
          <w:color w:val="0000FF"/>
          <w:sz w:val="28"/>
          <w:szCs w:val="28"/>
        </w:rPr>
        <w:t xml:space="preserve">  </w:t>
      </w:r>
      <w:r w:rsidRPr="005D3233">
        <w:rPr>
          <w:rFonts w:ascii="Times New Roman" w:hAnsi="Times New Roman" w:cs="Times New Roman"/>
          <w:i/>
          <w:color w:val="0000FF"/>
          <w:sz w:val="28"/>
          <w:szCs w:val="28"/>
        </w:rPr>
        <w:t>http://al-quran.info/#9</w:t>
      </w:r>
    </w:p>
    <w:p w14:paraId="3C3F5050" w14:textId="301EFB67" w:rsidR="00C81C03" w:rsidRPr="00AE3CF2" w:rsidRDefault="00C81C03" w:rsidP="00A071BF">
      <w:pPr>
        <w:spacing w:line="360" w:lineRule="auto"/>
        <w:ind w:left="0" w:firstLine="720"/>
        <w:rPr>
          <w:rFonts w:ascii="Times New Roman" w:hAnsi="Times New Roman" w:cs="Times New Roman"/>
          <w:color w:val="0000FF"/>
          <w:sz w:val="28"/>
          <w:szCs w:val="28"/>
        </w:rPr>
      </w:pPr>
      <w:r w:rsidRPr="00AE3CF2">
        <w:rPr>
          <w:rFonts w:ascii="Times New Roman" w:hAnsi="Times New Roman" w:cs="Times New Roman"/>
          <w:sz w:val="28"/>
          <w:szCs w:val="28"/>
        </w:rPr>
        <w:t>We Christians worship the Eternal God who is not limited in form or Spirit.</w:t>
      </w:r>
      <w:r w:rsidR="0081104D" w:rsidRPr="00AE3CF2">
        <w:rPr>
          <w:rFonts w:ascii="Times New Roman" w:hAnsi="Times New Roman" w:cs="Times New Roman"/>
          <w:sz w:val="28"/>
          <w:szCs w:val="28"/>
        </w:rPr>
        <w:t xml:space="preserve"> In fact, according to Old </w:t>
      </w:r>
      <w:r w:rsidR="002019F0" w:rsidRPr="00AE3CF2">
        <w:rPr>
          <w:rFonts w:ascii="Times New Roman" w:hAnsi="Times New Roman" w:cs="Times New Roman"/>
          <w:sz w:val="28"/>
          <w:szCs w:val="28"/>
        </w:rPr>
        <w:t>and</w:t>
      </w:r>
      <w:r w:rsidR="0081104D" w:rsidRPr="00AE3CF2">
        <w:rPr>
          <w:rFonts w:ascii="Times New Roman" w:hAnsi="Times New Roman" w:cs="Times New Roman"/>
          <w:sz w:val="28"/>
          <w:szCs w:val="28"/>
        </w:rPr>
        <w:t xml:space="preserve"> New Testament Scripture</w:t>
      </w:r>
      <w:r w:rsidR="00702D29" w:rsidRPr="00AE3CF2">
        <w:rPr>
          <w:rFonts w:ascii="Times New Roman" w:hAnsi="Times New Roman" w:cs="Times New Roman"/>
          <w:sz w:val="28"/>
          <w:szCs w:val="28"/>
        </w:rPr>
        <w:t>s</w:t>
      </w:r>
      <w:r w:rsidR="002019F0" w:rsidRPr="00AE3CF2">
        <w:rPr>
          <w:rFonts w:ascii="Times New Roman" w:hAnsi="Times New Roman" w:cs="Times New Roman"/>
          <w:sz w:val="28"/>
          <w:szCs w:val="28"/>
        </w:rPr>
        <w:t>,</w:t>
      </w:r>
      <w:r w:rsidR="0081104D" w:rsidRPr="00AE3CF2">
        <w:rPr>
          <w:rFonts w:ascii="Times New Roman" w:hAnsi="Times New Roman" w:cs="Times New Roman"/>
          <w:sz w:val="28"/>
          <w:szCs w:val="28"/>
        </w:rPr>
        <w:t xml:space="preserve"> God justifies, makes righteous, approves, affords salvation</w:t>
      </w:r>
      <w:r w:rsidR="009E0205" w:rsidRPr="00AE3CF2">
        <w:rPr>
          <w:rFonts w:ascii="Times New Roman" w:hAnsi="Times New Roman" w:cs="Times New Roman"/>
          <w:sz w:val="28"/>
          <w:szCs w:val="28"/>
        </w:rPr>
        <w:t xml:space="preserve"> and</w:t>
      </w:r>
      <w:r w:rsidR="0081104D" w:rsidRPr="00AE3CF2">
        <w:rPr>
          <w:rFonts w:ascii="Times New Roman" w:hAnsi="Times New Roman" w:cs="Times New Roman"/>
          <w:sz w:val="28"/>
          <w:szCs w:val="28"/>
        </w:rPr>
        <w:t xml:space="preserve"> eternal life through His Holy Spirit transforming a person</w:t>
      </w:r>
      <w:r w:rsidR="00370251" w:rsidRPr="00AE3CF2">
        <w:rPr>
          <w:rFonts w:ascii="Times New Roman" w:hAnsi="Times New Roman" w:cs="Times New Roman"/>
          <w:sz w:val="28"/>
          <w:szCs w:val="28"/>
        </w:rPr>
        <w:t>’s</w:t>
      </w:r>
      <w:r w:rsidR="0081104D" w:rsidRPr="00AE3CF2">
        <w:rPr>
          <w:rFonts w:ascii="Times New Roman" w:hAnsi="Times New Roman" w:cs="Times New Roman"/>
          <w:sz w:val="28"/>
          <w:szCs w:val="28"/>
        </w:rPr>
        <w:t xml:space="preserve"> surrendered heart. </w:t>
      </w:r>
      <w:r w:rsidR="0036281F" w:rsidRPr="00AE3CF2">
        <w:rPr>
          <w:rFonts w:ascii="Times New Roman" w:hAnsi="Times New Roman" w:cs="Times New Roman"/>
          <w:sz w:val="28"/>
          <w:szCs w:val="28"/>
        </w:rPr>
        <w:t>The Koran never mentions God’s Spirit interacting with people. It is only an ange</w:t>
      </w:r>
      <w:r w:rsidR="00702D29" w:rsidRPr="00AE3CF2">
        <w:rPr>
          <w:rFonts w:ascii="Times New Roman" w:hAnsi="Times New Roman" w:cs="Times New Roman"/>
          <w:sz w:val="28"/>
          <w:szCs w:val="28"/>
        </w:rPr>
        <w:t>l</w:t>
      </w:r>
      <w:r w:rsidR="0036281F" w:rsidRPr="00AE3CF2">
        <w:rPr>
          <w:rFonts w:ascii="Times New Roman" w:hAnsi="Times New Roman" w:cs="Times New Roman"/>
          <w:sz w:val="28"/>
          <w:szCs w:val="28"/>
        </w:rPr>
        <w:t xml:space="preserve"> fro</w:t>
      </w:r>
      <w:r w:rsidR="00702D29" w:rsidRPr="00AE3CF2">
        <w:rPr>
          <w:rFonts w:ascii="Times New Roman" w:hAnsi="Times New Roman" w:cs="Times New Roman"/>
          <w:sz w:val="28"/>
          <w:szCs w:val="28"/>
        </w:rPr>
        <w:t xml:space="preserve">m </w:t>
      </w:r>
      <w:r w:rsidR="009A5183" w:rsidRPr="00AE3CF2">
        <w:rPr>
          <w:rFonts w:ascii="Times New Roman" w:hAnsi="Times New Roman" w:cs="Times New Roman"/>
          <w:sz w:val="28"/>
          <w:szCs w:val="28"/>
        </w:rPr>
        <w:t>a</w:t>
      </w:r>
      <w:r w:rsidR="0036281F" w:rsidRPr="00AE3CF2">
        <w:rPr>
          <w:rFonts w:ascii="Times New Roman" w:hAnsi="Times New Roman" w:cs="Times New Roman"/>
          <w:sz w:val="28"/>
          <w:szCs w:val="28"/>
        </w:rPr>
        <w:t xml:space="preserve">llah who interacts with people. Their man-made god </w:t>
      </w:r>
      <w:r w:rsidR="009A5183" w:rsidRPr="00AE3CF2">
        <w:rPr>
          <w:rFonts w:ascii="Times New Roman" w:hAnsi="Times New Roman" w:cs="Times New Roman"/>
          <w:sz w:val="28"/>
          <w:szCs w:val="28"/>
        </w:rPr>
        <w:t>a</w:t>
      </w:r>
      <w:r w:rsidR="0036281F" w:rsidRPr="00AE3CF2">
        <w:rPr>
          <w:rFonts w:ascii="Times New Roman" w:hAnsi="Times New Roman" w:cs="Times New Roman"/>
          <w:sz w:val="28"/>
          <w:szCs w:val="28"/>
        </w:rPr>
        <w:t>llah is not a personal god</w:t>
      </w:r>
      <w:r w:rsidR="00702D29" w:rsidRPr="00AE3CF2">
        <w:rPr>
          <w:rFonts w:ascii="Times New Roman" w:hAnsi="Times New Roman" w:cs="Times New Roman"/>
          <w:sz w:val="28"/>
          <w:szCs w:val="28"/>
        </w:rPr>
        <w:t>,</w:t>
      </w:r>
      <w:r w:rsidR="0036281F" w:rsidRPr="00AE3CF2">
        <w:rPr>
          <w:rFonts w:ascii="Times New Roman" w:hAnsi="Times New Roman" w:cs="Times New Roman"/>
          <w:sz w:val="28"/>
          <w:szCs w:val="28"/>
        </w:rPr>
        <w:t xml:space="preserve"> because h</w:t>
      </w:r>
      <w:r w:rsidR="00702D29" w:rsidRPr="00AE3CF2">
        <w:rPr>
          <w:rFonts w:ascii="Times New Roman" w:hAnsi="Times New Roman" w:cs="Times New Roman"/>
          <w:sz w:val="28"/>
          <w:szCs w:val="28"/>
        </w:rPr>
        <w:t>e is no god at all. The god of I</w:t>
      </w:r>
      <w:r w:rsidR="0036281F" w:rsidRPr="00AE3CF2">
        <w:rPr>
          <w:rFonts w:ascii="Times New Roman" w:hAnsi="Times New Roman" w:cs="Times New Roman"/>
          <w:sz w:val="28"/>
          <w:szCs w:val="28"/>
        </w:rPr>
        <w:t xml:space="preserve">slam is </w:t>
      </w:r>
      <w:r w:rsidR="00702D29" w:rsidRPr="00AE3CF2">
        <w:rPr>
          <w:rFonts w:ascii="Times New Roman" w:hAnsi="Times New Roman" w:cs="Times New Roman"/>
          <w:sz w:val="28"/>
          <w:szCs w:val="28"/>
        </w:rPr>
        <w:t>fictitious</w:t>
      </w:r>
      <w:r w:rsidR="0036281F" w:rsidRPr="00AE3CF2">
        <w:rPr>
          <w:rFonts w:ascii="Times New Roman" w:hAnsi="Times New Roman" w:cs="Times New Roman"/>
          <w:sz w:val="28"/>
          <w:szCs w:val="28"/>
        </w:rPr>
        <w:t xml:space="preserve"> created in the mind of a man who used religion to bon</w:t>
      </w:r>
      <w:r w:rsidR="00D15758" w:rsidRPr="00AE3CF2">
        <w:rPr>
          <w:rFonts w:ascii="Times New Roman" w:hAnsi="Times New Roman" w:cs="Times New Roman"/>
          <w:sz w:val="28"/>
          <w:szCs w:val="28"/>
        </w:rPr>
        <w:t>d</w:t>
      </w:r>
      <w:r w:rsidR="0036281F" w:rsidRPr="00AE3CF2">
        <w:rPr>
          <w:rFonts w:ascii="Times New Roman" w:hAnsi="Times New Roman" w:cs="Times New Roman"/>
          <w:sz w:val="28"/>
          <w:szCs w:val="28"/>
        </w:rPr>
        <w:t xml:space="preserve"> a political-military movement within the Arab culture. </w:t>
      </w:r>
      <w:r w:rsidR="005D6450" w:rsidRPr="00AE3CF2">
        <w:rPr>
          <w:rFonts w:ascii="Times New Roman" w:hAnsi="Times New Roman" w:cs="Times New Roman"/>
          <w:sz w:val="28"/>
          <w:szCs w:val="28"/>
        </w:rPr>
        <w:t>Jay Smith</w:t>
      </w:r>
      <w:r w:rsidR="00702D29" w:rsidRPr="00AE3CF2">
        <w:rPr>
          <w:rFonts w:ascii="Times New Roman" w:hAnsi="Times New Roman" w:cs="Times New Roman"/>
          <w:sz w:val="28"/>
          <w:szCs w:val="28"/>
        </w:rPr>
        <w:t>,</w:t>
      </w:r>
      <w:r w:rsidR="005D6450" w:rsidRPr="00AE3CF2">
        <w:rPr>
          <w:rFonts w:ascii="Times New Roman" w:hAnsi="Times New Roman" w:cs="Times New Roman"/>
          <w:sz w:val="28"/>
          <w:szCs w:val="28"/>
        </w:rPr>
        <w:t xml:space="preserve"> </w:t>
      </w:r>
      <w:r w:rsidR="00CC6BC8" w:rsidRPr="00AE3CF2">
        <w:rPr>
          <w:rFonts w:ascii="Times New Roman" w:hAnsi="Times New Roman" w:cs="Times New Roman"/>
          <w:sz w:val="28"/>
          <w:szCs w:val="28"/>
        </w:rPr>
        <w:t>a noted historian on Islam</w:t>
      </w:r>
      <w:r w:rsidR="00702D29" w:rsidRPr="00AE3CF2">
        <w:rPr>
          <w:rFonts w:ascii="Times New Roman" w:hAnsi="Times New Roman" w:cs="Times New Roman"/>
          <w:sz w:val="28"/>
          <w:szCs w:val="28"/>
        </w:rPr>
        <w:t>,</w:t>
      </w:r>
      <w:r w:rsidR="00CC6BC8" w:rsidRPr="00AE3CF2">
        <w:rPr>
          <w:rFonts w:ascii="Times New Roman" w:hAnsi="Times New Roman" w:cs="Times New Roman"/>
          <w:sz w:val="28"/>
          <w:szCs w:val="28"/>
        </w:rPr>
        <w:t xml:space="preserve"> has researched that it was not until the Dome of the Rock was built in 691 A.D. that the name of Muhammad appears. To that point in history</w:t>
      </w:r>
      <w:r w:rsidR="00702D29" w:rsidRPr="00AE3CF2">
        <w:rPr>
          <w:rFonts w:ascii="Times New Roman" w:hAnsi="Times New Roman" w:cs="Times New Roman"/>
          <w:sz w:val="28"/>
          <w:szCs w:val="28"/>
        </w:rPr>
        <w:t>,</w:t>
      </w:r>
      <w:r w:rsidR="00CC6BC8" w:rsidRPr="00AE3CF2">
        <w:rPr>
          <w:rFonts w:ascii="Times New Roman" w:hAnsi="Times New Roman" w:cs="Times New Roman"/>
          <w:sz w:val="28"/>
          <w:szCs w:val="28"/>
        </w:rPr>
        <w:t xml:space="preserve"> the Arab people had been raiding towns and villages expanding the Arab empire.</w:t>
      </w:r>
      <w:r w:rsidR="00CC6BC8" w:rsidRPr="00AE3CF2">
        <w:rPr>
          <w:sz w:val="28"/>
          <w:szCs w:val="28"/>
        </w:rPr>
        <w:t xml:space="preserve"> </w:t>
      </w:r>
      <w:r w:rsidR="00CC6BC8" w:rsidRPr="00AE3CF2">
        <w:rPr>
          <w:rFonts w:ascii="Times New Roman" w:hAnsi="Times New Roman" w:cs="Times New Roman"/>
          <w:color w:val="0000FF"/>
          <w:sz w:val="28"/>
          <w:szCs w:val="28"/>
        </w:rPr>
        <w:t xml:space="preserve">https://www.youtube.com/watch?v=Zd9lIuUjPs0 </w:t>
      </w:r>
    </w:p>
    <w:p w14:paraId="1116E2CA" w14:textId="77777777" w:rsidR="008D6E51" w:rsidRPr="00AE3CF2" w:rsidRDefault="008D6E51" w:rsidP="00A071BF">
      <w:pPr>
        <w:spacing w:line="360" w:lineRule="auto"/>
        <w:ind w:left="0" w:firstLine="720"/>
        <w:rPr>
          <w:rFonts w:ascii="Arial" w:hAnsi="Arial" w:cs="Arial"/>
          <w:color w:val="E36C0A" w:themeColor="accent6" w:themeShade="BF"/>
          <w:sz w:val="28"/>
          <w:szCs w:val="28"/>
        </w:rPr>
      </w:pPr>
      <w:r w:rsidRPr="00AE3CF2">
        <w:rPr>
          <w:rFonts w:ascii="Arial" w:hAnsi="Arial" w:cs="Arial"/>
          <w:color w:val="E36C0A" w:themeColor="accent6" w:themeShade="BF"/>
          <w:sz w:val="28"/>
          <w:szCs w:val="28"/>
        </w:rPr>
        <w:t xml:space="preserve">The Dome of the Rock is an Islamic shrine located on the Temple Mount in the Old City of Jerusalem. It was initially completed in 691–92 CE at the order of </w:t>
      </w:r>
    </w:p>
    <w:p w14:paraId="4DC30E91" w14:textId="214983A4" w:rsidR="008D6E51" w:rsidRPr="00AE3CF2" w:rsidRDefault="008D6E51" w:rsidP="008D6E51">
      <w:pPr>
        <w:spacing w:line="360" w:lineRule="auto"/>
        <w:ind w:left="0" w:firstLine="0"/>
        <w:rPr>
          <w:rFonts w:ascii="Arial" w:hAnsi="Arial" w:cs="Arial"/>
          <w:color w:val="E36C0A" w:themeColor="accent6" w:themeShade="BF"/>
          <w:sz w:val="28"/>
          <w:szCs w:val="28"/>
        </w:rPr>
      </w:pPr>
      <w:r w:rsidRPr="00AE3CF2">
        <w:rPr>
          <w:rFonts w:ascii="Arial" w:hAnsi="Arial" w:cs="Arial"/>
          <w:sz w:val="28"/>
          <w:szCs w:val="28"/>
        </w:rPr>
        <w:t xml:space="preserve">Umayyad Caliph Abd al-Malik </w:t>
      </w:r>
      <w:r w:rsidRPr="00AE3CF2">
        <w:rPr>
          <w:rFonts w:ascii="Arial" w:hAnsi="Arial" w:cs="Arial"/>
          <w:color w:val="E36C0A" w:themeColor="accent6" w:themeShade="BF"/>
          <w:sz w:val="28"/>
          <w:szCs w:val="28"/>
        </w:rPr>
        <w:t xml:space="preserve">during the Second </w:t>
      </w:r>
      <w:proofErr w:type="spellStart"/>
      <w:r w:rsidRPr="00AE3CF2">
        <w:rPr>
          <w:rFonts w:ascii="Arial" w:hAnsi="Arial" w:cs="Arial"/>
          <w:color w:val="E36C0A" w:themeColor="accent6" w:themeShade="BF"/>
          <w:sz w:val="28"/>
          <w:szCs w:val="28"/>
        </w:rPr>
        <w:t>Fitna</w:t>
      </w:r>
      <w:proofErr w:type="spellEnd"/>
      <w:r w:rsidRPr="00AE3CF2">
        <w:rPr>
          <w:rFonts w:ascii="Arial" w:hAnsi="Arial" w:cs="Arial"/>
          <w:color w:val="E36C0A" w:themeColor="accent6" w:themeShade="BF"/>
          <w:sz w:val="28"/>
          <w:szCs w:val="28"/>
        </w:rPr>
        <w:t xml:space="preserve"> on the site of the Second Jewish Temple, destroyed during the Roman Siege of Jerusalem in 70 CE. </w:t>
      </w:r>
      <w:r w:rsidR="00BC4B8D" w:rsidRPr="00AE3CF2">
        <w:rPr>
          <w:rFonts w:ascii="Arial" w:hAnsi="Arial" w:cs="Arial"/>
          <w:color w:val="E36C0A" w:themeColor="accent6" w:themeShade="BF"/>
          <w:sz w:val="28"/>
          <w:szCs w:val="28"/>
        </w:rPr>
        <w:t xml:space="preserve">- </w:t>
      </w:r>
      <w:r w:rsidRPr="00AE3CF2">
        <w:rPr>
          <w:rFonts w:ascii="Arial" w:hAnsi="Arial" w:cs="Arial"/>
          <w:color w:val="E36C0A" w:themeColor="accent6" w:themeShade="BF"/>
          <w:sz w:val="28"/>
          <w:szCs w:val="28"/>
        </w:rPr>
        <w:t>Wikipedia</w:t>
      </w:r>
    </w:p>
    <w:p w14:paraId="46B66740" w14:textId="2C35CE41" w:rsidR="008D6E51" w:rsidRPr="00AE3CF2" w:rsidRDefault="008D6E51" w:rsidP="008D6E51">
      <w:pPr>
        <w:spacing w:line="360" w:lineRule="auto"/>
        <w:ind w:left="0" w:firstLine="0"/>
        <w:rPr>
          <w:rFonts w:ascii="Times New Roman" w:hAnsi="Times New Roman" w:cs="Times New Roman"/>
          <w:sz w:val="28"/>
          <w:szCs w:val="28"/>
        </w:rPr>
      </w:pPr>
      <w:r w:rsidRPr="00AE3CF2">
        <w:rPr>
          <w:rFonts w:ascii="Arial" w:hAnsi="Arial" w:cs="Arial"/>
          <w:color w:val="E36C0A" w:themeColor="accent6" w:themeShade="BF"/>
          <w:sz w:val="28"/>
          <w:szCs w:val="28"/>
        </w:rPr>
        <w:tab/>
      </w:r>
      <w:r w:rsidRPr="00AE3CF2">
        <w:rPr>
          <w:rFonts w:ascii="Times New Roman" w:hAnsi="Times New Roman" w:cs="Times New Roman"/>
          <w:sz w:val="28"/>
          <w:szCs w:val="28"/>
        </w:rPr>
        <w:t>What is coming to light</w:t>
      </w:r>
      <w:r w:rsidR="009A5183" w:rsidRPr="00AE3CF2">
        <w:rPr>
          <w:rFonts w:ascii="Times New Roman" w:hAnsi="Times New Roman" w:cs="Times New Roman"/>
          <w:sz w:val="28"/>
          <w:szCs w:val="28"/>
        </w:rPr>
        <w:t>? T</w:t>
      </w:r>
      <w:r w:rsidRPr="00AE3CF2">
        <w:rPr>
          <w:rFonts w:ascii="Times New Roman" w:hAnsi="Times New Roman" w:cs="Times New Roman"/>
          <w:sz w:val="28"/>
          <w:szCs w:val="28"/>
        </w:rPr>
        <w:t xml:space="preserve">hat </w:t>
      </w:r>
      <w:r w:rsidR="009A5183" w:rsidRPr="00AE3CF2">
        <w:rPr>
          <w:rFonts w:ascii="Times New Roman" w:hAnsi="Times New Roman" w:cs="Times New Roman"/>
          <w:sz w:val="28"/>
          <w:szCs w:val="28"/>
        </w:rPr>
        <w:t>Malik</w:t>
      </w:r>
      <w:r w:rsidRPr="00AE3CF2">
        <w:rPr>
          <w:rFonts w:ascii="Times New Roman" w:hAnsi="Times New Roman" w:cs="Times New Roman"/>
          <w:sz w:val="28"/>
          <w:szCs w:val="28"/>
        </w:rPr>
        <w:t xml:space="preserve"> knew like Constantine did in his time</w:t>
      </w:r>
      <w:r w:rsidR="00C7396D" w:rsidRPr="00AE3CF2">
        <w:rPr>
          <w:rFonts w:ascii="Times New Roman" w:hAnsi="Times New Roman" w:cs="Times New Roman"/>
          <w:sz w:val="28"/>
          <w:szCs w:val="28"/>
        </w:rPr>
        <w:t xml:space="preserve"> (early 4</w:t>
      </w:r>
      <w:r w:rsidR="00C7396D" w:rsidRPr="00AE3CF2">
        <w:rPr>
          <w:rFonts w:ascii="Times New Roman" w:hAnsi="Times New Roman" w:cs="Times New Roman"/>
          <w:sz w:val="28"/>
          <w:szCs w:val="28"/>
          <w:vertAlign w:val="superscript"/>
        </w:rPr>
        <w:t>th</w:t>
      </w:r>
      <w:r w:rsidR="00C7396D" w:rsidRPr="00AE3CF2">
        <w:rPr>
          <w:rFonts w:ascii="Times New Roman" w:hAnsi="Times New Roman" w:cs="Times New Roman"/>
          <w:sz w:val="28"/>
          <w:szCs w:val="28"/>
        </w:rPr>
        <w:t xml:space="preserve"> century)</w:t>
      </w:r>
      <w:r w:rsidRPr="00AE3CF2">
        <w:rPr>
          <w:rFonts w:ascii="Times New Roman" w:hAnsi="Times New Roman" w:cs="Times New Roman"/>
          <w:sz w:val="28"/>
          <w:szCs w:val="28"/>
        </w:rPr>
        <w:t xml:space="preserve"> was to unit a people under a religion. This calls for a prophet and a book. </w:t>
      </w:r>
      <w:r w:rsidRPr="00AE3CF2">
        <w:rPr>
          <w:rFonts w:ascii="Times New Roman" w:hAnsi="Times New Roman" w:cs="Times New Roman"/>
          <w:sz w:val="28"/>
          <w:szCs w:val="28"/>
        </w:rPr>
        <w:lastRenderedPageBreak/>
        <w:t xml:space="preserve">With Constantine, the prophet was Jesus and the book </w:t>
      </w:r>
      <w:proofErr w:type="gramStart"/>
      <w:r w:rsidR="007D69AF">
        <w:rPr>
          <w:rFonts w:ascii="Times New Roman" w:hAnsi="Times New Roman" w:cs="Times New Roman"/>
          <w:sz w:val="28"/>
          <w:szCs w:val="28"/>
        </w:rPr>
        <w:t>was</w:t>
      </w:r>
      <w:proofErr w:type="gramEnd"/>
      <w:r w:rsidRPr="00AE3CF2">
        <w:rPr>
          <w:rFonts w:ascii="Times New Roman" w:hAnsi="Times New Roman" w:cs="Times New Roman"/>
          <w:sz w:val="28"/>
          <w:szCs w:val="28"/>
        </w:rPr>
        <w:t xml:space="preserve"> the Bible. Malik knew of Muhammad’s life and claim of </w:t>
      </w:r>
      <w:r w:rsidR="00BC4B8D" w:rsidRPr="00AE3CF2">
        <w:rPr>
          <w:rFonts w:ascii="Times New Roman" w:hAnsi="Times New Roman" w:cs="Times New Roman"/>
          <w:sz w:val="28"/>
          <w:szCs w:val="28"/>
        </w:rPr>
        <w:t xml:space="preserve">a </w:t>
      </w:r>
      <w:r w:rsidRPr="00AE3CF2">
        <w:rPr>
          <w:rFonts w:ascii="Times New Roman" w:hAnsi="Times New Roman" w:cs="Times New Roman"/>
          <w:sz w:val="28"/>
          <w:szCs w:val="28"/>
        </w:rPr>
        <w:t>visit from an angel. Malik puffed-up Muhammad to be a m</w:t>
      </w:r>
      <w:r w:rsidR="00794A84" w:rsidRPr="00AE3CF2">
        <w:rPr>
          <w:rFonts w:ascii="Times New Roman" w:hAnsi="Times New Roman" w:cs="Times New Roman"/>
          <w:sz w:val="28"/>
          <w:szCs w:val="28"/>
        </w:rPr>
        <w:t>a</w:t>
      </w:r>
      <w:r w:rsidRPr="00AE3CF2">
        <w:rPr>
          <w:rFonts w:ascii="Times New Roman" w:hAnsi="Times New Roman" w:cs="Times New Roman"/>
          <w:sz w:val="28"/>
          <w:szCs w:val="28"/>
        </w:rPr>
        <w:t xml:space="preserve">n </w:t>
      </w:r>
      <w:r w:rsidR="00BC4B8D" w:rsidRPr="00AE3CF2">
        <w:rPr>
          <w:rFonts w:ascii="Times New Roman" w:hAnsi="Times New Roman" w:cs="Times New Roman"/>
          <w:sz w:val="28"/>
          <w:szCs w:val="28"/>
        </w:rPr>
        <w:t xml:space="preserve">under which </w:t>
      </w:r>
      <w:r w:rsidR="00794A84" w:rsidRPr="00AE3CF2">
        <w:rPr>
          <w:rFonts w:ascii="Times New Roman" w:hAnsi="Times New Roman" w:cs="Times New Roman"/>
          <w:sz w:val="28"/>
          <w:szCs w:val="28"/>
        </w:rPr>
        <w:t xml:space="preserve">soldiers </w:t>
      </w:r>
      <w:r w:rsidRPr="00AE3CF2">
        <w:rPr>
          <w:rFonts w:ascii="Times New Roman" w:hAnsi="Times New Roman" w:cs="Times New Roman"/>
          <w:sz w:val="28"/>
          <w:szCs w:val="28"/>
        </w:rPr>
        <w:t>could fight. Even though Muhammad died in 632 A.D.</w:t>
      </w:r>
      <w:r w:rsidR="00702D29" w:rsidRPr="00AE3CF2">
        <w:rPr>
          <w:rFonts w:ascii="Times New Roman" w:hAnsi="Times New Roman" w:cs="Times New Roman"/>
          <w:sz w:val="28"/>
          <w:szCs w:val="28"/>
        </w:rPr>
        <w:t>,</w:t>
      </w:r>
      <w:r w:rsidRPr="00AE3CF2">
        <w:rPr>
          <w:rFonts w:ascii="Times New Roman" w:hAnsi="Times New Roman" w:cs="Times New Roman"/>
          <w:sz w:val="28"/>
          <w:szCs w:val="28"/>
        </w:rPr>
        <w:t xml:space="preserve"> his persona</w:t>
      </w:r>
      <w:r w:rsidR="00C7396D" w:rsidRPr="00AE3CF2">
        <w:rPr>
          <w:rFonts w:ascii="Times New Roman" w:hAnsi="Times New Roman" w:cs="Times New Roman"/>
          <w:sz w:val="28"/>
          <w:szCs w:val="28"/>
        </w:rPr>
        <w:t>, propped up by Malik</w:t>
      </w:r>
      <w:r w:rsidRPr="00AE3CF2">
        <w:rPr>
          <w:rFonts w:ascii="Times New Roman" w:hAnsi="Times New Roman" w:cs="Times New Roman"/>
          <w:sz w:val="28"/>
          <w:szCs w:val="28"/>
        </w:rPr>
        <w:t xml:space="preserve"> as </w:t>
      </w:r>
      <w:r w:rsidR="00C7396D" w:rsidRPr="00AE3CF2">
        <w:rPr>
          <w:rFonts w:ascii="Times New Roman" w:hAnsi="Times New Roman" w:cs="Times New Roman"/>
          <w:sz w:val="28"/>
          <w:szCs w:val="28"/>
        </w:rPr>
        <w:t>“</w:t>
      </w:r>
      <w:r w:rsidRPr="00AE3CF2">
        <w:rPr>
          <w:rFonts w:ascii="Times New Roman" w:hAnsi="Times New Roman" w:cs="Times New Roman"/>
          <w:sz w:val="28"/>
          <w:szCs w:val="28"/>
        </w:rPr>
        <w:t>The Messenger of God</w:t>
      </w:r>
      <w:r w:rsidR="00C7396D" w:rsidRPr="00AE3CF2">
        <w:rPr>
          <w:rFonts w:ascii="Times New Roman" w:hAnsi="Times New Roman" w:cs="Times New Roman"/>
          <w:sz w:val="28"/>
          <w:szCs w:val="28"/>
        </w:rPr>
        <w:t>”</w:t>
      </w:r>
      <w:r w:rsidRPr="00AE3CF2">
        <w:rPr>
          <w:rFonts w:ascii="Times New Roman" w:hAnsi="Times New Roman" w:cs="Times New Roman"/>
          <w:sz w:val="28"/>
          <w:szCs w:val="28"/>
        </w:rPr>
        <w:t xml:space="preserve"> telling all men what they can do </w:t>
      </w:r>
      <w:r w:rsidR="00794A84" w:rsidRPr="00AE3CF2">
        <w:rPr>
          <w:rFonts w:ascii="Times New Roman" w:hAnsi="Times New Roman" w:cs="Times New Roman"/>
          <w:sz w:val="28"/>
          <w:szCs w:val="28"/>
        </w:rPr>
        <w:t>in war</w:t>
      </w:r>
      <w:r w:rsidR="00434D26" w:rsidRPr="00AE3CF2">
        <w:rPr>
          <w:rFonts w:ascii="Times New Roman" w:hAnsi="Times New Roman" w:cs="Times New Roman"/>
          <w:sz w:val="28"/>
          <w:szCs w:val="28"/>
        </w:rPr>
        <w:t>,</w:t>
      </w:r>
      <w:r w:rsidR="00794A84" w:rsidRPr="00AE3CF2">
        <w:rPr>
          <w:rFonts w:ascii="Times New Roman" w:hAnsi="Times New Roman" w:cs="Times New Roman"/>
          <w:sz w:val="28"/>
          <w:szCs w:val="28"/>
        </w:rPr>
        <w:t xml:space="preserve"> </w:t>
      </w:r>
      <w:r w:rsidRPr="00AE3CF2">
        <w:rPr>
          <w:rFonts w:ascii="Times New Roman" w:hAnsi="Times New Roman" w:cs="Times New Roman"/>
          <w:sz w:val="28"/>
          <w:szCs w:val="28"/>
        </w:rPr>
        <w:t xml:space="preserve">legitimized the military conquest </w:t>
      </w:r>
      <w:r w:rsidR="007D69AF">
        <w:rPr>
          <w:rFonts w:ascii="Times New Roman" w:hAnsi="Times New Roman" w:cs="Times New Roman"/>
          <w:sz w:val="28"/>
          <w:szCs w:val="28"/>
        </w:rPr>
        <w:t>for</w:t>
      </w:r>
      <w:r w:rsidRPr="00AE3CF2">
        <w:rPr>
          <w:rFonts w:ascii="Times New Roman" w:hAnsi="Times New Roman" w:cs="Times New Roman"/>
          <w:sz w:val="28"/>
          <w:szCs w:val="28"/>
        </w:rPr>
        <w:t xml:space="preserve"> the Arab people. </w:t>
      </w:r>
      <w:r w:rsidR="00794A84" w:rsidRPr="00AE3CF2">
        <w:rPr>
          <w:rFonts w:ascii="Times New Roman" w:hAnsi="Times New Roman" w:cs="Times New Roman"/>
          <w:sz w:val="28"/>
          <w:szCs w:val="28"/>
        </w:rPr>
        <w:t xml:space="preserve">When you actually read the </w:t>
      </w:r>
      <w:r w:rsidR="00C7396D" w:rsidRPr="00AE3CF2">
        <w:rPr>
          <w:rFonts w:ascii="Times New Roman" w:hAnsi="Times New Roman" w:cs="Times New Roman"/>
          <w:sz w:val="28"/>
          <w:szCs w:val="28"/>
        </w:rPr>
        <w:t>Quran,</w:t>
      </w:r>
      <w:r w:rsidR="00794A84" w:rsidRPr="00AE3CF2">
        <w:rPr>
          <w:rFonts w:ascii="Times New Roman" w:hAnsi="Times New Roman" w:cs="Times New Roman"/>
          <w:sz w:val="28"/>
          <w:szCs w:val="28"/>
        </w:rPr>
        <w:t xml:space="preserve"> </w:t>
      </w:r>
      <w:r w:rsidR="007D69AF">
        <w:rPr>
          <w:rFonts w:ascii="Times New Roman" w:hAnsi="Times New Roman" w:cs="Times New Roman"/>
          <w:sz w:val="28"/>
          <w:szCs w:val="28"/>
        </w:rPr>
        <w:t xml:space="preserve">and accompanying Hadiths they give </w:t>
      </w:r>
      <w:r w:rsidR="00794A84" w:rsidRPr="00AE3CF2">
        <w:rPr>
          <w:rFonts w:ascii="Times New Roman" w:hAnsi="Times New Roman" w:cs="Times New Roman"/>
          <w:sz w:val="28"/>
          <w:szCs w:val="28"/>
        </w:rPr>
        <w:t xml:space="preserve">a blank check from god to </w:t>
      </w:r>
      <w:r w:rsidR="00C7396D" w:rsidRPr="00AE3CF2">
        <w:rPr>
          <w:rFonts w:ascii="Times New Roman" w:hAnsi="Times New Roman" w:cs="Times New Roman"/>
          <w:sz w:val="28"/>
          <w:szCs w:val="28"/>
        </w:rPr>
        <w:t>conquer the whole world (the infidels) militarily, taking others property and women</w:t>
      </w:r>
      <w:r w:rsidR="00434D26" w:rsidRPr="00AE3CF2">
        <w:rPr>
          <w:rFonts w:ascii="Times New Roman" w:hAnsi="Times New Roman" w:cs="Times New Roman"/>
          <w:sz w:val="28"/>
          <w:szCs w:val="28"/>
        </w:rPr>
        <w:t>,</w:t>
      </w:r>
      <w:r w:rsidR="00FD647C" w:rsidRPr="00AE3CF2">
        <w:rPr>
          <w:rFonts w:ascii="Times New Roman" w:hAnsi="Times New Roman" w:cs="Times New Roman"/>
          <w:sz w:val="28"/>
          <w:szCs w:val="28"/>
        </w:rPr>
        <w:t xml:space="preserve"> complete with seventy-two maidens awaiting the soldier who dies for the cause. </w:t>
      </w:r>
    </w:p>
    <w:p w14:paraId="581B7E25" w14:textId="43F77188" w:rsidR="00CC6BC8" w:rsidRPr="00AE3CF2" w:rsidRDefault="00CC6BC8" w:rsidP="00A071BF">
      <w:pPr>
        <w:spacing w:line="360" w:lineRule="auto"/>
        <w:ind w:left="0" w:firstLine="720"/>
        <w:rPr>
          <w:rFonts w:ascii="Times New Roman" w:hAnsi="Times New Roman" w:cs="Times New Roman"/>
          <w:sz w:val="28"/>
          <w:szCs w:val="28"/>
        </w:rPr>
      </w:pPr>
      <w:r w:rsidRPr="00AE3CF2">
        <w:rPr>
          <w:rFonts w:ascii="Times New Roman" w:hAnsi="Times New Roman" w:cs="Times New Roman"/>
          <w:sz w:val="28"/>
          <w:szCs w:val="28"/>
          <w:u w:val="single"/>
        </w:rPr>
        <w:t>I urge everyone to go to th</w:t>
      </w:r>
      <w:r w:rsidR="00434D26" w:rsidRPr="00AE3CF2">
        <w:rPr>
          <w:rFonts w:ascii="Times New Roman" w:hAnsi="Times New Roman" w:cs="Times New Roman"/>
          <w:sz w:val="28"/>
          <w:szCs w:val="28"/>
          <w:u w:val="single"/>
        </w:rPr>
        <w:t>is</w:t>
      </w:r>
      <w:r w:rsidRPr="00AE3CF2">
        <w:rPr>
          <w:rFonts w:ascii="Times New Roman" w:hAnsi="Times New Roman" w:cs="Times New Roman"/>
          <w:sz w:val="28"/>
          <w:szCs w:val="28"/>
          <w:u w:val="single"/>
        </w:rPr>
        <w:t xml:space="preserve"> link and take the time to listen</w:t>
      </w:r>
      <w:r w:rsidRPr="00AE3CF2">
        <w:rPr>
          <w:rFonts w:ascii="Times New Roman" w:hAnsi="Times New Roman" w:cs="Times New Roman"/>
          <w:sz w:val="28"/>
          <w:szCs w:val="28"/>
        </w:rPr>
        <w:t xml:space="preserve"> and study what Jay Smith is saying. Jay is not the only one. He does an excellent job of putting the historical account together. What is really revealing is th</w:t>
      </w:r>
      <w:r w:rsidR="00702D29" w:rsidRPr="00AE3CF2">
        <w:rPr>
          <w:rFonts w:ascii="Times New Roman" w:hAnsi="Times New Roman" w:cs="Times New Roman"/>
          <w:sz w:val="28"/>
          <w:szCs w:val="28"/>
        </w:rPr>
        <w:t>at</w:t>
      </w:r>
      <w:r w:rsidRPr="00AE3CF2">
        <w:rPr>
          <w:rFonts w:ascii="Times New Roman" w:hAnsi="Times New Roman" w:cs="Times New Roman"/>
          <w:sz w:val="28"/>
          <w:szCs w:val="28"/>
        </w:rPr>
        <w:t xml:space="preserve"> he uses mainly Islamic sources</w:t>
      </w:r>
      <w:r w:rsidR="00702D29" w:rsidRPr="00AE3CF2">
        <w:rPr>
          <w:rFonts w:ascii="Times New Roman" w:hAnsi="Times New Roman" w:cs="Times New Roman"/>
          <w:sz w:val="28"/>
          <w:szCs w:val="28"/>
        </w:rPr>
        <w:t>,</w:t>
      </w:r>
      <w:r w:rsidRPr="00AE3CF2">
        <w:rPr>
          <w:rFonts w:ascii="Times New Roman" w:hAnsi="Times New Roman" w:cs="Times New Roman"/>
          <w:sz w:val="28"/>
          <w:szCs w:val="28"/>
        </w:rPr>
        <w:t xml:space="preserve"> </w:t>
      </w:r>
      <w:r w:rsidR="00702D29" w:rsidRPr="00AE3CF2">
        <w:rPr>
          <w:rFonts w:ascii="Times New Roman" w:hAnsi="Times New Roman" w:cs="Times New Roman"/>
          <w:sz w:val="28"/>
          <w:szCs w:val="28"/>
        </w:rPr>
        <w:t>a</w:t>
      </w:r>
      <w:r w:rsidR="007B7A6F" w:rsidRPr="00AE3CF2">
        <w:rPr>
          <w:rFonts w:ascii="Times New Roman" w:hAnsi="Times New Roman" w:cs="Times New Roman"/>
          <w:sz w:val="28"/>
          <w:szCs w:val="28"/>
        </w:rPr>
        <w:t xml:space="preserve">nd </w:t>
      </w:r>
      <w:r w:rsidR="00CA5E5D" w:rsidRPr="00AE3CF2">
        <w:rPr>
          <w:rFonts w:ascii="Times New Roman" w:hAnsi="Times New Roman" w:cs="Times New Roman"/>
          <w:sz w:val="28"/>
          <w:szCs w:val="28"/>
        </w:rPr>
        <w:t xml:space="preserve">he does not leave </w:t>
      </w:r>
      <w:r w:rsidR="00946943" w:rsidRPr="00AE3CF2">
        <w:rPr>
          <w:rFonts w:ascii="Times New Roman" w:hAnsi="Times New Roman" w:cs="Times New Roman"/>
          <w:sz w:val="28"/>
          <w:szCs w:val="28"/>
        </w:rPr>
        <w:t xml:space="preserve">the audience with </w:t>
      </w:r>
      <w:r w:rsidR="00CA5E5D" w:rsidRPr="00AE3CF2">
        <w:rPr>
          <w:rFonts w:ascii="Times New Roman" w:hAnsi="Times New Roman" w:cs="Times New Roman"/>
          <w:sz w:val="28"/>
          <w:szCs w:val="28"/>
        </w:rPr>
        <w:t xml:space="preserve">the destruction of </w:t>
      </w:r>
      <w:r w:rsidR="00702D29" w:rsidRPr="00AE3CF2">
        <w:rPr>
          <w:rFonts w:ascii="Times New Roman" w:hAnsi="Times New Roman" w:cs="Times New Roman"/>
          <w:sz w:val="28"/>
          <w:szCs w:val="28"/>
        </w:rPr>
        <w:t>I</w:t>
      </w:r>
      <w:r w:rsidR="00CA5E5D" w:rsidRPr="00AE3CF2">
        <w:rPr>
          <w:rFonts w:ascii="Times New Roman" w:hAnsi="Times New Roman" w:cs="Times New Roman"/>
          <w:sz w:val="28"/>
          <w:szCs w:val="28"/>
        </w:rPr>
        <w:t>slam. He invites Muslims to come to Jesus, the real prophet of God. The God who di</w:t>
      </w:r>
      <w:r w:rsidR="00946943" w:rsidRPr="00AE3CF2">
        <w:rPr>
          <w:rFonts w:ascii="Times New Roman" w:hAnsi="Times New Roman" w:cs="Times New Roman"/>
          <w:sz w:val="28"/>
          <w:szCs w:val="28"/>
        </w:rPr>
        <w:t>e</w:t>
      </w:r>
      <w:r w:rsidR="00CA5E5D" w:rsidRPr="00AE3CF2">
        <w:rPr>
          <w:rFonts w:ascii="Times New Roman" w:hAnsi="Times New Roman" w:cs="Times New Roman"/>
          <w:sz w:val="28"/>
          <w:szCs w:val="28"/>
        </w:rPr>
        <w:t xml:space="preserve">d on the Cross for our sins. </w:t>
      </w:r>
    </w:p>
    <w:p w14:paraId="26DBF969" w14:textId="77777777" w:rsidR="00946943" w:rsidRPr="00AE3CF2" w:rsidRDefault="00FA5988" w:rsidP="00A071BF">
      <w:pPr>
        <w:spacing w:line="360" w:lineRule="auto"/>
        <w:ind w:left="0" w:firstLine="720"/>
        <w:rPr>
          <w:rFonts w:ascii="Times New Roman" w:hAnsi="Times New Roman" w:cs="Times New Roman"/>
          <w:sz w:val="28"/>
          <w:szCs w:val="28"/>
        </w:rPr>
      </w:pPr>
      <w:r w:rsidRPr="00AE3CF2">
        <w:rPr>
          <w:rFonts w:ascii="Times New Roman" w:hAnsi="Times New Roman" w:cs="Times New Roman"/>
          <w:sz w:val="28"/>
          <w:szCs w:val="28"/>
        </w:rPr>
        <w:t>BUT</w:t>
      </w:r>
      <w:r w:rsidR="00946943" w:rsidRPr="00AE3CF2">
        <w:rPr>
          <w:rFonts w:ascii="Times New Roman" w:hAnsi="Times New Roman" w:cs="Times New Roman"/>
          <w:sz w:val="28"/>
          <w:szCs w:val="28"/>
        </w:rPr>
        <w:t xml:space="preserve"> WE </w:t>
      </w:r>
      <w:r w:rsidRPr="00AE3CF2">
        <w:rPr>
          <w:rFonts w:ascii="Times New Roman" w:hAnsi="Times New Roman" w:cs="Times New Roman"/>
          <w:sz w:val="28"/>
          <w:szCs w:val="28"/>
        </w:rPr>
        <w:t>B</w:t>
      </w:r>
      <w:r w:rsidR="00946943" w:rsidRPr="00AE3CF2">
        <w:rPr>
          <w:rFonts w:ascii="Times New Roman" w:hAnsi="Times New Roman" w:cs="Times New Roman"/>
          <w:sz w:val="28"/>
          <w:szCs w:val="28"/>
        </w:rPr>
        <w:t>ELIEVERS</w:t>
      </w:r>
      <w:r w:rsidR="00E738BC" w:rsidRPr="00AE3CF2">
        <w:rPr>
          <w:rFonts w:ascii="Times New Roman" w:hAnsi="Times New Roman" w:cs="Times New Roman"/>
          <w:sz w:val="28"/>
          <w:szCs w:val="28"/>
        </w:rPr>
        <w:t>,</w:t>
      </w:r>
    </w:p>
    <w:p w14:paraId="6905D2E8" w14:textId="730BD764" w:rsidR="00DC1B86" w:rsidRPr="00AE3CF2" w:rsidRDefault="00E738BC" w:rsidP="00A071BF">
      <w:pPr>
        <w:spacing w:line="360" w:lineRule="auto"/>
        <w:ind w:left="0" w:firstLine="720"/>
        <w:rPr>
          <w:rFonts w:ascii="Times New Roman" w:hAnsi="Times New Roman" w:cs="Times New Roman"/>
          <w:sz w:val="28"/>
          <w:szCs w:val="28"/>
        </w:rPr>
      </w:pPr>
      <w:r w:rsidRPr="00AE3CF2">
        <w:rPr>
          <w:rFonts w:ascii="Times New Roman" w:hAnsi="Times New Roman" w:cs="Times New Roman"/>
          <w:sz w:val="28"/>
          <w:szCs w:val="28"/>
        </w:rPr>
        <w:t>due to our simple indwelling faith</w:t>
      </w:r>
      <w:r w:rsidR="00FA5988" w:rsidRPr="00AE3CF2">
        <w:rPr>
          <w:rFonts w:ascii="Times New Roman" w:hAnsi="Times New Roman" w:cs="Times New Roman"/>
          <w:sz w:val="28"/>
          <w:szCs w:val="28"/>
        </w:rPr>
        <w:t xml:space="preserve"> in the Lord God Jesus Christ </w:t>
      </w:r>
      <w:r w:rsidR="00DC1B86" w:rsidRPr="00AE3CF2">
        <w:rPr>
          <w:rFonts w:ascii="Times New Roman" w:hAnsi="Times New Roman" w:cs="Times New Roman"/>
          <w:sz w:val="28"/>
          <w:szCs w:val="28"/>
        </w:rPr>
        <w:t xml:space="preserve">are </w:t>
      </w:r>
      <w:r w:rsidR="00DC1B86" w:rsidRPr="00AE3CF2">
        <w:rPr>
          <w:rFonts w:ascii="Times New Roman" w:hAnsi="Times New Roman" w:cs="Times New Roman"/>
          <w:sz w:val="28"/>
          <w:szCs w:val="28"/>
          <w:u w:val="single"/>
        </w:rPr>
        <w:t>promised, guaranteed, in the bank</w:t>
      </w:r>
      <w:r w:rsidR="00DC1B86" w:rsidRPr="00AE3CF2">
        <w:rPr>
          <w:rFonts w:ascii="Times New Roman" w:hAnsi="Times New Roman" w:cs="Times New Roman"/>
          <w:sz w:val="28"/>
          <w:szCs w:val="28"/>
        </w:rPr>
        <w:t xml:space="preserve"> that we will be with the Lord when we transition, graduate, pass through the doors of death</w:t>
      </w:r>
      <w:r w:rsidR="00946943" w:rsidRPr="00AE3CF2">
        <w:rPr>
          <w:rFonts w:ascii="Times New Roman" w:hAnsi="Times New Roman" w:cs="Times New Roman"/>
          <w:sz w:val="28"/>
          <w:szCs w:val="28"/>
        </w:rPr>
        <w:t xml:space="preserve"> from our temporal bodies</w:t>
      </w:r>
      <w:r w:rsidR="00DC1B86" w:rsidRPr="00AE3CF2">
        <w:rPr>
          <w:rFonts w:ascii="Times New Roman" w:hAnsi="Times New Roman" w:cs="Times New Roman"/>
          <w:sz w:val="28"/>
          <w:szCs w:val="28"/>
        </w:rPr>
        <w:t xml:space="preserve"> into the Lord’s waiting arms. </w:t>
      </w:r>
      <w:r w:rsidRPr="00AE3CF2">
        <w:rPr>
          <w:rFonts w:ascii="Times New Roman" w:hAnsi="Times New Roman" w:cs="Times New Roman"/>
          <w:sz w:val="28"/>
          <w:szCs w:val="28"/>
        </w:rPr>
        <w:t>It is the Lord’s indwelling faith that produces good works in us. And once again, almost goes without saying, God, incarnated a</w:t>
      </w:r>
      <w:r w:rsidR="005F17FC" w:rsidRPr="00AE3CF2">
        <w:rPr>
          <w:rFonts w:ascii="Times New Roman" w:hAnsi="Times New Roman" w:cs="Times New Roman"/>
          <w:sz w:val="28"/>
          <w:szCs w:val="28"/>
        </w:rPr>
        <w:t xml:space="preserve">s </w:t>
      </w:r>
      <w:r w:rsidRPr="00AE3CF2">
        <w:rPr>
          <w:rFonts w:ascii="Times New Roman" w:hAnsi="Times New Roman" w:cs="Times New Roman"/>
          <w:sz w:val="28"/>
          <w:szCs w:val="28"/>
        </w:rPr>
        <w:t>The Lord Jesus Christ</w:t>
      </w:r>
      <w:r w:rsidR="00946943" w:rsidRPr="00AE3CF2">
        <w:rPr>
          <w:rFonts w:ascii="Times New Roman" w:hAnsi="Times New Roman" w:cs="Times New Roman"/>
          <w:sz w:val="28"/>
          <w:szCs w:val="28"/>
        </w:rPr>
        <w:t>,</w:t>
      </w:r>
      <w:r w:rsidRPr="00AE3CF2">
        <w:rPr>
          <w:rFonts w:ascii="Times New Roman" w:hAnsi="Times New Roman" w:cs="Times New Roman"/>
          <w:sz w:val="28"/>
          <w:szCs w:val="28"/>
        </w:rPr>
        <w:t xml:space="preserve"> does not ask us to take the life of another to secure our eternal life in His heaven. </w:t>
      </w:r>
    </w:p>
    <w:p w14:paraId="70123EFB" w14:textId="18968DA5" w:rsidR="00DC1B86" w:rsidRPr="00AE3CF2" w:rsidRDefault="00702D29" w:rsidP="00A071BF">
      <w:pPr>
        <w:spacing w:line="360" w:lineRule="auto"/>
        <w:ind w:left="0" w:firstLine="720"/>
        <w:rPr>
          <w:rFonts w:ascii="Times New Roman" w:hAnsi="Times New Roman" w:cs="Times New Roman"/>
          <w:b/>
          <w:sz w:val="28"/>
          <w:szCs w:val="28"/>
        </w:rPr>
      </w:pPr>
      <w:r w:rsidRPr="00AE3CF2">
        <w:rPr>
          <w:rFonts w:ascii="Times New Roman" w:hAnsi="Times New Roman" w:cs="Times New Roman"/>
          <w:b/>
          <w:sz w:val="28"/>
          <w:szCs w:val="28"/>
        </w:rPr>
        <w:t xml:space="preserve">Ephesians </w:t>
      </w:r>
      <w:r w:rsidR="00DC1B86" w:rsidRPr="00AE3CF2">
        <w:rPr>
          <w:rFonts w:ascii="Times New Roman" w:hAnsi="Times New Roman" w:cs="Times New Roman"/>
          <w:b/>
          <w:sz w:val="28"/>
          <w:szCs w:val="28"/>
        </w:rPr>
        <w:t>1:2-</w:t>
      </w:r>
      <w:r w:rsidRPr="00AE3CF2">
        <w:rPr>
          <w:rFonts w:ascii="Times New Roman" w:hAnsi="Times New Roman" w:cs="Times New Roman"/>
          <w:b/>
          <w:sz w:val="28"/>
          <w:szCs w:val="28"/>
        </w:rPr>
        <w:t>5</w:t>
      </w:r>
      <w:r w:rsidR="00DC1B86" w:rsidRPr="00AE3CF2">
        <w:rPr>
          <w:rFonts w:ascii="Times New Roman" w:hAnsi="Times New Roman" w:cs="Times New Roman"/>
          <w:b/>
          <w:sz w:val="28"/>
          <w:szCs w:val="28"/>
        </w:rPr>
        <w:t xml:space="preserve"> </w:t>
      </w:r>
      <w:r w:rsidRPr="00AE3CF2">
        <w:rPr>
          <w:rFonts w:ascii="Times New Roman" w:hAnsi="Times New Roman" w:cs="Times New Roman"/>
          <w:b/>
          <w:sz w:val="28"/>
          <w:szCs w:val="28"/>
        </w:rPr>
        <w:t>(</w:t>
      </w:r>
      <w:r w:rsidR="00DC1B86" w:rsidRPr="00AE3CF2">
        <w:rPr>
          <w:rFonts w:ascii="Times New Roman" w:hAnsi="Times New Roman" w:cs="Times New Roman"/>
          <w:b/>
          <w:sz w:val="28"/>
          <w:szCs w:val="28"/>
        </w:rPr>
        <w:t>CSB17</w:t>
      </w:r>
      <w:r w:rsidRPr="00AE3CF2">
        <w:rPr>
          <w:rFonts w:ascii="Times New Roman" w:hAnsi="Times New Roman" w:cs="Times New Roman"/>
          <w:b/>
          <w:sz w:val="28"/>
          <w:szCs w:val="28"/>
        </w:rPr>
        <w:t>)</w:t>
      </w:r>
    </w:p>
    <w:p w14:paraId="770C68EF" w14:textId="0081F774" w:rsidR="00DC1B86" w:rsidRPr="00AE3CF2" w:rsidRDefault="00DC1B86" w:rsidP="007A3A57">
      <w:pPr>
        <w:ind w:firstLine="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 xml:space="preserve">2 Grace to you and peace from God our Father and the Lord Jesus </w:t>
      </w:r>
      <w:r w:rsidR="007A3A57" w:rsidRPr="00AE3CF2">
        <w:rPr>
          <w:rFonts w:ascii="Times New Roman" w:hAnsi="Times New Roman" w:cs="Times New Roman"/>
          <w:color w:val="632423" w:themeColor="accent2" w:themeShade="80"/>
          <w:sz w:val="28"/>
          <w:szCs w:val="28"/>
        </w:rPr>
        <w:t xml:space="preserve">   </w:t>
      </w:r>
      <w:r w:rsidRPr="00AE3CF2">
        <w:rPr>
          <w:rFonts w:ascii="Times New Roman" w:hAnsi="Times New Roman" w:cs="Times New Roman"/>
          <w:color w:val="632423" w:themeColor="accent2" w:themeShade="80"/>
          <w:sz w:val="28"/>
          <w:szCs w:val="28"/>
        </w:rPr>
        <w:t>Christ.</w:t>
      </w:r>
    </w:p>
    <w:p w14:paraId="58C90CD4" w14:textId="14FEDB1C" w:rsidR="00DC1B86" w:rsidRPr="00AE3CF2" w:rsidRDefault="00DC1B86" w:rsidP="001E17F5">
      <w:pPr>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 xml:space="preserve">3 Blessed is the God and Father of our Lord Jesus Christ, </w:t>
      </w:r>
    </w:p>
    <w:p w14:paraId="0E972201" w14:textId="77777777" w:rsidR="004E656A" w:rsidRPr="00AE3CF2" w:rsidRDefault="00DC1B86" w:rsidP="001E17F5">
      <w:pPr>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 xml:space="preserve">who has blessed </w:t>
      </w:r>
      <w:proofErr w:type="gramStart"/>
      <w:r w:rsidRPr="00AE3CF2">
        <w:rPr>
          <w:rFonts w:ascii="Times New Roman" w:hAnsi="Times New Roman" w:cs="Times New Roman"/>
          <w:color w:val="632423" w:themeColor="accent2" w:themeShade="80"/>
          <w:sz w:val="28"/>
          <w:szCs w:val="28"/>
        </w:rPr>
        <w:t>us</w:t>
      </w:r>
      <w:proofErr w:type="gramEnd"/>
      <w:r w:rsidRPr="00AE3CF2">
        <w:rPr>
          <w:rFonts w:ascii="Times New Roman" w:hAnsi="Times New Roman" w:cs="Times New Roman"/>
          <w:color w:val="632423" w:themeColor="accent2" w:themeShade="80"/>
          <w:sz w:val="28"/>
          <w:szCs w:val="28"/>
        </w:rPr>
        <w:t xml:space="preserve"> </w:t>
      </w:r>
    </w:p>
    <w:p w14:paraId="32228E3D" w14:textId="4F47BFD5" w:rsidR="00DC1B86" w:rsidRPr="00AE3CF2" w:rsidRDefault="00DC1B86" w:rsidP="001E17F5">
      <w:pPr>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with every spiritual blessing in the heavens in Christ.</w:t>
      </w:r>
    </w:p>
    <w:p w14:paraId="3C2823EB" w14:textId="10288878" w:rsidR="004E656A" w:rsidRPr="00AE3CF2" w:rsidRDefault="00DC1B86" w:rsidP="001E17F5">
      <w:pPr>
        <w:ind w:left="0" w:firstLine="720"/>
        <w:rPr>
          <w:rFonts w:ascii="Times New Roman" w:hAnsi="Times New Roman" w:cs="Times New Roman"/>
          <w:color w:val="C00000"/>
          <w:sz w:val="28"/>
          <w:szCs w:val="28"/>
        </w:rPr>
      </w:pPr>
      <w:r w:rsidRPr="00AE3CF2">
        <w:rPr>
          <w:rFonts w:ascii="Times New Roman" w:hAnsi="Times New Roman" w:cs="Times New Roman"/>
          <w:color w:val="C00000"/>
          <w:sz w:val="28"/>
          <w:szCs w:val="28"/>
        </w:rPr>
        <w:t xml:space="preserve">4 For he chose us in him, before the foundation of the world, </w:t>
      </w:r>
    </w:p>
    <w:p w14:paraId="72B785E9" w14:textId="570028C0" w:rsidR="00DC1B86" w:rsidRPr="00AE3CF2" w:rsidRDefault="00DC1B86" w:rsidP="001E17F5">
      <w:pPr>
        <w:ind w:left="0" w:firstLine="720"/>
        <w:rPr>
          <w:rFonts w:ascii="Times New Roman" w:hAnsi="Times New Roman" w:cs="Times New Roman"/>
          <w:color w:val="C00000"/>
          <w:sz w:val="28"/>
          <w:szCs w:val="28"/>
        </w:rPr>
      </w:pPr>
      <w:r w:rsidRPr="00AE3CF2">
        <w:rPr>
          <w:rFonts w:ascii="Times New Roman" w:hAnsi="Times New Roman" w:cs="Times New Roman"/>
          <w:color w:val="C00000"/>
          <w:sz w:val="28"/>
          <w:szCs w:val="28"/>
        </w:rPr>
        <w:t>to be holy and blameless in love before him.</w:t>
      </w:r>
    </w:p>
    <w:p w14:paraId="06A128E6" w14:textId="7E080CC3" w:rsidR="004E656A" w:rsidRPr="00AE3CF2" w:rsidRDefault="00DC1B86" w:rsidP="001E17F5">
      <w:pPr>
        <w:ind w:left="0" w:firstLine="720"/>
        <w:rPr>
          <w:rFonts w:ascii="Times New Roman" w:hAnsi="Times New Roman" w:cs="Times New Roman"/>
          <w:color w:val="0070C0"/>
          <w:sz w:val="28"/>
          <w:szCs w:val="28"/>
        </w:rPr>
      </w:pPr>
      <w:r w:rsidRPr="00AE3CF2">
        <w:rPr>
          <w:rFonts w:ascii="Times New Roman" w:hAnsi="Times New Roman" w:cs="Times New Roman"/>
          <w:color w:val="0070C0"/>
          <w:sz w:val="28"/>
          <w:szCs w:val="28"/>
        </w:rPr>
        <w:lastRenderedPageBreak/>
        <w:t xml:space="preserve">5 He </w:t>
      </w:r>
      <w:r w:rsidRPr="00AE3CF2">
        <w:rPr>
          <w:rFonts w:ascii="Times New Roman" w:hAnsi="Times New Roman" w:cs="Times New Roman"/>
          <w:sz w:val="28"/>
          <w:szCs w:val="28"/>
          <w:u w:val="single"/>
        </w:rPr>
        <w:t>predestined</w:t>
      </w:r>
      <w:r w:rsidRPr="00AE3CF2">
        <w:rPr>
          <w:rFonts w:ascii="Times New Roman" w:hAnsi="Times New Roman" w:cs="Times New Roman"/>
          <w:color w:val="0070C0"/>
          <w:sz w:val="28"/>
          <w:szCs w:val="28"/>
        </w:rPr>
        <w:t xml:space="preserve"> us to be adopted as sons </w:t>
      </w:r>
    </w:p>
    <w:p w14:paraId="17C4D8CB" w14:textId="75BD9F9C" w:rsidR="004E656A" w:rsidRPr="00AE3CF2" w:rsidRDefault="00DC1B86" w:rsidP="001E17F5">
      <w:pPr>
        <w:ind w:left="0" w:firstLine="720"/>
        <w:rPr>
          <w:rFonts w:ascii="Times New Roman" w:hAnsi="Times New Roman" w:cs="Times New Roman"/>
          <w:color w:val="0070C0"/>
          <w:sz w:val="28"/>
          <w:szCs w:val="28"/>
        </w:rPr>
      </w:pPr>
      <w:r w:rsidRPr="00AE3CF2">
        <w:rPr>
          <w:rFonts w:ascii="Times New Roman" w:hAnsi="Times New Roman" w:cs="Times New Roman"/>
          <w:color w:val="0070C0"/>
          <w:sz w:val="28"/>
          <w:szCs w:val="28"/>
        </w:rPr>
        <w:t xml:space="preserve">through Jesus Christ for himself, </w:t>
      </w:r>
    </w:p>
    <w:p w14:paraId="05992DFD" w14:textId="525EA057" w:rsidR="00DC1B86" w:rsidRPr="00AE3CF2" w:rsidRDefault="00DC1B86" w:rsidP="001E17F5">
      <w:pPr>
        <w:ind w:left="0" w:firstLine="720"/>
        <w:rPr>
          <w:rFonts w:ascii="Times New Roman" w:hAnsi="Times New Roman" w:cs="Times New Roman"/>
          <w:color w:val="0070C0"/>
          <w:sz w:val="28"/>
          <w:szCs w:val="28"/>
        </w:rPr>
      </w:pPr>
      <w:r w:rsidRPr="00AE3CF2">
        <w:rPr>
          <w:rFonts w:ascii="Times New Roman" w:hAnsi="Times New Roman" w:cs="Times New Roman"/>
          <w:color w:val="0070C0"/>
          <w:sz w:val="28"/>
          <w:szCs w:val="28"/>
        </w:rPr>
        <w:t>according to the good pleasure of his will,</w:t>
      </w:r>
    </w:p>
    <w:p w14:paraId="133A0D0A" w14:textId="3070653E" w:rsidR="009B1858" w:rsidRPr="00AE3CF2" w:rsidRDefault="000F34F3" w:rsidP="000F34F3">
      <w:pPr>
        <w:spacing w:line="360" w:lineRule="auto"/>
        <w:ind w:left="1440" w:firstLine="0"/>
        <w:rPr>
          <w:rFonts w:ascii="Arial" w:hAnsi="Arial" w:cs="Arial"/>
          <w:sz w:val="28"/>
          <w:szCs w:val="28"/>
        </w:rPr>
      </w:pPr>
      <w:r w:rsidRPr="00AE3CF2">
        <w:rPr>
          <w:rFonts w:ascii="Arial" w:hAnsi="Arial" w:cs="Arial"/>
          <w:sz w:val="28"/>
          <w:szCs w:val="28"/>
        </w:rPr>
        <w:t xml:space="preserve">Note: </w:t>
      </w:r>
      <w:r w:rsidR="009B1858" w:rsidRPr="00AE3CF2">
        <w:rPr>
          <w:rFonts w:ascii="Arial" w:hAnsi="Arial" w:cs="Arial"/>
          <w:sz w:val="28"/>
          <w:szCs w:val="28"/>
        </w:rPr>
        <w:t xml:space="preserve">We </w:t>
      </w:r>
      <w:r w:rsidRPr="00AE3CF2">
        <w:rPr>
          <w:rFonts w:ascii="Arial" w:hAnsi="Arial" w:cs="Arial"/>
          <w:sz w:val="28"/>
          <w:szCs w:val="28"/>
        </w:rPr>
        <w:t>keep in mind that Believers are predestine</w:t>
      </w:r>
      <w:r w:rsidR="00702D29" w:rsidRPr="00AE3CF2">
        <w:rPr>
          <w:rFonts w:ascii="Arial" w:hAnsi="Arial" w:cs="Arial"/>
          <w:sz w:val="28"/>
          <w:szCs w:val="28"/>
        </w:rPr>
        <w:t>d</w:t>
      </w:r>
      <w:r w:rsidRPr="00AE3CF2">
        <w:rPr>
          <w:rFonts w:ascii="Arial" w:hAnsi="Arial" w:cs="Arial"/>
          <w:sz w:val="28"/>
          <w:szCs w:val="28"/>
        </w:rPr>
        <w:t xml:space="preserve"> once we surrendered ourselves to God. God does know who will surrender to Him. He has known from the beginning as also noted by Jesus in John 6:53-71.</w:t>
      </w:r>
    </w:p>
    <w:p w14:paraId="62759155" w14:textId="62E8CB2C" w:rsidR="004E656A" w:rsidRPr="00AE3CF2" w:rsidRDefault="004E656A" w:rsidP="004E656A">
      <w:pPr>
        <w:spacing w:line="360" w:lineRule="auto"/>
        <w:ind w:left="1170" w:firstLine="0"/>
        <w:rPr>
          <w:rFonts w:ascii="Times New Roman" w:hAnsi="Times New Roman" w:cs="Times New Roman"/>
          <w:sz w:val="28"/>
          <w:szCs w:val="28"/>
        </w:rPr>
      </w:pPr>
      <w:r w:rsidRPr="00AE3CF2">
        <w:rPr>
          <w:rFonts w:ascii="Times New Roman" w:hAnsi="Times New Roman" w:cs="Times New Roman"/>
          <w:sz w:val="28"/>
          <w:szCs w:val="28"/>
        </w:rPr>
        <w:t xml:space="preserve">Romans 8:29 </w:t>
      </w:r>
      <w:r w:rsidRPr="00AE3CF2">
        <w:rPr>
          <w:rFonts w:ascii="Times New Roman" w:hAnsi="Times New Roman" w:cs="Times New Roman"/>
          <w:b/>
          <w:sz w:val="28"/>
          <w:szCs w:val="28"/>
        </w:rPr>
        <w:t xml:space="preserve">For those he </w:t>
      </w:r>
      <w:r w:rsidRPr="00AE3CF2">
        <w:rPr>
          <w:rFonts w:ascii="Times New Roman" w:hAnsi="Times New Roman" w:cs="Times New Roman"/>
          <w:b/>
          <w:sz w:val="28"/>
          <w:szCs w:val="28"/>
          <w:u w:val="single"/>
        </w:rPr>
        <w:t>foreknew</w:t>
      </w:r>
      <w:r w:rsidRPr="00AE3CF2">
        <w:rPr>
          <w:rFonts w:ascii="Times New Roman" w:hAnsi="Times New Roman" w:cs="Times New Roman"/>
          <w:sz w:val="28"/>
          <w:szCs w:val="28"/>
        </w:rPr>
        <w:t xml:space="preserve"> he also </w:t>
      </w:r>
      <w:r w:rsidRPr="00AE3CF2">
        <w:rPr>
          <w:rFonts w:ascii="Times New Roman" w:hAnsi="Times New Roman" w:cs="Times New Roman"/>
          <w:b/>
          <w:sz w:val="28"/>
          <w:szCs w:val="28"/>
        </w:rPr>
        <w:t>predestined</w:t>
      </w:r>
      <w:r w:rsidRPr="00AE3CF2">
        <w:rPr>
          <w:rFonts w:ascii="Times New Roman" w:hAnsi="Times New Roman" w:cs="Times New Roman"/>
          <w:sz w:val="28"/>
          <w:szCs w:val="28"/>
        </w:rPr>
        <w:t xml:space="preserve"> to be conformed to the image of his Son, so that he would be the firstborn among many brothers and sisters. </w:t>
      </w:r>
    </w:p>
    <w:p w14:paraId="57DFA939" w14:textId="2084BF2B" w:rsidR="004E656A" w:rsidRPr="00AE3CF2" w:rsidRDefault="004E656A" w:rsidP="004E656A">
      <w:pPr>
        <w:spacing w:line="360" w:lineRule="auto"/>
        <w:ind w:left="1170" w:firstLine="0"/>
        <w:rPr>
          <w:rFonts w:ascii="Times New Roman" w:hAnsi="Times New Roman" w:cs="Times New Roman"/>
          <w:b/>
          <w:sz w:val="28"/>
          <w:szCs w:val="28"/>
        </w:rPr>
      </w:pPr>
      <w:r w:rsidRPr="00AE3CF2">
        <w:rPr>
          <w:rFonts w:ascii="Times New Roman" w:hAnsi="Times New Roman" w:cs="Times New Roman"/>
          <w:sz w:val="28"/>
          <w:szCs w:val="28"/>
        </w:rPr>
        <w:t xml:space="preserve">John 1:12 </w:t>
      </w:r>
      <w:r w:rsidRPr="00AE3CF2">
        <w:rPr>
          <w:rFonts w:ascii="Times New Roman" w:hAnsi="Times New Roman" w:cs="Times New Roman"/>
          <w:b/>
          <w:sz w:val="28"/>
          <w:szCs w:val="28"/>
        </w:rPr>
        <w:t xml:space="preserve">But to all who did </w:t>
      </w:r>
      <w:r w:rsidRPr="00AE3CF2">
        <w:rPr>
          <w:rFonts w:ascii="Times New Roman" w:hAnsi="Times New Roman" w:cs="Times New Roman"/>
          <w:b/>
          <w:sz w:val="28"/>
          <w:szCs w:val="28"/>
          <w:u w:val="single"/>
        </w:rPr>
        <w:t>receive</w:t>
      </w:r>
      <w:r w:rsidRPr="00AE3CF2">
        <w:rPr>
          <w:rFonts w:ascii="Times New Roman" w:hAnsi="Times New Roman" w:cs="Times New Roman"/>
          <w:b/>
          <w:sz w:val="28"/>
          <w:szCs w:val="28"/>
        </w:rPr>
        <w:t xml:space="preserve"> him</w:t>
      </w:r>
      <w:r w:rsidRPr="00AE3CF2">
        <w:rPr>
          <w:rFonts w:ascii="Times New Roman" w:hAnsi="Times New Roman" w:cs="Times New Roman"/>
          <w:sz w:val="28"/>
          <w:szCs w:val="28"/>
        </w:rPr>
        <w:t>, he gave them the right to be children of God, to those who believe in his name,</w:t>
      </w:r>
      <w:r w:rsidRPr="00AE3CF2">
        <w:rPr>
          <w:rFonts w:ascii="Times New Roman" w:hAnsi="Times New Roman" w:cs="Times New Roman"/>
          <w:b/>
          <w:sz w:val="28"/>
          <w:szCs w:val="28"/>
        </w:rPr>
        <w:t>]</w:t>
      </w:r>
    </w:p>
    <w:p w14:paraId="05A62F9C" w14:textId="1B7148C7" w:rsidR="004E656A" w:rsidRPr="00AE3CF2" w:rsidRDefault="003D62BD" w:rsidP="004E656A">
      <w:pPr>
        <w:spacing w:line="360" w:lineRule="auto"/>
        <w:ind w:left="1170" w:firstLine="0"/>
        <w:rPr>
          <w:rFonts w:ascii="Times New Roman" w:hAnsi="Times New Roman" w:cs="Times New Roman"/>
          <w:b/>
          <w:color w:val="4BACC6" w:themeColor="accent5"/>
          <w:sz w:val="28"/>
          <w:szCs w:val="28"/>
        </w:rPr>
      </w:pPr>
      <w:r w:rsidRPr="00AE3CF2">
        <w:rPr>
          <w:rFonts w:ascii="Times New Roman" w:hAnsi="Times New Roman" w:cs="Times New Roman"/>
          <w:b/>
          <w:sz w:val="28"/>
          <w:szCs w:val="28"/>
        </w:rPr>
        <w:t xml:space="preserve">Psalm 116:13 </w:t>
      </w:r>
      <w:r w:rsidR="004E656A" w:rsidRPr="00AE3CF2">
        <w:rPr>
          <w:rFonts w:ascii="Times New Roman" w:hAnsi="Times New Roman" w:cs="Times New Roman"/>
          <w:b/>
          <w:color w:val="4BACC6" w:themeColor="accent5"/>
          <w:sz w:val="28"/>
          <w:szCs w:val="28"/>
        </w:rPr>
        <w:t xml:space="preserve">13 I shall lift up the cup of salvation </w:t>
      </w:r>
      <w:proofErr w:type="gramStart"/>
      <w:r w:rsidR="004E656A" w:rsidRPr="00AE3CF2">
        <w:rPr>
          <w:rFonts w:ascii="Times New Roman" w:hAnsi="Times New Roman" w:cs="Times New Roman"/>
          <w:b/>
          <w:color w:val="4BACC6" w:themeColor="accent5"/>
          <w:sz w:val="28"/>
          <w:szCs w:val="28"/>
        </w:rPr>
        <w:t>And</w:t>
      </w:r>
      <w:proofErr w:type="gramEnd"/>
      <w:r w:rsidR="004E656A" w:rsidRPr="00AE3CF2">
        <w:rPr>
          <w:rFonts w:ascii="Times New Roman" w:hAnsi="Times New Roman" w:cs="Times New Roman"/>
          <w:b/>
          <w:color w:val="4BACC6" w:themeColor="accent5"/>
          <w:sz w:val="28"/>
          <w:szCs w:val="28"/>
        </w:rPr>
        <w:t xml:space="preserve"> call upon the name of the LORD. </w:t>
      </w:r>
    </w:p>
    <w:p w14:paraId="050B7AB2" w14:textId="168674BC" w:rsidR="004E656A" w:rsidRPr="00AE3CF2" w:rsidRDefault="003D62BD" w:rsidP="004E656A">
      <w:pPr>
        <w:spacing w:line="360" w:lineRule="auto"/>
        <w:ind w:left="1170" w:firstLine="0"/>
        <w:rPr>
          <w:rFonts w:ascii="Times New Roman" w:hAnsi="Times New Roman" w:cs="Times New Roman"/>
          <w:b/>
          <w:color w:val="4BACC6" w:themeColor="accent5"/>
          <w:sz w:val="28"/>
          <w:szCs w:val="28"/>
        </w:rPr>
      </w:pPr>
      <w:r w:rsidRPr="00AE3CF2">
        <w:rPr>
          <w:rFonts w:ascii="Times New Roman" w:hAnsi="Times New Roman" w:cs="Times New Roman"/>
          <w:b/>
          <w:sz w:val="28"/>
          <w:szCs w:val="28"/>
        </w:rPr>
        <w:t xml:space="preserve">Rom. 10:13 </w:t>
      </w:r>
      <w:r w:rsidR="004E656A" w:rsidRPr="00AE3CF2">
        <w:rPr>
          <w:rFonts w:ascii="Times New Roman" w:hAnsi="Times New Roman" w:cs="Times New Roman"/>
          <w:b/>
          <w:color w:val="4BACC6" w:themeColor="accent5"/>
          <w:sz w:val="28"/>
          <w:szCs w:val="28"/>
        </w:rPr>
        <w:t xml:space="preserve">for "WHOEVER WILL CALL ON THE NAME OF THE LORD WILL BE SAVED." </w:t>
      </w:r>
      <w:r w:rsidRPr="00AE3CF2">
        <w:rPr>
          <w:rFonts w:ascii="Times New Roman" w:hAnsi="Times New Roman" w:cs="Times New Roman"/>
          <w:b/>
          <w:color w:val="4BACC6" w:themeColor="accent5"/>
          <w:sz w:val="28"/>
          <w:szCs w:val="28"/>
        </w:rPr>
        <w:t xml:space="preserve"> </w:t>
      </w:r>
    </w:p>
    <w:p w14:paraId="17EB17DF" w14:textId="5E105D7D" w:rsidR="004E656A" w:rsidRPr="00AE3CF2" w:rsidRDefault="004E656A" w:rsidP="004E656A">
      <w:pPr>
        <w:spacing w:line="360" w:lineRule="auto"/>
        <w:ind w:left="1170" w:firstLine="0"/>
        <w:rPr>
          <w:rFonts w:ascii="Times New Roman" w:hAnsi="Times New Roman" w:cs="Times New Roman"/>
          <w:b/>
          <w:color w:val="4BACC6" w:themeColor="accent5"/>
          <w:sz w:val="28"/>
          <w:szCs w:val="28"/>
        </w:rPr>
      </w:pPr>
      <w:r w:rsidRPr="00AE3CF2">
        <w:rPr>
          <w:rFonts w:ascii="Times New Roman" w:hAnsi="Times New Roman" w:cs="Times New Roman"/>
          <w:b/>
          <w:sz w:val="28"/>
          <w:szCs w:val="28"/>
        </w:rPr>
        <w:t>Joe</w:t>
      </w:r>
      <w:r w:rsidR="003D62BD" w:rsidRPr="00AE3CF2">
        <w:rPr>
          <w:rFonts w:ascii="Times New Roman" w:hAnsi="Times New Roman" w:cs="Times New Roman"/>
          <w:b/>
          <w:sz w:val="28"/>
          <w:szCs w:val="28"/>
        </w:rPr>
        <w:t>l</w:t>
      </w:r>
      <w:r w:rsidRPr="00AE3CF2">
        <w:rPr>
          <w:rFonts w:ascii="Times New Roman" w:hAnsi="Times New Roman" w:cs="Times New Roman"/>
          <w:b/>
          <w:sz w:val="28"/>
          <w:szCs w:val="28"/>
        </w:rPr>
        <w:t xml:space="preserve"> 2:32 </w:t>
      </w:r>
      <w:r w:rsidRPr="00AE3CF2">
        <w:rPr>
          <w:rFonts w:ascii="Times New Roman" w:hAnsi="Times New Roman" w:cs="Times New Roman"/>
          <w:b/>
          <w:color w:val="4BACC6" w:themeColor="accent5"/>
          <w:sz w:val="28"/>
          <w:szCs w:val="28"/>
        </w:rPr>
        <w:t xml:space="preserve">Then everyone who calls on the name of the Lord will be saved, for there will be an escape for those on Mount Zion and in Jerusalem, as the Lord promised, among the survivors the Lord calls.  </w:t>
      </w:r>
    </w:p>
    <w:p w14:paraId="62C4C37D" w14:textId="746587EC" w:rsidR="00702D29" w:rsidRPr="00AE3CF2" w:rsidRDefault="00702D29" w:rsidP="007A3A57">
      <w:pPr>
        <w:spacing w:line="360" w:lineRule="auto"/>
        <w:ind w:left="0" w:firstLine="720"/>
        <w:rPr>
          <w:rFonts w:ascii="Times New Roman" w:hAnsi="Times New Roman" w:cs="Times New Roman"/>
          <w:b/>
          <w:color w:val="4BACC6" w:themeColor="accent5"/>
          <w:sz w:val="28"/>
          <w:szCs w:val="28"/>
        </w:rPr>
      </w:pPr>
      <w:r w:rsidRPr="00AE3CF2">
        <w:rPr>
          <w:rFonts w:ascii="Times New Roman" w:hAnsi="Times New Roman" w:cs="Times New Roman"/>
          <w:b/>
          <w:sz w:val="28"/>
          <w:szCs w:val="28"/>
        </w:rPr>
        <w:t>Ephesians</w:t>
      </w:r>
      <w:r w:rsidR="00434D26" w:rsidRPr="00AE3CF2">
        <w:rPr>
          <w:rFonts w:ascii="Times New Roman" w:hAnsi="Times New Roman" w:cs="Times New Roman"/>
          <w:b/>
          <w:sz w:val="28"/>
          <w:szCs w:val="28"/>
        </w:rPr>
        <w:t xml:space="preserve"> 1 continued, vs.</w:t>
      </w:r>
      <w:r w:rsidR="007A3A57" w:rsidRPr="00AE3CF2">
        <w:rPr>
          <w:rFonts w:ascii="Times New Roman" w:hAnsi="Times New Roman" w:cs="Times New Roman"/>
          <w:b/>
          <w:sz w:val="28"/>
          <w:szCs w:val="28"/>
        </w:rPr>
        <w:t xml:space="preserve"> 6</w:t>
      </w:r>
      <w:r w:rsidRPr="00AE3CF2">
        <w:rPr>
          <w:rFonts w:ascii="Times New Roman" w:hAnsi="Times New Roman" w:cs="Times New Roman"/>
          <w:b/>
          <w:sz w:val="28"/>
          <w:szCs w:val="28"/>
        </w:rPr>
        <w:t xml:space="preserve">-16 </w:t>
      </w:r>
      <w:r w:rsidR="007A3A57" w:rsidRPr="00AE3CF2">
        <w:rPr>
          <w:rFonts w:ascii="Times New Roman" w:hAnsi="Times New Roman" w:cs="Times New Roman"/>
          <w:b/>
          <w:sz w:val="28"/>
          <w:szCs w:val="28"/>
        </w:rPr>
        <w:t>(</w:t>
      </w:r>
      <w:r w:rsidRPr="00AE3CF2">
        <w:rPr>
          <w:rFonts w:ascii="Times New Roman" w:hAnsi="Times New Roman" w:cs="Times New Roman"/>
          <w:b/>
          <w:sz w:val="28"/>
          <w:szCs w:val="28"/>
        </w:rPr>
        <w:t>CSB17</w:t>
      </w:r>
      <w:r w:rsidR="007A3A57" w:rsidRPr="00AE3CF2">
        <w:rPr>
          <w:rFonts w:ascii="Times New Roman" w:hAnsi="Times New Roman" w:cs="Times New Roman"/>
          <w:b/>
          <w:sz w:val="28"/>
          <w:szCs w:val="28"/>
        </w:rPr>
        <w:t>)</w:t>
      </w:r>
    </w:p>
    <w:p w14:paraId="02698E2B" w14:textId="77777777" w:rsidR="004E656A"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 xml:space="preserve"> 6 to the praise of his glorious grace </w:t>
      </w:r>
    </w:p>
    <w:p w14:paraId="6085FD94" w14:textId="6FAAB187" w:rsidR="00DC1B86"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that he lavished on us in the Beloved One.</w:t>
      </w:r>
    </w:p>
    <w:p w14:paraId="0E087673" w14:textId="77777777" w:rsidR="004E656A"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 xml:space="preserve"> 7 In him we have redemption through his blood, </w:t>
      </w:r>
    </w:p>
    <w:p w14:paraId="335B71FC" w14:textId="77777777" w:rsidR="004E656A"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 xml:space="preserve">the forgiveness of our trespasses, </w:t>
      </w:r>
    </w:p>
    <w:p w14:paraId="0F5DF93A" w14:textId="75B4C7A1" w:rsidR="00DC1B86"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according to the riches of his grace</w:t>
      </w:r>
    </w:p>
    <w:p w14:paraId="244A6689" w14:textId="77777777" w:rsidR="004E656A"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lastRenderedPageBreak/>
        <w:t xml:space="preserve"> 8 that he richly poured out on us </w:t>
      </w:r>
    </w:p>
    <w:p w14:paraId="232ECD1C" w14:textId="5630AC2F" w:rsidR="00DC1B86"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with all wisdom and understanding.</w:t>
      </w:r>
    </w:p>
    <w:p w14:paraId="6CFE6C66" w14:textId="77777777" w:rsidR="004E656A"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 xml:space="preserve"> 9 He made known to us the mystery of his will, </w:t>
      </w:r>
    </w:p>
    <w:p w14:paraId="557F7700" w14:textId="554C58FB" w:rsidR="00DC1B86"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according to his good pleasure that he purposed in Christ</w:t>
      </w:r>
    </w:p>
    <w:p w14:paraId="16050DF3" w14:textId="15DEA0FF" w:rsidR="00DC1B86" w:rsidRPr="00AE3CF2" w:rsidRDefault="00DC1B86" w:rsidP="007A3A57">
      <w:pPr>
        <w:spacing w:line="276" w:lineRule="auto"/>
        <w:ind w:firstLine="90"/>
        <w:rPr>
          <w:rFonts w:ascii="Times New Roman" w:hAnsi="Times New Roman" w:cs="Times New Roman"/>
          <w:color w:val="C00000"/>
          <w:sz w:val="28"/>
          <w:szCs w:val="28"/>
        </w:rPr>
      </w:pPr>
      <w:r w:rsidRPr="00AE3CF2">
        <w:rPr>
          <w:rFonts w:ascii="Times New Roman" w:hAnsi="Times New Roman" w:cs="Times New Roman"/>
          <w:color w:val="C00000"/>
          <w:sz w:val="28"/>
          <w:szCs w:val="28"/>
        </w:rPr>
        <w:t>10 as a plan for the right time-- to bring everything together in Christ, both things in heaven and things on earth in him.</w:t>
      </w:r>
    </w:p>
    <w:p w14:paraId="65AF46F5" w14:textId="77777777" w:rsidR="009D58DD"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 xml:space="preserve"> </w:t>
      </w:r>
      <w:r w:rsidRPr="00AE3CF2">
        <w:rPr>
          <w:rFonts w:ascii="Times New Roman" w:hAnsi="Times New Roman" w:cs="Times New Roman"/>
          <w:b/>
          <w:color w:val="C00000"/>
          <w:sz w:val="28"/>
          <w:szCs w:val="28"/>
        </w:rPr>
        <w:t>11 In him we have also received an inheritance</w:t>
      </w:r>
      <w:r w:rsidRPr="00AE3CF2">
        <w:rPr>
          <w:rFonts w:ascii="Times New Roman" w:hAnsi="Times New Roman" w:cs="Times New Roman"/>
          <w:color w:val="632423" w:themeColor="accent2" w:themeShade="80"/>
          <w:sz w:val="28"/>
          <w:szCs w:val="28"/>
        </w:rPr>
        <w:t xml:space="preserve">, </w:t>
      </w:r>
    </w:p>
    <w:p w14:paraId="50393D5D" w14:textId="77777777" w:rsidR="009D58DD"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 xml:space="preserve">because we were predestined </w:t>
      </w:r>
    </w:p>
    <w:p w14:paraId="33672AFE" w14:textId="77777777" w:rsidR="009D58DD"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according to the plan of the one</w:t>
      </w:r>
    </w:p>
    <w:p w14:paraId="62123A75" w14:textId="6C3B6F93" w:rsidR="009D58DD"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 xml:space="preserve">who works out everything in </w:t>
      </w:r>
      <w:proofErr w:type="gramStart"/>
      <w:r w:rsidR="00863026" w:rsidRPr="00AE3CF2">
        <w:rPr>
          <w:rFonts w:ascii="Times New Roman" w:hAnsi="Times New Roman" w:cs="Times New Roman"/>
          <w:color w:val="632423" w:themeColor="accent2" w:themeShade="80"/>
          <w:sz w:val="28"/>
          <w:szCs w:val="28"/>
        </w:rPr>
        <w:t>agreement</w:t>
      </w:r>
      <w:proofErr w:type="gramEnd"/>
    </w:p>
    <w:p w14:paraId="5AF4D9AD" w14:textId="6409ABD7" w:rsidR="00DC1B86"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with the purpose of his will,</w:t>
      </w:r>
    </w:p>
    <w:p w14:paraId="37BC2CFF" w14:textId="77777777" w:rsidR="009D58DD"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 xml:space="preserve"> 12 so that we who had already put our hope in Christ </w:t>
      </w:r>
    </w:p>
    <w:p w14:paraId="7E4F96BD" w14:textId="70599529" w:rsidR="00DC1B86"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might bring praise to his glory.</w:t>
      </w:r>
    </w:p>
    <w:p w14:paraId="13EA7A22" w14:textId="255C2E2A" w:rsidR="009D58DD" w:rsidRPr="00AE3CF2" w:rsidRDefault="00DC1B86" w:rsidP="001E17F5">
      <w:pPr>
        <w:spacing w:line="276" w:lineRule="auto"/>
        <w:ind w:firstLine="90"/>
        <w:rPr>
          <w:rFonts w:ascii="Times New Roman" w:hAnsi="Times New Roman" w:cs="Times New Roman"/>
          <w:b/>
          <w:color w:val="632423" w:themeColor="accent2" w:themeShade="80"/>
          <w:sz w:val="28"/>
          <w:szCs w:val="28"/>
        </w:rPr>
      </w:pPr>
      <w:r w:rsidRPr="00AE3CF2">
        <w:rPr>
          <w:rFonts w:ascii="Times New Roman" w:hAnsi="Times New Roman" w:cs="Times New Roman"/>
          <w:b/>
          <w:color w:val="632423" w:themeColor="accent2" w:themeShade="80"/>
          <w:sz w:val="28"/>
          <w:szCs w:val="28"/>
        </w:rPr>
        <w:t xml:space="preserve">13 In him you also were </w:t>
      </w:r>
      <w:r w:rsidRPr="00AE3CF2">
        <w:rPr>
          <w:rFonts w:ascii="Times New Roman" w:hAnsi="Times New Roman" w:cs="Times New Roman"/>
          <w:b/>
          <w:color w:val="C00000"/>
          <w:sz w:val="28"/>
          <w:szCs w:val="28"/>
        </w:rPr>
        <w:t xml:space="preserve">sealed </w:t>
      </w:r>
      <w:r w:rsidRPr="00AE3CF2">
        <w:rPr>
          <w:rFonts w:ascii="Times New Roman" w:hAnsi="Times New Roman" w:cs="Times New Roman"/>
          <w:b/>
          <w:color w:val="632423" w:themeColor="accent2" w:themeShade="80"/>
          <w:sz w:val="28"/>
          <w:szCs w:val="28"/>
        </w:rPr>
        <w:t xml:space="preserve">with the promised Holy Spirit when you heard the word of truth, </w:t>
      </w:r>
    </w:p>
    <w:p w14:paraId="4E56C925" w14:textId="49170A14" w:rsidR="00DC1B86" w:rsidRPr="00AE3CF2" w:rsidRDefault="00DC1B86" w:rsidP="001E17F5">
      <w:pPr>
        <w:spacing w:line="276" w:lineRule="auto"/>
        <w:ind w:left="0" w:firstLine="720"/>
        <w:rPr>
          <w:rFonts w:ascii="Times New Roman" w:hAnsi="Times New Roman" w:cs="Times New Roman"/>
          <w:b/>
          <w:color w:val="632423" w:themeColor="accent2" w:themeShade="80"/>
          <w:sz w:val="28"/>
          <w:szCs w:val="28"/>
        </w:rPr>
      </w:pPr>
      <w:r w:rsidRPr="00AE3CF2">
        <w:rPr>
          <w:rFonts w:ascii="Times New Roman" w:hAnsi="Times New Roman" w:cs="Times New Roman"/>
          <w:b/>
          <w:color w:val="632423" w:themeColor="accent2" w:themeShade="80"/>
          <w:sz w:val="28"/>
          <w:szCs w:val="28"/>
        </w:rPr>
        <w:t>the gospel of your salvation, and when you believed.</w:t>
      </w:r>
    </w:p>
    <w:p w14:paraId="60AB03B6" w14:textId="77777777" w:rsidR="00DC1B86"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 xml:space="preserve"> </w:t>
      </w:r>
      <w:r w:rsidRPr="00AE3CF2">
        <w:rPr>
          <w:rFonts w:ascii="Times New Roman" w:hAnsi="Times New Roman" w:cs="Times New Roman"/>
          <w:b/>
          <w:color w:val="632423" w:themeColor="accent2" w:themeShade="80"/>
          <w:sz w:val="28"/>
          <w:szCs w:val="28"/>
        </w:rPr>
        <w:t>14 The Holy Spirit is the down payment of our inheritance</w:t>
      </w:r>
      <w:r w:rsidRPr="00AE3CF2">
        <w:rPr>
          <w:rFonts w:ascii="Times New Roman" w:hAnsi="Times New Roman" w:cs="Times New Roman"/>
          <w:color w:val="632423" w:themeColor="accent2" w:themeShade="80"/>
          <w:sz w:val="28"/>
          <w:szCs w:val="28"/>
        </w:rPr>
        <w:t>,</w:t>
      </w:r>
    </w:p>
    <w:p w14:paraId="726F6D46" w14:textId="2F2CB1BA" w:rsidR="00DC1B86"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 xml:space="preserve"> until the redemption of the possession, to the praise of his glory.</w:t>
      </w:r>
    </w:p>
    <w:p w14:paraId="53483640" w14:textId="77777777" w:rsidR="00DC1B86"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 xml:space="preserve"> 15 This is why,</w:t>
      </w:r>
    </w:p>
    <w:p w14:paraId="063DC9CB" w14:textId="77777777" w:rsidR="00DC1B86"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 xml:space="preserve">since I heard about your faith in the Lord Jesus </w:t>
      </w:r>
    </w:p>
    <w:p w14:paraId="37C018A8" w14:textId="435DF2F0" w:rsidR="00DC1B86"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and your love for all the saints,</w:t>
      </w:r>
    </w:p>
    <w:p w14:paraId="4A629794" w14:textId="77777777" w:rsidR="00DC1B86" w:rsidRPr="00AE3CF2" w:rsidRDefault="00DC1B86" w:rsidP="001E17F5">
      <w:pPr>
        <w:spacing w:line="276" w:lineRule="auto"/>
        <w:ind w:left="0" w:firstLine="720"/>
        <w:rPr>
          <w:rFonts w:ascii="Times New Roman" w:hAnsi="Times New Roman" w:cs="Times New Roman"/>
          <w:color w:val="632423" w:themeColor="accent2" w:themeShade="80"/>
          <w:sz w:val="28"/>
          <w:szCs w:val="28"/>
        </w:rPr>
      </w:pPr>
      <w:r w:rsidRPr="00AE3CF2">
        <w:rPr>
          <w:rFonts w:ascii="Times New Roman" w:hAnsi="Times New Roman" w:cs="Times New Roman"/>
          <w:color w:val="632423" w:themeColor="accent2" w:themeShade="80"/>
          <w:sz w:val="28"/>
          <w:szCs w:val="28"/>
        </w:rPr>
        <w:t xml:space="preserve"> 16 I never stop giving thanks for you </w:t>
      </w:r>
    </w:p>
    <w:p w14:paraId="6BA1AEEC" w14:textId="2FAE7673" w:rsidR="00DC1B86" w:rsidRPr="00AE3CF2" w:rsidRDefault="00DC1B86" w:rsidP="001E17F5">
      <w:pPr>
        <w:spacing w:line="276" w:lineRule="auto"/>
        <w:ind w:left="0" w:firstLine="720"/>
        <w:rPr>
          <w:rFonts w:ascii="Times New Roman" w:hAnsi="Times New Roman" w:cs="Times New Roman"/>
          <w:sz w:val="28"/>
          <w:szCs w:val="28"/>
        </w:rPr>
      </w:pPr>
      <w:r w:rsidRPr="00AE3CF2">
        <w:rPr>
          <w:rFonts w:ascii="Times New Roman" w:hAnsi="Times New Roman" w:cs="Times New Roman"/>
          <w:color w:val="632423" w:themeColor="accent2" w:themeShade="80"/>
          <w:sz w:val="28"/>
          <w:szCs w:val="28"/>
        </w:rPr>
        <w:t xml:space="preserve">as I remember you in my prayers. </w:t>
      </w:r>
      <w:r w:rsidRPr="00AE3CF2">
        <w:rPr>
          <w:rFonts w:ascii="Times New Roman" w:hAnsi="Times New Roman" w:cs="Times New Roman"/>
          <w:sz w:val="28"/>
          <w:szCs w:val="28"/>
        </w:rPr>
        <w:tab/>
        <w:t xml:space="preserve"> </w:t>
      </w:r>
    </w:p>
    <w:p w14:paraId="1EE92E95" w14:textId="2D194B62" w:rsidR="00826330" w:rsidRPr="00AE3CF2" w:rsidRDefault="00A071BF" w:rsidP="00A071BF">
      <w:pPr>
        <w:spacing w:line="360" w:lineRule="auto"/>
        <w:ind w:left="0" w:firstLine="720"/>
        <w:rPr>
          <w:rFonts w:ascii="Times New Roman" w:hAnsi="Times New Roman" w:cs="Times New Roman"/>
          <w:sz w:val="28"/>
          <w:szCs w:val="28"/>
        </w:rPr>
      </w:pPr>
      <w:r w:rsidRPr="00AE3CF2">
        <w:rPr>
          <w:rFonts w:ascii="Times New Roman" w:hAnsi="Times New Roman" w:cs="Times New Roman"/>
          <w:sz w:val="28"/>
          <w:szCs w:val="28"/>
        </w:rPr>
        <w:t xml:space="preserve"> Scripture is clear. </w:t>
      </w:r>
      <w:r w:rsidR="00B67A2D" w:rsidRPr="00AE3CF2">
        <w:rPr>
          <w:rFonts w:ascii="Times New Roman" w:hAnsi="Times New Roman" w:cs="Times New Roman"/>
          <w:sz w:val="28"/>
          <w:szCs w:val="28"/>
        </w:rPr>
        <w:t>The connection to God</w:t>
      </w:r>
      <w:r w:rsidR="007A3A57" w:rsidRPr="00AE3CF2">
        <w:rPr>
          <w:rFonts w:ascii="Times New Roman" w:hAnsi="Times New Roman" w:cs="Times New Roman"/>
          <w:sz w:val="28"/>
          <w:szCs w:val="28"/>
        </w:rPr>
        <w:t>-</w:t>
      </w:r>
      <w:r w:rsidR="00B67A2D" w:rsidRPr="00AE3CF2">
        <w:rPr>
          <w:rFonts w:ascii="Times New Roman" w:hAnsi="Times New Roman" w:cs="Times New Roman"/>
          <w:sz w:val="28"/>
          <w:szCs w:val="28"/>
        </w:rPr>
        <w:t xml:space="preserve">functioning salvation and regeneration </w:t>
      </w:r>
      <w:r w:rsidR="007A3A57" w:rsidRPr="00AE3CF2">
        <w:rPr>
          <w:rFonts w:ascii="Times New Roman" w:hAnsi="Times New Roman" w:cs="Times New Roman"/>
          <w:sz w:val="28"/>
          <w:szCs w:val="28"/>
        </w:rPr>
        <w:t xml:space="preserve">of </w:t>
      </w:r>
      <w:r w:rsidR="00B67A2D" w:rsidRPr="00AE3CF2">
        <w:rPr>
          <w:rFonts w:ascii="Times New Roman" w:hAnsi="Times New Roman" w:cs="Times New Roman"/>
          <w:sz w:val="28"/>
          <w:szCs w:val="28"/>
        </w:rPr>
        <w:t xml:space="preserve">people is through His Holy Spirit. </w:t>
      </w:r>
      <w:r w:rsidRPr="00AE3CF2">
        <w:rPr>
          <w:rFonts w:ascii="Times New Roman" w:hAnsi="Times New Roman" w:cs="Times New Roman"/>
          <w:sz w:val="28"/>
          <w:szCs w:val="28"/>
        </w:rPr>
        <w:t xml:space="preserve">God’s Holy Spirit is on display in Genesis during the Creation when His Spirit moved over the surface of the earth/waters (Genesis 1:2). </w:t>
      </w:r>
      <w:r w:rsidRPr="00AE3CF2">
        <w:rPr>
          <w:rFonts w:ascii="Times New Roman" w:hAnsi="Times New Roman" w:cs="Times New Roman"/>
          <w:sz w:val="28"/>
          <w:szCs w:val="28"/>
        </w:rPr>
        <w:lastRenderedPageBreak/>
        <w:t xml:space="preserve">David prayed to God </w:t>
      </w:r>
      <w:r w:rsidRPr="00AE3CF2">
        <w:rPr>
          <w:rFonts w:ascii="Times New Roman" w:hAnsi="Times New Roman" w:cs="Times New Roman"/>
          <w:b/>
          <w:sz w:val="28"/>
          <w:szCs w:val="28"/>
        </w:rPr>
        <w:t>not to remove</w:t>
      </w:r>
      <w:r w:rsidRPr="00AE3CF2">
        <w:rPr>
          <w:rFonts w:ascii="Times New Roman" w:hAnsi="Times New Roman" w:cs="Times New Roman"/>
          <w:sz w:val="28"/>
          <w:szCs w:val="28"/>
        </w:rPr>
        <w:t xml:space="preserve"> His Holy Spirit from him in Psalm 51:11. God declares to the nation of Israel that He will place His Spirit inside of them if they ask/call upon Him (Ezekiel 36). Paul is clear in Romans 8</w:t>
      </w:r>
      <w:r w:rsidR="007D69AF">
        <w:rPr>
          <w:rFonts w:ascii="Times New Roman" w:hAnsi="Times New Roman" w:cs="Times New Roman"/>
          <w:sz w:val="28"/>
          <w:szCs w:val="28"/>
        </w:rPr>
        <w:t>:9</w:t>
      </w:r>
      <w:r w:rsidRPr="00AE3CF2">
        <w:rPr>
          <w:rFonts w:ascii="Times New Roman" w:hAnsi="Times New Roman" w:cs="Times New Roman"/>
          <w:sz w:val="28"/>
          <w:szCs w:val="28"/>
        </w:rPr>
        <w:t>, Jesus is clear in His teaching to Nicodemus, we have to be reborn of Spirit to be saved</w:t>
      </w:r>
      <w:r w:rsidR="009D58DD" w:rsidRPr="00AE3CF2">
        <w:rPr>
          <w:rFonts w:ascii="Times New Roman" w:hAnsi="Times New Roman" w:cs="Times New Roman"/>
          <w:sz w:val="28"/>
          <w:szCs w:val="28"/>
        </w:rPr>
        <w:t xml:space="preserve"> (John 3)</w:t>
      </w:r>
      <w:r w:rsidRPr="00AE3CF2">
        <w:rPr>
          <w:rFonts w:ascii="Times New Roman" w:hAnsi="Times New Roman" w:cs="Times New Roman"/>
          <w:sz w:val="28"/>
          <w:szCs w:val="28"/>
        </w:rPr>
        <w:t xml:space="preserve">. </w:t>
      </w:r>
      <w:r w:rsidR="00DE7F5A" w:rsidRPr="007D69AF">
        <w:rPr>
          <w:rFonts w:ascii="Times New Roman" w:hAnsi="Times New Roman" w:cs="Times New Roman"/>
          <w:color w:val="C00000"/>
          <w:sz w:val="28"/>
          <w:szCs w:val="28"/>
        </w:rPr>
        <w:t>Rebirt</w:t>
      </w:r>
      <w:r w:rsidR="00736660" w:rsidRPr="007D69AF">
        <w:rPr>
          <w:rFonts w:ascii="Times New Roman" w:hAnsi="Times New Roman" w:cs="Times New Roman"/>
          <w:color w:val="C00000"/>
          <w:sz w:val="28"/>
          <w:szCs w:val="28"/>
        </w:rPr>
        <w:t>h</w:t>
      </w:r>
      <w:r w:rsidR="00DE7F5A" w:rsidRPr="007D69AF">
        <w:rPr>
          <w:rFonts w:ascii="Times New Roman" w:hAnsi="Times New Roman" w:cs="Times New Roman"/>
          <w:color w:val="C00000"/>
          <w:sz w:val="28"/>
          <w:szCs w:val="28"/>
        </w:rPr>
        <w:t xml:space="preserve"> of Spirit is </w:t>
      </w:r>
      <w:r w:rsidR="00736660" w:rsidRPr="007D69AF">
        <w:rPr>
          <w:rFonts w:ascii="Times New Roman" w:hAnsi="Times New Roman" w:cs="Times New Roman"/>
          <w:color w:val="C00000"/>
          <w:sz w:val="28"/>
          <w:szCs w:val="28"/>
        </w:rPr>
        <w:t>the same as circumcisi</w:t>
      </w:r>
      <w:r w:rsidR="007A3A57" w:rsidRPr="007D69AF">
        <w:rPr>
          <w:rFonts w:ascii="Times New Roman" w:hAnsi="Times New Roman" w:cs="Times New Roman"/>
          <w:color w:val="C00000"/>
          <w:sz w:val="28"/>
          <w:szCs w:val="28"/>
        </w:rPr>
        <w:t>on of the heart that God desired</w:t>
      </w:r>
      <w:r w:rsidR="00736660" w:rsidRPr="007D69AF">
        <w:rPr>
          <w:rFonts w:ascii="Times New Roman" w:hAnsi="Times New Roman" w:cs="Times New Roman"/>
          <w:color w:val="C00000"/>
          <w:sz w:val="28"/>
          <w:szCs w:val="28"/>
        </w:rPr>
        <w:t xml:space="preserve"> in the Law stated in Deuteronomy 30:6. </w:t>
      </w:r>
      <w:r w:rsidR="00736660" w:rsidRPr="00AE3CF2">
        <w:rPr>
          <w:rFonts w:ascii="Times New Roman" w:hAnsi="Times New Roman" w:cs="Times New Roman"/>
          <w:sz w:val="28"/>
          <w:szCs w:val="28"/>
        </w:rPr>
        <w:t>God’s work in man is clearly described in Ezekiel 36 and seen in operation in Acts 2:36,37</w:t>
      </w:r>
      <w:r w:rsidR="00B67A2D" w:rsidRPr="00AE3CF2">
        <w:rPr>
          <w:rFonts w:ascii="Times New Roman" w:hAnsi="Times New Roman" w:cs="Times New Roman"/>
          <w:sz w:val="28"/>
          <w:szCs w:val="28"/>
        </w:rPr>
        <w:t>,38</w:t>
      </w:r>
      <w:r w:rsidR="00686114" w:rsidRPr="00AE3CF2">
        <w:rPr>
          <w:rFonts w:ascii="Times New Roman" w:hAnsi="Times New Roman" w:cs="Times New Roman"/>
          <w:sz w:val="28"/>
          <w:szCs w:val="28"/>
        </w:rPr>
        <w:t xml:space="preserve"> </w:t>
      </w:r>
      <w:r w:rsidR="00736660" w:rsidRPr="00AE3CF2">
        <w:rPr>
          <w:rFonts w:ascii="Times New Roman" w:hAnsi="Times New Roman" w:cs="Times New Roman"/>
          <w:sz w:val="28"/>
          <w:szCs w:val="28"/>
        </w:rPr>
        <w:t xml:space="preserve">when the hearts of the Jews listening to Peter were </w:t>
      </w:r>
      <w:r w:rsidR="00736660" w:rsidRPr="007D69AF">
        <w:rPr>
          <w:rFonts w:ascii="Times New Roman" w:hAnsi="Times New Roman" w:cs="Times New Roman"/>
          <w:color w:val="C00000"/>
          <w:sz w:val="28"/>
          <w:szCs w:val="28"/>
        </w:rPr>
        <w:t>cut</w:t>
      </w:r>
      <w:r w:rsidR="007D69AF">
        <w:rPr>
          <w:rFonts w:ascii="Times New Roman" w:hAnsi="Times New Roman" w:cs="Times New Roman"/>
          <w:color w:val="C00000"/>
          <w:sz w:val="28"/>
          <w:szCs w:val="28"/>
        </w:rPr>
        <w:t>/circumcised</w:t>
      </w:r>
      <w:r w:rsidR="00736660" w:rsidRPr="00AE3CF2">
        <w:rPr>
          <w:rFonts w:ascii="Times New Roman" w:hAnsi="Times New Roman" w:cs="Times New Roman"/>
          <w:sz w:val="28"/>
          <w:szCs w:val="28"/>
        </w:rPr>
        <w:t xml:space="preserve">. </w:t>
      </w:r>
      <w:r w:rsidR="00B67A2D" w:rsidRPr="00AE3CF2">
        <w:rPr>
          <w:rFonts w:ascii="Times New Roman" w:hAnsi="Times New Roman" w:cs="Times New Roman"/>
          <w:sz w:val="28"/>
          <w:szCs w:val="28"/>
        </w:rPr>
        <w:t xml:space="preserve">Their hearts were </w:t>
      </w:r>
      <w:r w:rsidR="00B67A2D" w:rsidRPr="007D69AF">
        <w:rPr>
          <w:rFonts w:ascii="Times New Roman" w:hAnsi="Times New Roman" w:cs="Times New Roman"/>
          <w:color w:val="C00000"/>
          <w:sz w:val="28"/>
          <w:szCs w:val="28"/>
        </w:rPr>
        <w:t>cut</w:t>
      </w:r>
      <w:r w:rsidR="007D69AF" w:rsidRPr="007D69AF">
        <w:rPr>
          <w:rFonts w:ascii="Times New Roman" w:hAnsi="Times New Roman" w:cs="Times New Roman"/>
          <w:color w:val="C00000"/>
          <w:sz w:val="28"/>
          <w:szCs w:val="28"/>
        </w:rPr>
        <w:t>/circumcised</w:t>
      </w:r>
      <w:r w:rsidR="00B67A2D" w:rsidRPr="007D69AF">
        <w:rPr>
          <w:rFonts w:ascii="Times New Roman" w:hAnsi="Times New Roman" w:cs="Times New Roman"/>
          <w:color w:val="C00000"/>
          <w:sz w:val="28"/>
          <w:szCs w:val="28"/>
        </w:rPr>
        <w:t xml:space="preserve"> </w:t>
      </w:r>
      <w:r w:rsidR="00B67A2D" w:rsidRPr="00AE3CF2">
        <w:rPr>
          <w:rFonts w:ascii="Times New Roman" w:hAnsi="Times New Roman" w:cs="Times New Roman"/>
          <w:sz w:val="28"/>
          <w:szCs w:val="28"/>
        </w:rPr>
        <w:t>by God’s Holy Spirit speaking through Peter and then the</w:t>
      </w:r>
      <w:r w:rsidR="007A3A57" w:rsidRPr="00AE3CF2">
        <w:rPr>
          <w:rFonts w:ascii="Times New Roman" w:hAnsi="Times New Roman" w:cs="Times New Roman"/>
          <w:sz w:val="28"/>
          <w:szCs w:val="28"/>
        </w:rPr>
        <w:t>y</w:t>
      </w:r>
      <w:r w:rsidR="00B67A2D" w:rsidRPr="00AE3CF2">
        <w:rPr>
          <w:rFonts w:ascii="Times New Roman" w:hAnsi="Times New Roman" w:cs="Times New Roman"/>
          <w:sz w:val="28"/>
          <w:szCs w:val="28"/>
        </w:rPr>
        <w:t xml:space="preserve"> received the gift of the Holy Spirit. </w:t>
      </w:r>
      <w:r w:rsidR="00826330" w:rsidRPr="00AE3CF2">
        <w:rPr>
          <w:rFonts w:ascii="Times New Roman" w:hAnsi="Times New Roman" w:cs="Times New Roman"/>
          <w:sz w:val="28"/>
          <w:szCs w:val="28"/>
        </w:rPr>
        <w:t xml:space="preserve">Then they were able to live the life God had purposed for them. </w:t>
      </w:r>
    </w:p>
    <w:p w14:paraId="46AD16CB" w14:textId="7A256FCA" w:rsidR="00DE44C1" w:rsidRPr="004A0A51" w:rsidRDefault="00DD20C6" w:rsidP="00A071BF">
      <w:pPr>
        <w:spacing w:line="360" w:lineRule="auto"/>
        <w:ind w:left="0" w:firstLine="720"/>
        <w:rPr>
          <w:rFonts w:ascii="Times New Roman" w:hAnsi="Times New Roman" w:cs="Times New Roman"/>
          <w:sz w:val="28"/>
          <w:szCs w:val="28"/>
        </w:rPr>
      </w:pPr>
      <w:r w:rsidRPr="00AE3CF2">
        <w:rPr>
          <w:rFonts w:ascii="Times New Roman" w:hAnsi="Times New Roman" w:cs="Times New Roman"/>
          <w:sz w:val="28"/>
          <w:szCs w:val="28"/>
        </w:rPr>
        <w:t xml:space="preserve">As David prays to God in </w:t>
      </w:r>
      <w:r w:rsidR="00736660" w:rsidRPr="00AE3CF2">
        <w:rPr>
          <w:rFonts w:ascii="Times New Roman" w:hAnsi="Times New Roman" w:cs="Times New Roman"/>
          <w:color w:val="FF0000"/>
          <w:sz w:val="28"/>
          <w:szCs w:val="28"/>
        </w:rPr>
        <w:t>Psa</w:t>
      </w:r>
      <w:r w:rsidRPr="00AE3CF2">
        <w:rPr>
          <w:rFonts w:ascii="Times New Roman" w:hAnsi="Times New Roman" w:cs="Times New Roman"/>
          <w:color w:val="FF0000"/>
          <w:sz w:val="28"/>
          <w:szCs w:val="28"/>
        </w:rPr>
        <w:t>lm</w:t>
      </w:r>
      <w:r w:rsidR="00736660" w:rsidRPr="00AE3CF2">
        <w:rPr>
          <w:rFonts w:ascii="Times New Roman" w:hAnsi="Times New Roman" w:cs="Times New Roman"/>
          <w:color w:val="FF0000"/>
          <w:sz w:val="28"/>
          <w:szCs w:val="28"/>
        </w:rPr>
        <w:t xml:space="preserve"> 51:10</w:t>
      </w:r>
      <w:r w:rsidR="007A3A57" w:rsidRPr="00AE3CF2">
        <w:rPr>
          <w:rFonts w:ascii="Times New Roman" w:hAnsi="Times New Roman" w:cs="Times New Roman"/>
          <w:color w:val="FF0000"/>
          <w:sz w:val="28"/>
          <w:szCs w:val="28"/>
        </w:rPr>
        <w:t>,</w:t>
      </w:r>
      <w:r w:rsidR="00736660" w:rsidRPr="00AE3CF2">
        <w:rPr>
          <w:rFonts w:ascii="Times New Roman" w:hAnsi="Times New Roman" w:cs="Times New Roman"/>
          <w:color w:val="FF0000"/>
          <w:sz w:val="28"/>
          <w:szCs w:val="28"/>
        </w:rPr>
        <w:t xml:space="preserve"> </w:t>
      </w:r>
      <w:r w:rsidR="007A3A57" w:rsidRPr="00AE3CF2">
        <w:rPr>
          <w:rFonts w:ascii="Times New Roman" w:hAnsi="Times New Roman" w:cs="Times New Roman"/>
          <w:color w:val="FF0000"/>
          <w:sz w:val="28"/>
          <w:szCs w:val="28"/>
        </w:rPr>
        <w:t>‘</w:t>
      </w:r>
      <w:r w:rsidR="00736660" w:rsidRPr="00AE3CF2">
        <w:rPr>
          <w:rFonts w:ascii="Times New Roman" w:hAnsi="Times New Roman" w:cs="Times New Roman"/>
          <w:color w:val="FF0000"/>
          <w:sz w:val="28"/>
          <w:szCs w:val="28"/>
        </w:rPr>
        <w:t>God</w:t>
      </w:r>
      <w:r w:rsidR="007A3A57" w:rsidRPr="00AE3CF2">
        <w:rPr>
          <w:rFonts w:ascii="Times New Roman" w:hAnsi="Times New Roman" w:cs="Times New Roman"/>
          <w:color w:val="FF0000"/>
          <w:sz w:val="28"/>
          <w:szCs w:val="28"/>
        </w:rPr>
        <w:t>, c</w:t>
      </w:r>
      <w:r w:rsidR="00736660" w:rsidRPr="00AE3CF2">
        <w:rPr>
          <w:rFonts w:ascii="Times New Roman" w:hAnsi="Times New Roman" w:cs="Times New Roman"/>
          <w:color w:val="FF0000"/>
          <w:sz w:val="28"/>
          <w:szCs w:val="28"/>
        </w:rPr>
        <w:t>reate a clean heart for me and renew a steadfast spirit within me</w:t>
      </w:r>
      <w:r w:rsidR="007A3A57" w:rsidRPr="00AE3CF2">
        <w:rPr>
          <w:rFonts w:ascii="Times New Roman" w:hAnsi="Times New Roman" w:cs="Times New Roman"/>
          <w:color w:val="FF0000"/>
          <w:sz w:val="28"/>
          <w:szCs w:val="28"/>
        </w:rPr>
        <w:t xml:space="preserve">’, </w:t>
      </w:r>
      <w:r w:rsidR="000F673C" w:rsidRPr="00AE3CF2">
        <w:rPr>
          <w:rFonts w:ascii="Times New Roman" w:hAnsi="Times New Roman" w:cs="Times New Roman"/>
          <w:sz w:val="28"/>
          <w:szCs w:val="28"/>
        </w:rPr>
        <w:t xml:space="preserve">we see the combination of God restoring a man. God creates a clean heart and renews </w:t>
      </w:r>
      <w:r w:rsidR="00D619FE" w:rsidRPr="00AE3CF2">
        <w:rPr>
          <w:rFonts w:ascii="Times New Roman" w:hAnsi="Times New Roman" w:cs="Times New Roman"/>
          <w:sz w:val="28"/>
          <w:szCs w:val="28"/>
        </w:rPr>
        <w:t>“A” “steadfast” s</w:t>
      </w:r>
      <w:r w:rsidR="000F673C" w:rsidRPr="00AE3CF2">
        <w:rPr>
          <w:rFonts w:ascii="Times New Roman" w:hAnsi="Times New Roman" w:cs="Times New Roman"/>
          <w:sz w:val="28"/>
          <w:szCs w:val="28"/>
        </w:rPr>
        <w:t xml:space="preserve">pirit </w:t>
      </w:r>
      <w:r w:rsidR="00D619FE" w:rsidRPr="00AE3CF2">
        <w:rPr>
          <w:rFonts w:ascii="Times New Roman" w:hAnsi="Times New Roman" w:cs="Times New Roman"/>
          <w:sz w:val="28"/>
          <w:szCs w:val="28"/>
        </w:rPr>
        <w:t xml:space="preserve">in </w:t>
      </w:r>
      <w:r w:rsidR="000F673C" w:rsidRPr="00AE3CF2">
        <w:rPr>
          <w:rFonts w:ascii="Times New Roman" w:hAnsi="Times New Roman" w:cs="Times New Roman"/>
          <w:sz w:val="28"/>
          <w:szCs w:val="28"/>
        </w:rPr>
        <w:t>man</w:t>
      </w:r>
      <w:r w:rsidR="00D619FE" w:rsidRPr="00AE3CF2">
        <w:rPr>
          <w:rFonts w:ascii="Times New Roman" w:hAnsi="Times New Roman" w:cs="Times New Roman"/>
          <w:sz w:val="28"/>
          <w:szCs w:val="28"/>
        </w:rPr>
        <w:t>. Who does this? God! When does this happen? When David ask</w:t>
      </w:r>
      <w:r w:rsidR="007A3A57" w:rsidRPr="00AE3CF2">
        <w:rPr>
          <w:rFonts w:ascii="Times New Roman" w:hAnsi="Times New Roman" w:cs="Times New Roman"/>
          <w:sz w:val="28"/>
          <w:szCs w:val="28"/>
        </w:rPr>
        <w:t>ed</w:t>
      </w:r>
      <w:r w:rsidR="00D619FE" w:rsidRPr="00AE3CF2">
        <w:rPr>
          <w:rFonts w:ascii="Times New Roman" w:hAnsi="Times New Roman" w:cs="Times New Roman"/>
          <w:sz w:val="28"/>
          <w:szCs w:val="28"/>
        </w:rPr>
        <w:t xml:space="preserve"> God</w:t>
      </w:r>
      <w:r w:rsidR="007A3A57" w:rsidRPr="00AE3CF2">
        <w:rPr>
          <w:rFonts w:ascii="Times New Roman" w:hAnsi="Times New Roman" w:cs="Times New Roman"/>
          <w:sz w:val="28"/>
          <w:szCs w:val="28"/>
        </w:rPr>
        <w:t>.</w:t>
      </w:r>
      <w:r w:rsidR="00D619FE" w:rsidRPr="00AE3CF2">
        <w:rPr>
          <w:rFonts w:ascii="Times New Roman" w:hAnsi="Times New Roman" w:cs="Times New Roman"/>
          <w:sz w:val="28"/>
          <w:szCs w:val="28"/>
        </w:rPr>
        <w:t xml:space="preserve"> When we ask God. </w:t>
      </w:r>
      <w:r w:rsidR="0071687C" w:rsidRPr="00AE3CF2">
        <w:rPr>
          <w:rFonts w:ascii="Times New Roman" w:hAnsi="Times New Roman" w:cs="Times New Roman"/>
          <w:color w:val="7030A0"/>
          <w:sz w:val="28"/>
          <w:szCs w:val="28"/>
        </w:rPr>
        <w:t>Isa</w:t>
      </w:r>
      <w:r w:rsidR="009D58DD" w:rsidRPr="00AE3CF2">
        <w:rPr>
          <w:rFonts w:ascii="Times New Roman" w:hAnsi="Times New Roman" w:cs="Times New Roman"/>
          <w:color w:val="7030A0"/>
          <w:sz w:val="28"/>
          <w:szCs w:val="28"/>
        </w:rPr>
        <w:t>iah</w:t>
      </w:r>
      <w:r w:rsidR="0071687C" w:rsidRPr="00AE3CF2">
        <w:rPr>
          <w:rFonts w:ascii="Times New Roman" w:hAnsi="Times New Roman" w:cs="Times New Roman"/>
          <w:color w:val="7030A0"/>
          <w:sz w:val="28"/>
          <w:szCs w:val="28"/>
        </w:rPr>
        <w:t xml:space="preserve"> 55:7 Let the wicked one abandon his way and the sinful one his thoughts; let him return to the Lord, so he may have compassion on him, and to our God, for he will freely forgive.</w:t>
      </w:r>
      <w:r w:rsidR="00DE44C1" w:rsidRPr="00AE3CF2">
        <w:rPr>
          <w:sz w:val="28"/>
          <w:szCs w:val="28"/>
        </w:rPr>
        <w:t xml:space="preserve"> </w:t>
      </w:r>
      <w:r w:rsidR="007D69AF">
        <w:rPr>
          <w:sz w:val="28"/>
          <w:szCs w:val="28"/>
        </w:rPr>
        <w:t xml:space="preserve">             (See also 1 John 1.)</w:t>
      </w:r>
      <w:r w:rsidR="004A0A51">
        <w:rPr>
          <w:sz w:val="28"/>
          <w:szCs w:val="28"/>
        </w:rPr>
        <w:t xml:space="preserve"> </w:t>
      </w:r>
      <w:r w:rsidR="004A0A51" w:rsidRPr="004A0A51">
        <w:rPr>
          <w:rFonts w:ascii="Times New Roman" w:hAnsi="Times New Roman" w:cs="Times New Roman"/>
          <w:sz w:val="28"/>
          <w:szCs w:val="28"/>
        </w:rPr>
        <w:t>God</w:t>
      </w:r>
      <w:r w:rsidR="004A0A51">
        <w:rPr>
          <w:rFonts w:ascii="Times New Roman" w:hAnsi="Times New Roman" w:cs="Times New Roman"/>
          <w:sz w:val="28"/>
          <w:szCs w:val="28"/>
        </w:rPr>
        <w:t>’s Spirit</w:t>
      </w:r>
      <w:r w:rsidR="004A0A51" w:rsidRPr="004A0A51">
        <w:rPr>
          <w:rFonts w:ascii="Times New Roman" w:hAnsi="Times New Roman" w:cs="Times New Roman"/>
          <w:sz w:val="28"/>
          <w:szCs w:val="28"/>
        </w:rPr>
        <w:t xml:space="preserve"> works through a remnant of people who did not turn away from the Lord or through people who had not been corrupted by evil. </w:t>
      </w:r>
      <w:r w:rsidR="00595080">
        <w:rPr>
          <w:rFonts w:ascii="Times New Roman" w:hAnsi="Times New Roman" w:cs="Times New Roman"/>
          <w:sz w:val="28"/>
          <w:szCs w:val="28"/>
        </w:rPr>
        <w:t xml:space="preserve">Thus, the younger generation who did not die in the wilderness during the Exodus. Similarly, God worked through the next generation after the Jews were taken to Babylon. </w:t>
      </w:r>
      <w:r w:rsidR="00D94225">
        <w:rPr>
          <w:rFonts w:ascii="Times New Roman" w:hAnsi="Times New Roman" w:cs="Times New Roman"/>
          <w:sz w:val="28"/>
          <w:szCs w:val="28"/>
        </w:rPr>
        <w:t>Regarding the word “remnant” as applied to Jeremiah 24:8 deals with God not letting those responsible off the hook of His judgement.</w:t>
      </w:r>
    </w:p>
    <w:p w14:paraId="4336792A" w14:textId="639DA46F" w:rsidR="000F673C" w:rsidRPr="00AE3CF2" w:rsidRDefault="00DE44C1" w:rsidP="00A071BF">
      <w:pPr>
        <w:spacing w:line="360" w:lineRule="auto"/>
        <w:ind w:left="0" w:firstLine="720"/>
        <w:rPr>
          <w:rFonts w:ascii="Times New Roman" w:hAnsi="Times New Roman" w:cs="Times New Roman"/>
          <w:sz w:val="28"/>
          <w:szCs w:val="28"/>
        </w:rPr>
      </w:pPr>
      <w:r w:rsidRPr="00AE3CF2">
        <w:rPr>
          <w:rFonts w:ascii="Times New Roman" w:hAnsi="Times New Roman" w:cs="Times New Roman"/>
          <w:sz w:val="28"/>
          <w:szCs w:val="28"/>
        </w:rPr>
        <w:t>Jer</w:t>
      </w:r>
      <w:r w:rsidR="008007B7" w:rsidRPr="00AE3CF2">
        <w:rPr>
          <w:rFonts w:ascii="Times New Roman" w:hAnsi="Times New Roman" w:cs="Times New Roman"/>
          <w:sz w:val="28"/>
          <w:szCs w:val="28"/>
        </w:rPr>
        <w:t>emiah</w:t>
      </w:r>
      <w:r w:rsidRPr="00AE3CF2">
        <w:rPr>
          <w:rFonts w:ascii="Times New Roman" w:hAnsi="Times New Roman" w:cs="Times New Roman"/>
          <w:sz w:val="28"/>
          <w:szCs w:val="28"/>
        </w:rPr>
        <w:t xml:space="preserve"> 24:5-10 </w:t>
      </w:r>
      <w:r w:rsidR="007A3A57" w:rsidRPr="00AE3CF2">
        <w:rPr>
          <w:rFonts w:ascii="Times New Roman" w:hAnsi="Times New Roman" w:cs="Times New Roman"/>
          <w:sz w:val="28"/>
          <w:szCs w:val="28"/>
        </w:rPr>
        <w:t>(</w:t>
      </w:r>
      <w:r w:rsidRPr="00AE3CF2">
        <w:rPr>
          <w:rFonts w:ascii="Times New Roman" w:hAnsi="Times New Roman" w:cs="Times New Roman"/>
          <w:sz w:val="28"/>
          <w:szCs w:val="28"/>
        </w:rPr>
        <w:t>CSB17</w:t>
      </w:r>
      <w:r w:rsidR="007A3A57" w:rsidRPr="00AE3CF2">
        <w:rPr>
          <w:rFonts w:ascii="Times New Roman" w:hAnsi="Times New Roman" w:cs="Times New Roman"/>
          <w:sz w:val="28"/>
          <w:szCs w:val="28"/>
        </w:rPr>
        <w:t>)</w:t>
      </w:r>
    </w:p>
    <w:p w14:paraId="71147183" w14:textId="77777777" w:rsidR="0071687C" w:rsidRPr="00AE3CF2" w:rsidRDefault="0071687C" w:rsidP="0071687C">
      <w:pPr>
        <w:spacing w:line="360" w:lineRule="auto"/>
        <w:ind w:left="0" w:firstLine="720"/>
        <w:rPr>
          <w:rFonts w:ascii="Times New Roman" w:hAnsi="Times New Roman" w:cs="Times New Roman"/>
          <w:color w:val="0070C0"/>
          <w:sz w:val="28"/>
          <w:szCs w:val="28"/>
        </w:rPr>
      </w:pPr>
      <w:r w:rsidRPr="00AE3CF2">
        <w:rPr>
          <w:rFonts w:ascii="Times New Roman" w:hAnsi="Times New Roman" w:cs="Times New Roman"/>
          <w:color w:val="0070C0"/>
          <w:sz w:val="28"/>
          <w:szCs w:val="28"/>
        </w:rPr>
        <w:t>5 "This is what the Lord, the God of Israel, says: Like these good figs, so I regard as good the exiles from Judah I sent away from this place to the land of the Chaldeans.</w:t>
      </w:r>
    </w:p>
    <w:p w14:paraId="38539039" w14:textId="77777777" w:rsidR="0071687C" w:rsidRPr="00AE3CF2" w:rsidRDefault="0071687C" w:rsidP="0071687C">
      <w:pPr>
        <w:spacing w:line="360" w:lineRule="auto"/>
        <w:ind w:left="0" w:firstLine="720"/>
        <w:rPr>
          <w:rFonts w:ascii="Times New Roman" w:hAnsi="Times New Roman" w:cs="Times New Roman"/>
          <w:color w:val="0070C0"/>
          <w:sz w:val="28"/>
          <w:szCs w:val="28"/>
        </w:rPr>
      </w:pPr>
      <w:r w:rsidRPr="00AE3CF2">
        <w:rPr>
          <w:rFonts w:ascii="Times New Roman" w:hAnsi="Times New Roman" w:cs="Times New Roman"/>
          <w:color w:val="0070C0"/>
          <w:sz w:val="28"/>
          <w:szCs w:val="28"/>
        </w:rPr>
        <w:t xml:space="preserve"> 6 I will keep my eyes on them for their good and will return them to this land. I will build them up and not demolish them; I will plant them and not uproot them.</w:t>
      </w:r>
    </w:p>
    <w:p w14:paraId="6324959A" w14:textId="77777777" w:rsidR="009D58DD" w:rsidRPr="00AE3CF2" w:rsidRDefault="0071687C" w:rsidP="0071687C">
      <w:pPr>
        <w:spacing w:line="360" w:lineRule="auto"/>
        <w:ind w:left="0" w:firstLine="720"/>
        <w:rPr>
          <w:rFonts w:ascii="Times New Roman" w:hAnsi="Times New Roman" w:cs="Times New Roman"/>
          <w:color w:val="0070C0"/>
          <w:sz w:val="28"/>
          <w:szCs w:val="28"/>
        </w:rPr>
      </w:pPr>
      <w:r w:rsidRPr="00AE3CF2">
        <w:rPr>
          <w:rFonts w:ascii="Times New Roman" w:hAnsi="Times New Roman" w:cs="Times New Roman"/>
          <w:sz w:val="28"/>
          <w:szCs w:val="28"/>
        </w:rPr>
        <w:lastRenderedPageBreak/>
        <w:t xml:space="preserve"> 7 I will give them a heart to know me, </w:t>
      </w:r>
      <w:r w:rsidRPr="00AE3CF2">
        <w:rPr>
          <w:rFonts w:ascii="Times New Roman" w:hAnsi="Times New Roman" w:cs="Times New Roman"/>
          <w:color w:val="0070C0"/>
          <w:sz w:val="28"/>
          <w:szCs w:val="28"/>
        </w:rPr>
        <w:t xml:space="preserve">that I am the Lord. </w:t>
      </w:r>
    </w:p>
    <w:p w14:paraId="467E36E9" w14:textId="730D5538" w:rsidR="009D58DD" w:rsidRPr="00AE3CF2" w:rsidRDefault="0071687C" w:rsidP="0071687C">
      <w:pPr>
        <w:spacing w:line="360" w:lineRule="auto"/>
        <w:ind w:left="0" w:firstLine="720"/>
        <w:rPr>
          <w:rFonts w:ascii="Times New Roman" w:hAnsi="Times New Roman" w:cs="Times New Roman"/>
          <w:color w:val="0070C0"/>
          <w:sz w:val="28"/>
          <w:szCs w:val="28"/>
        </w:rPr>
      </w:pPr>
      <w:r w:rsidRPr="00AE3CF2">
        <w:rPr>
          <w:rFonts w:ascii="Times New Roman" w:hAnsi="Times New Roman" w:cs="Times New Roman"/>
          <w:color w:val="0070C0"/>
          <w:sz w:val="28"/>
          <w:szCs w:val="28"/>
        </w:rPr>
        <w:t xml:space="preserve">They will be my people, and I will be their God </w:t>
      </w:r>
    </w:p>
    <w:p w14:paraId="78D0A841" w14:textId="3C849CC0" w:rsidR="0071687C" w:rsidRPr="00AE3CF2" w:rsidRDefault="0071687C" w:rsidP="0071687C">
      <w:pPr>
        <w:spacing w:line="360" w:lineRule="auto"/>
        <w:ind w:left="0" w:firstLine="720"/>
        <w:rPr>
          <w:rFonts w:ascii="Times New Roman" w:hAnsi="Times New Roman" w:cs="Times New Roman"/>
          <w:color w:val="0070C0"/>
          <w:sz w:val="28"/>
          <w:szCs w:val="28"/>
        </w:rPr>
      </w:pPr>
      <w:r w:rsidRPr="00AE3CF2">
        <w:rPr>
          <w:rFonts w:ascii="Times New Roman" w:hAnsi="Times New Roman" w:cs="Times New Roman"/>
          <w:color w:val="0070C0"/>
          <w:sz w:val="28"/>
          <w:szCs w:val="28"/>
        </w:rPr>
        <w:t xml:space="preserve">because they will </w:t>
      </w:r>
      <w:r w:rsidRPr="00AE3CF2">
        <w:rPr>
          <w:rFonts w:ascii="Times New Roman" w:hAnsi="Times New Roman" w:cs="Times New Roman"/>
          <w:sz w:val="28"/>
          <w:szCs w:val="28"/>
        </w:rPr>
        <w:t>return to me with all their heart.</w:t>
      </w:r>
    </w:p>
    <w:p w14:paraId="77D3C5BD" w14:textId="77777777" w:rsidR="0071687C" w:rsidRPr="00AE3CF2" w:rsidRDefault="0071687C" w:rsidP="0071687C">
      <w:pPr>
        <w:spacing w:line="360" w:lineRule="auto"/>
        <w:ind w:left="0" w:firstLine="720"/>
        <w:rPr>
          <w:rFonts w:ascii="Times New Roman" w:hAnsi="Times New Roman" w:cs="Times New Roman"/>
          <w:color w:val="0070C0"/>
          <w:sz w:val="28"/>
          <w:szCs w:val="28"/>
        </w:rPr>
      </w:pPr>
      <w:r w:rsidRPr="00AE3CF2">
        <w:rPr>
          <w:rFonts w:ascii="Times New Roman" w:hAnsi="Times New Roman" w:cs="Times New Roman"/>
          <w:color w:val="0070C0"/>
          <w:sz w:val="28"/>
          <w:szCs w:val="28"/>
        </w:rPr>
        <w:t xml:space="preserve"> 8 "But as for the bad figs, so bad they are inedible, this is what the Lord says: In this way I will deal with King Zedekiah of Judah, his officials, and the remnant of Jerusalem-- those remaining in this land or living in the land of Egypt.</w:t>
      </w:r>
    </w:p>
    <w:p w14:paraId="01D480E7" w14:textId="7F70D471" w:rsidR="0071687C" w:rsidRPr="00AE3CF2" w:rsidRDefault="0071687C" w:rsidP="0071687C">
      <w:pPr>
        <w:spacing w:line="360" w:lineRule="auto"/>
        <w:ind w:left="0" w:firstLine="720"/>
        <w:rPr>
          <w:rFonts w:ascii="Times New Roman" w:hAnsi="Times New Roman" w:cs="Times New Roman"/>
          <w:color w:val="C00000"/>
          <w:sz w:val="28"/>
          <w:szCs w:val="28"/>
        </w:rPr>
      </w:pPr>
      <w:r w:rsidRPr="00AE3CF2">
        <w:rPr>
          <w:rFonts w:ascii="Times New Roman" w:hAnsi="Times New Roman" w:cs="Times New Roman"/>
          <w:color w:val="C00000"/>
          <w:sz w:val="28"/>
          <w:szCs w:val="28"/>
        </w:rPr>
        <w:t xml:space="preserve"> 9 I will make them an object of horror and a disaster to all the kingdoms of the earth, an example for disgrace, scorn, ridicule, and cursing, wherever I have banished them.</w:t>
      </w:r>
      <w:r w:rsidR="00C12A89">
        <w:rPr>
          <w:rFonts w:ascii="Times New Roman" w:hAnsi="Times New Roman" w:cs="Times New Roman"/>
          <w:color w:val="C00000"/>
          <w:sz w:val="28"/>
          <w:szCs w:val="28"/>
        </w:rPr>
        <w:t xml:space="preserve"> </w:t>
      </w:r>
      <w:r w:rsidRPr="00AE3CF2">
        <w:rPr>
          <w:rFonts w:ascii="Times New Roman" w:hAnsi="Times New Roman" w:cs="Times New Roman"/>
          <w:color w:val="C00000"/>
          <w:sz w:val="28"/>
          <w:szCs w:val="28"/>
        </w:rPr>
        <w:t xml:space="preserve">10 I will send the sword, famine, and plague against them until they have perished from the </w:t>
      </w:r>
      <w:r w:rsidR="00E35F7F" w:rsidRPr="00AE3CF2">
        <w:rPr>
          <w:rFonts w:ascii="Times New Roman" w:hAnsi="Times New Roman" w:cs="Times New Roman"/>
          <w:color w:val="C00000"/>
          <w:sz w:val="28"/>
          <w:szCs w:val="28"/>
        </w:rPr>
        <w:t>land,</w:t>
      </w:r>
      <w:r w:rsidRPr="00AE3CF2">
        <w:rPr>
          <w:rFonts w:ascii="Times New Roman" w:hAnsi="Times New Roman" w:cs="Times New Roman"/>
          <w:color w:val="C00000"/>
          <w:sz w:val="28"/>
          <w:szCs w:val="28"/>
        </w:rPr>
        <w:t xml:space="preserve"> I gave to them and their ancestors."</w:t>
      </w:r>
    </w:p>
    <w:p w14:paraId="393A395C" w14:textId="1BEC1560" w:rsidR="00826330" w:rsidRPr="00AE3CF2" w:rsidRDefault="00826330" w:rsidP="00826330">
      <w:pPr>
        <w:spacing w:line="360" w:lineRule="auto"/>
        <w:ind w:left="0" w:firstLine="0"/>
        <w:rPr>
          <w:rFonts w:ascii="Times New Roman" w:hAnsi="Times New Roman" w:cs="Times New Roman"/>
          <w:b/>
          <w:sz w:val="28"/>
          <w:szCs w:val="28"/>
        </w:rPr>
      </w:pPr>
      <w:r w:rsidRPr="00AE3CF2">
        <w:rPr>
          <w:rFonts w:ascii="Times New Roman" w:hAnsi="Times New Roman" w:cs="Times New Roman"/>
          <w:b/>
          <w:sz w:val="28"/>
          <w:szCs w:val="28"/>
        </w:rPr>
        <w:t xml:space="preserve">A word about God’s Judgement is in order here. </w:t>
      </w:r>
    </w:p>
    <w:p w14:paraId="55110621" w14:textId="3D2913D2" w:rsidR="009D58DD" w:rsidRPr="00AE3CF2" w:rsidRDefault="009D58DD" w:rsidP="0071687C">
      <w:pPr>
        <w:spacing w:line="360" w:lineRule="auto"/>
        <w:ind w:left="0" w:firstLine="720"/>
        <w:rPr>
          <w:rFonts w:ascii="Times New Roman" w:hAnsi="Times New Roman" w:cs="Times New Roman"/>
          <w:sz w:val="28"/>
          <w:szCs w:val="28"/>
        </w:rPr>
      </w:pPr>
      <w:r w:rsidRPr="00AE3CF2">
        <w:rPr>
          <w:rFonts w:ascii="Times New Roman" w:hAnsi="Times New Roman" w:cs="Times New Roman"/>
          <w:sz w:val="28"/>
          <w:szCs w:val="28"/>
        </w:rPr>
        <w:t xml:space="preserve">God’s righteous judgment even falls on His own chosen people, the Hebrews. Their rebellion and disobedience from the time of the United Monarchy (ca 1020 B.C. – 900 B.C.) to about 600 B.C., </w:t>
      </w:r>
      <w:r w:rsidR="00E8216B">
        <w:rPr>
          <w:rFonts w:ascii="Times New Roman" w:hAnsi="Times New Roman" w:cs="Times New Roman"/>
          <w:sz w:val="28"/>
          <w:szCs w:val="28"/>
        </w:rPr>
        <w:t xml:space="preserve">is </w:t>
      </w:r>
      <w:r w:rsidRPr="00AE3CF2">
        <w:rPr>
          <w:rFonts w:ascii="Times New Roman" w:hAnsi="Times New Roman" w:cs="Times New Roman"/>
          <w:sz w:val="28"/>
          <w:szCs w:val="28"/>
        </w:rPr>
        <w:t xml:space="preserve">at least </w:t>
      </w:r>
      <w:r w:rsidR="0061487A" w:rsidRPr="00AE3CF2">
        <w:rPr>
          <w:rFonts w:ascii="Times New Roman" w:hAnsi="Times New Roman" w:cs="Times New Roman"/>
          <w:sz w:val="28"/>
          <w:szCs w:val="28"/>
        </w:rPr>
        <w:t>three hundred years of mostly rebellion</w:t>
      </w:r>
      <w:r w:rsidR="00593718" w:rsidRPr="00AE3CF2">
        <w:rPr>
          <w:rFonts w:ascii="Times New Roman" w:hAnsi="Times New Roman" w:cs="Times New Roman"/>
          <w:sz w:val="28"/>
          <w:szCs w:val="28"/>
        </w:rPr>
        <w:t xml:space="preserve">, </w:t>
      </w:r>
      <w:r w:rsidR="0061487A" w:rsidRPr="00AE3CF2">
        <w:rPr>
          <w:rFonts w:ascii="Times New Roman" w:hAnsi="Times New Roman" w:cs="Times New Roman"/>
          <w:sz w:val="28"/>
          <w:szCs w:val="28"/>
        </w:rPr>
        <w:t>brought God’s judgement. God gives a lot of room</w:t>
      </w:r>
      <w:r w:rsidR="00E8216B">
        <w:rPr>
          <w:rFonts w:ascii="Times New Roman" w:hAnsi="Times New Roman" w:cs="Times New Roman"/>
          <w:sz w:val="28"/>
          <w:szCs w:val="28"/>
        </w:rPr>
        <w:t>/time</w:t>
      </w:r>
      <w:r w:rsidR="0061487A" w:rsidRPr="00AE3CF2">
        <w:rPr>
          <w:rFonts w:ascii="Times New Roman" w:hAnsi="Times New Roman" w:cs="Times New Roman"/>
          <w:sz w:val="28"/>
          <w:szCs w:val="28"/>
        </w:rPr>
        <w:t xml:space="preserve"> for sin then He judges. People can accurately say that the God of the Old Testament is a God of wrath and judgement. Many say that the God of the New Testament is one of love and forgiveness. That there is a contrast. That God had two approaches to man and sin. </w:t>
      </w:r>
      <w:r w:rsidR="0061487A" w:rsidRPr="00AE3CF2">
        <w:rPr>
          <w:rFonts w:ascii="Times New Roman" w:hAnsi="Times New Roman" w:cs="Times New Roman"/>
          <w:sz w:val="28"/>
          <w:szCs w:val="28"/>
          <w:u w:val="single"/>
        </w:rPr>
        <w:t>This is not so</w:t>
      </w:r>
      <w:r w:rsidR="0061487A" w:rsidRPr="00AE3CF2">
        <w:rPr>
          <w:rFonts w:ascii="Times New Roman" w:hAnsi="Times New Roman" w:cs="Times New Roman"/>
          <w:sz w:val="28"/>
          <w:szCs w:val="28"/>
        </w:rPr>
        <w:t xml:space="preserve">. An examination of the historical facts in the Bible and in ancient historical sources will accurately detail that God acted the same regarding judgement. </w:t>
      </w:r>
    </w:p>
    <w:p w14:paraId="2852B414" w14:textId="48426BC7" w:rsidR="0061487A" w:rsidRPr="00AE3CF2" w:rsidRDefault="0061487A" w:rsidP="0071687C">
      <w:pPr>
        <w:spacing w:line="360" w:lineRule="auto"/>
        <w:ind w:left="0" w:firstLine="720"/>
        <w:rPr>
          <w:rFonts w:ascii="Times New Roman" w:hAnsi="Times New Roman" w:cs="Times New Roman"/>
          <w:sz w:val="28"/>
          <w:szCs w:val="28"/>
        </w:rPr>
      </w:pPr>
      <w:r w:rsidRPr="00AE3CF2">
        <w:rPr>
          <w:rFonts w:ascii="Times New Roman" w:hAnsi="Times New Roman" w:cs="Times New Roman"/>
          <w:sz w:val="28"/>
          <w:szCs w:val="28"/>
        </w:rPr>
        <w:t>As noted, there was three hundred years</w:t>
      </w:r>
      <w:r w:rsidR="00593718" w:rsidRPr="00AE3CF2">
        <w:rPr>
          <w:rFonts w:ascii="Times New Roman" w:hAnsi="Times New Roman" w:cs="Times New Roman"/>
          <w:sz w:val="28"/>
          <w:szCs w:val="28"/>
        </w:rPr>
        <w:t xml:space="preserve"> of rebellion</w:t>
      </w:r>
      <w:r w:rsidRPr="00AE3CF2">
        <w:rPr>
          <w:rFonts w:ascii="Times New Roman" w:hAnsi="Times New Roman" w:cs="Times New Roman"/>
          <w:sz w:val="28"/>
          <w:szCs w:val="28"/>
        </w:rPr>
        <w:t xml:space="preserve"> to the Babylonian captivity. It is observed that the Northern Kingdom of Israel had already been destroyed by the Assyrians in 722 B.C. because of rebellion. The Old Testament records that every Northern King did evil in the sight of God. So</w:t>
      </w:r>
      <w:r w:rsidR="0041468B" w:rsidRPr="00AE3CF2">
        <w:rPr>
          <w:rFonts w:ascii="Times New Roman" w:hAnsi="Times New Roman" w:cs="Times New Roman"/>
          <w:sz w:val="28"/>
          <w:szCs w:val="28"/>
        </w:rPr>
        <w:t xml:space="preserve">, </w:t>
      </w:r>
      <w:r w:rsidRPr="00AE3CF2">
        <w:rPr>
          <w:rFonts w:ascii="Times New Roman" w:hAnsi="Times New Roman" w:cs="Times New Roman"/>
          <w:sz w:val="28"/>
          <w:szCs w:val="28"/>
        </w:rPr>
        <w:t>from about 900 B.C. to 722 B.C. (ca 180 years)</w:t>
      </w:r>
      <w:r w:rsidR="007A3A57" w:rsidRPr="00AE3CF2">
        <w:rPr>
          <w:rFonts w:ascii="Times New Roman" w:hAnsi="Times New Roman" w:cs="Times New Roman"/>
          <w:sz w:val="28"/>
          <w:szCs w:val="28"/>
        </w:rPr>
        <w:t>,</w:t>
      </w:r>
      <w:r w:rsidRPr="00AE3CF2">
        <w:rPr>
          <w:rFonts w:ascii="Times New Roman" w:hAnsi="Times New Roman" w:cs="Times New Roman"/>
          <w:sz w:val="28"/>
          <w:szCs w:val="28"/>
        </w:rPr>
        <w:t xml:space="preserve"> the Lord </w:t>
      </w:r>
      <w:r w:rsidR="007A3A57" w:rsidRPr="00AE3CF2">
        <w:rPr>
          <w:rFonts w:ascii="Times New Roman" w:hAnsi="Times New Roman" w:cs="Times New Roman"/>
          <w:sz w:val="28"/>
          <w:szCs w:val="28"/>
        </w:rPr>
        <w:t>‘</w:t>
      </w:r>
      <w:r w:rsidRPr="00AE3CF2">
        <w:rPr>
          <w:rFonts w:ascii="Times New Roman" w:hAnsi="Times New Roman" w:cs="Times New Roman"/>
          <w:sz w:val="28"/>
          <w:szCs w:val="28"/>
        </w:rPr>
        <w:t>put up</w:t>
      </w:r>
      <w:r w:rsidR="007A3A57" w:rsidRPr="00AE3CF2">
        <w:rPr>
          <w:rFonts w:ascii="Times New Roman" w:hAnsi="Times New Roman" w:cs="Times New Roman"/>
          <w:sz w:val="28"/>
          <w:szCs w:val="28"/>
        </w:rPr>
        <w:t>’</w:t>
      </w:r>
      <w:r w:rsidRPr="00AE3CF2">
        <w:rPr>
          <w:rFonts w:ascii="Times New Roman" w:hAnsi="Times New Roman" w:cs="Times New Roman"/>
          <w:sz w:val="28"/>
          <w:szCs w:val="28"/>
        </w:rPr>
        <w:t xml:space="preserve"> with rebellion. </w:t>
      </w:r>
    </w:p>
    <w:p w14:paraId="76421AE2" w14:textId="367A89E2" w:rsidR="003F7E9C" w:rsidRPr="00AE3CF2" w:rsidRDefault="0061487A" w:rsidP="00A40D0F">
      <w:pPr>
        <w:spacing w:line="360" w:lineRule="auto"/>
        <w:ind w:left="0" w:firstLine="720"/>
        <w:rPr>
          <w:rFonts w:ascii="Times New Roman" w:hAnsi="Times New Roman" w:cs="Times New Roman"/>
          <w:color w:val="0070C0"/>
          <w:sz w:val="28"/>
          <w:szCs w:val="28"/>
        </w:rPr>
      </w:pPr>
      <w:r w:rsidRPr="00AE3CF2">
        <w:rPr>
          <w:rFonts w:ascii="Times New Roman" w:hAnsi="Times New Roman" w:cs="Times New Roman"/>
          <w:sz w:val="28"/>
          <w:szCs w:val="28"/>
        </w:rPr>
        <w:lastRenderedPageBreak/>
        <w:t>Examining the time of the Temple dedication (515 B.C.) after the return of the Jews from the 75</w:t>
      </w:r>
      <w:r w:rsidR="00C913CE" w:rsidRPr="00AE3CF2">
        <w:rPr>
          <w:rFonts w:ascii="Times New Roman" w:hAnsi="Times New Roman" w:cs="Times New Roman"/>
          <w:sz w:val="28"/>
          <w:szCs w:val="28"/>
        </w:rPr>
        <w:t>-</w:t>
      </w:r>
      <w:r w:rsidRPr="00AE3CF2">
        <w:rPr>
          <w:rFonts w:ascii="Times New Roman" w:hAnsi="Times New Roman" w:cs="Times New Roman"/>
          <w:sz w:val="28"/>
          <w:szCs w:val="28"/>
        </w:rPr>
        <w:t xml:space="preserve">year Babylonian captivity to 70 A.D. there was </w:t>
      </w:r>
      <w:r w:rsidR="00C913CE" w:rsidRPr="00AE3CF2">
        <w:rPr>
          <w:rFonts w:ascii="Times New Roman" w:hAnsi="Times New Roman" w:cs="Times New Roman"/>
          <w:sz w:val="28"/>
          <w:szCs w:val="28"/>
        </w:rPr>
        <w:t>685 years. What happened in 70 A.D.? The Romans destroyed the Temple</w:t>
      </w:r>
      <w:r w:rsidR="0041468B" w:rsidRPr="00AE3CF2">
        <w:rPr>
          <w:rFonts w:ascii="Times New Roman" w:hAnsi="Times New Roman" w:cs="Times New Roman"/>
          <w:sz w:val="28"/>
          <w:szCs w:val="28"/>
        </w:rPr>
        <w:t>,</w:t>
      </w:r>
      <w:r w:rsidR="00C913CE" w:rsidRPr="00AE3CF2">
        <w:rPr>
          <w:rFonts w:ascii="Times New Roman" w:hAnsi="Times New Roman" w:cs="Times New Roman"/>
          <w:sz w:val="28"/>
          <w:szCs w:val="28"/>
        </w:rPr>
        <w:t xml:space="preserve"> and Jerusalem was laid waste. However, looking at the New Testament era, considered to be from the birth of Jesus Christ, there was only a 70-year period before God allowed the Romans to destroy Jerusalem and the Temple. Jesus, God in the flesh, told the Jews the Temple would be</w:t>
      </w:r>
      <w:r w:rsidR="0041468B" w:rsidRPr="00AE3CF2">
        <w:rPr>
          <w:rFonts w:ascii="Times New Roman" w:hAnsi="Times New Roman" w:cs="Times New Roman"/>
          <w:sz w:val="28"/>
          <w:szCs w:val="28"/>
        </w:rPr>
        <w:t xml:space="preserve"> destroyed</w:t>
      </w:r>
      <w:r w:rsidR="00C913CE" w:rsidRPr="00AE3CF2">
        <w:rPr>
          <w:rFonts w:ascii="Times New Roman" w:hAnsi="Times New Roman" w:cs="Times New Roman"/>
          <w:sz w:val="28"/>
          <w:szCs w:val="28"/>
        </w:rPr>
        <w:t xml:space="preserve">. Jesus himself pronounced judgement on the Jews. </w:t>
      </w:r>
      <w:r w:rsidR="0041468B" w:rsidRPr="00AE3CF2">
        <w:rPr>
          <w:rFonts w:ascii="Times New Roman" w:hAnsi="Times New Roman" w:cs="Times New Roman"/>
          <w:sz w:val="28"/>
          <w:szCs w:val="28"/>
        </w:rPr>
        <w:t>(</w:t>
      </w:r>
      <w:r w:rsidR="00C913CE" w:rsidRPr="00AE3CF2">
        <w:rPr>
          <w:rFonts w:ascii="Times New Roman" w:hAnsi="Times New Roman" w:cs="Times New Roman"/>
          <w:sz w:val="28"/>
          <w:szCs w:val="28"/>
        </w:rPr>
        <w:t>Matthew 24:2; Mark 13:2; Luke 21:6</w:t>
      </w:r>
      <w:r w:rsidR="0041468B" w:rsidRPr="00AE3CF2">
        <w:rPr>
          <w:rFonts w:ascii="Times New Roman" w:hAnsi="Times New Roman" w:cs="Times New Roman"/>
          <w:sz w:val="28"/>
          <w:szCs w:val="28"/>
        </w:rPr>
        <w:t>)</w:t>
      </w:r>
      <w:r w:rsidR="00C913CE" w:rsidRPr="00AE3CF2">
        <w:rPr>
          <w:rFonts w:ascii="Times New Roman" w:hAnsi="Times New Roman" w:cs="Times New Roman"/>
          <w:sz w:val="28"/>
          <w:szCs w:val="28"/>
        </w:rPr>
        <w:t xml:space="preserve"> Within a generation after the Cross</w:t>
      </w:r>
      <w:r w:rsidR="0041468B" w:rsidRPr="00AE3CF2">
        <w:rPr>
          <w:rFonts w:ascii="Times New Roman" w:hAnsi="Times New Roman" w:cs="Times New Roman"/>
          <w:sz w:val="28"/>
          <w:szCs w:val="28"/>
        </w:rPr>
        <w:t>,</w:t>
      </w:r>
      <w:r w:rsidR="00C913CE" w:rsidRPr="00AE3CF2">
        <w:rPr>
          <w:rFonts w:ascii="Times New Roman" w:hAnsi="Times New Roman" w:cs="Times New Roman"/>
          <w:sz w:val="28"/>
          <w:szCs w:val="28"/>
        </w:rPr>
        <w:t xml:space="preserve"> the Temple was gone and many Jews (men, women and children) lost their lives or were taken into slavery. The wealth of the nation was taken by the Romans as spoils of war. God</w:t>
      </w:r>
      <w:r w:rsidR="001E39B3" w:rsidRPr="00AE3CF2">
        <w:rPr>
          <w:rFonts w:ascii="Times New Roman" w:hAnsi="Times New Roman" w:cs="Times New Roman"/>
          <w:sz w:val="28"/>
          <w:szCs w:val="28"/>
        </w:rPr>
        <w:t xml:space="preserve">/Jesus’ </w:t>
      </w:r>
      <w:r w:rsidR="00C913CE" w:rsidRPr="00AE3CF2">
        <w:rPr>
          <w:rFonts w:ascii="Times New Roman" w:hAnsi="Times New Roman" w:cs="Times New Roman"/>
          <w:sz w:val="28"/>
          <w:szCs w:val="28"/>
        </w:rPr>
        <w:t xml:space="preserve">judgement. </w:t>
      </w:r>
      <w:r w:rsidR="0092383F" w:rsidRPr="00AE3CF2">
        <w:rPr>
          <w:rFonts w:ascii="Times New Roman" w:hAnsi="Times New Roman" w:cs="Times New Roman"/>
          <w:sz w:val="28"/>
          <w:szCs w:val="28"/>
        </w:rPr>
        <w:t xml:space="preserve">God as Jesus pronounced Judgement upon God’s people just like Jeremiah and all the Old Testament prophets, and judgement came. </w:t>
      </w:r>
      <w:r w:rsidR="00D448D2" w:rsidRPr="00AE3CF2">
        <w:rPr>
          <w:rFonts w:ascii="Times New Roman" w:hAnsi="Times New Roman" w:cs="Times New Roman"/>
          <w:color w:val="0070C0"/>
          <w:sz w:val="28"/>
          <w:szCs w:val="28"/>
        </w:rPr>
        <w:tab/>
      </w:r>
    </w:p>
    <w:p w14:paraId="459F46DD" w14:textId="06B44C14" w:rsidR="00A071BF" w:rsidRPr="00AE3CF2" w:rsidRDefault="003F7E9C" w:rsidP="00A40D0F">
      <w:pPr>
        <w:spacing w:line="360" w:lineRule="auto"/>
        <w:ind w:left="0" w:firstLine="720"/>
        <w:rPr>
          <w:rFonts w:ascii="Times New Roman" w:hAnsi="Times New Roman" w:cs="Times New Roman"/>
          <w:sz w:val="28"/>
          <w:szCs w:val="28"/>
        </w:rPr>
      </w:pPr>
      <w:r w:rsidRPr="00AE3CF2">
        <w:rPr>
          <w:rFonts w:ascii="Times New Roman" w:hAnsi="Times New Roman" w:cs="Times New Roman"/>
          <w:sz w:val="28"/>
          <w:szCs w:val="28"/>
        </w:rPr>
        <w:t xml:space="preserve">So, what do we </w:t>
      </w:r>
      <w:r w:rsidR="005E44E4" w:rsidRPr="00AE3CF2">
        <w:rPr>
          <w:rFonts w:ascii="Times New Roman" w:hAnsi="Times New Roman" w:cs="Times New Roman"/>
          <w:sz w:val="28"/>
          <w:szCs w:val="28"/>
        </w:rPr>
        <w:t>Christians</w:t>
      </w:r>
      <w:r w:rsidRPr="00AE3CF2">
        <w:rPr>
          <w:rFonts w:ascii="Times New Roman" w:hAnsi="Times New Roman" w:cs="Times New Roman"/>
          <w:sz w:val="28"/>
          <w:szCs w:val="28"/>
        </w:rPr>
        <w:t xml:space="preserve"> tell the world about God’s judgement</w:t>
      </w:r>
      <w:r w:rsidR="005E44E4" w:rsidRPr="00AE3CF2">
        <w:rPr>
          <w:rFonts w:ascii="Times New Roman" w:hAnsi="Times New Roman" w:cs="Times New Roman"/>
          <w:sz w:val="28"/>
          <w:szCs w:val="28"/>
        </w:rPr>
        <w:t>? In reality</w:t>
      </w:r>
      <w:r w:rsidR="0041468B" w:rsidRPr="00AE3CF2">
        <w:rPr>
          <w:rFonts w:ascii="Times New Roman" w:hAnsi="Times New Roman" w:cs="Times New Roman"/>
          <w:sz w:val="28"/>
          <w:szCs w:val="28"/>
        </w:rPr>
        <w:t>,</w:t>
      </w:r>
      <w:r w:rsidR="00434D26" w:rsidRPr="00AE3CF2">
        <w:rPr>
          <w:rFonts w:ascii="Times New Roman" w:hAnsi="Times New Roman" w:cs="Times New Roman"/>
          <w:sz w:val="28"/>
          <w:szCs w:val="28"/>
        </w:rPr>
        <w:t xml:space="preserve"> judg</w:t>
      </w:r>
      <w:r w:rsidR="005E44E4" w:rsidRPr="00AE3CF2">
        <w:rPr>
          <w:rFonts w:ascii="Times New Roman" w:hAnsi="Times New Roman" w:cs="Times New Roman"/>
          <w:sz w:val="28"/>
          <w:szCs w:val="28"/>
        </w:rPr>
        <w:t>ment is healing. Society could not survive if we did not have Judges on the bench leveling decisions about people</w:t>
      </w:r>
      <w:r w:rsidR="0041468B" w:rsidRPr="00AE3CF2">
        <w:rPr>
          <w:rFonts w:ascii="Times New Roman" w:hAnsi="Times New Roman" w:cs="Times New Roman"/>
          <w:sz w:val="28"/>
          <w:szCs w:val="28"/>
        </w:rPr>
        <w:t>’s</w:t>
      </w:r>
      <w:r w:rsidR="005E44E4" w:rsidRPr="00AE3CF2">
        <w:rPr>
          <w:rFonts w:ascii="Times New Roman" w:hAnsi="Times New Roman" w:cs="Times New Roman"/>
          <w:sz w:val="28"/>
          <w:szCs w:val="28"/>
        </w:rPr>
        <w:t xml:space="preserve"> actions and statements. America’s whole system of government is based upon making judgements. We have a balance of power in the three branches of government and then we have freedom of religion, speech and of the press. </w:t>
      </w:r>
      <w:r w:rsidR="0041468B" w:rsidRPr="00AE3CF2">
        <w:rPr>
          <w:rFonts w:ascii="Times New Roman" w:hAnsi="Times New Roman" w:cs="Times New Roman"/>
          <w:sz w:val="28"/>
          <w:szCs w:val="28"/>
        </w:rPr>
        <w:t xml:space="preserve">The Founding Fathers insured </w:t>
      </w:r>
      <w:r w:rsidR="005E44E4" w:rsidRPr="00AE3CF2">
        <w:rPr>
          <w:rFonts w:ascii="Times New Roman" w:hAnsi="Times New Roman" w:cs="Times New Roman"/>
          <w:sz w:val="28"/>
          <w:szCs w:val="28"/>
        </w:rPr>
        <w:t xml:space="preserve">the power stayed with the people in guaranteeing citizens the right to bear arms. This is the balance in judgment </w:t>
      </w:r>
      <w:r w:rsidR="0041468B" w:rsidRPr="00AE3CF2">
        <w:rPr>
          <w:rFonts w:ascii="Times New Roman" w:hAnsi="Times New Roman" w:cs="Times New Roman"/>
          <w:sz w:val="28"/>
          <w:szCs w:val="28"/>
        </w:rPr>
        <w:t xml:space="preserve">under which </w:t>
      </w:r>
      <w:r w:rsidR="005E44E4" w:rsidRPr="00AE3CF2">
        <w:rPr>
          <w:rFonts w:ascii="Times New Roman" w:hAnsi="Times New Roman" w:cs="Times New Roman"/>
          <w:sz w:val="28"/>
          <w:szCs w:val="28"/>
        </w:rPr>
        <w:t>we</w:t>
      </w:r>
      <w:r w:rsidR="008561EB" w:rsidRPr="00AE3CF2">
        <w:rPr>
          <w:rFonts w:ascii="Times New Roman" w:hAnsi="Times New Roman" w:cs="Times New Roman"/>
          <w:sz w:val="28"/>
          <w:szCs w:val="28"/>
        </w:rPr>
        <w:t>, the Citizen-</w:t>
      </w:r>
      <w:r w:rsidR="009A5183" w:rsidRPr="00AE3CF2">
        <w:rPr>
          <w:rFonts w:ascii="Times New Roman" w:hAnsi="Times New Roman" w:cs="Times New Roman"/>
          <w:sz w:val="28"/>
          <w:szCs w:val="28"/>
        </w:rPr>
        <w:t>American</w:t>
      </w:r>
      <w:r w:rsidR="005E44E4" w:rsidRPr="00AE3CF2">
        <w:rPr>
          <w:rFonts w:ascii="Times New Roman" w:hAnsi="Times New Roman" w:cs="Times New Roman"/>
          <w:sz w:val="28"/>
          <w:szCs w:val="28"/>
        </w:rPr>
        <w:t xml:space="preserve"> live. We can call this the “Rule of Law.” With this structure</w:t>
      </w:r>
      <w:r w:rsidR="0041468B" w:rsidRPr="00AE3CF2">
        <w:rPr>
          <w:rFonts w:ascii="Times New Roman" w:hAnsi="Times New Roman" w:cs="Times New Roman"/>
          <w:sz w:val="28"/>
          <w:szCs w:val="28"/>
        </w:rPr>
        <w:t>,</w:t>
      </w:r>
      <w:r w:rsidR="005E44E4" w:rsidRPr="00AE3CF2">
        <w:rPr>
          <w:rFonts w:ascii="Times New Roman" w:hAnsi="Times New Roman" w:cs="Times New Roman"/>
          <w:sz w:val="28"/>
          <w:szCs w:val="28"/>
        </w:rPr>
        <w:t xml:space="preserve"> there is judgment at every turn in life. In the Sermon on the Mount</w:t>
      </w:r>
      <w:r w:rsidR="0041468B" w:rsidRPr="00AE3CF2">
        <w:rPr>
          <w:rFonts w:ascii="Times New Roman" w:hAnsi="Times New Roman" w:cs="Times New Roman"/>
          <w:sz w:val="28"/>
          <w:szCs w:val="28"/>
        </w:rPr>
        <w:t>,</w:t>
      </w:r>
      <w:r w:rsidR="005E44E4" w:rsidRPr="00AE3CF2">
        <w:rPr>
          <w:rFonts w:ascii="Times New Roman" w:hAnsi="Times New Roman" w:cs="Times New Roman"/>
          <w:sz w:val="28"/>
          <w:szCs w:val="28"/>
        </w:rPr>
        <w:t xml:space="preserve"> Jesus states</w:t>
      </w:r>
      <w:r w:rsidR="0041468B" w:rsidRPr="00AE3CF2">
        <w:rPr>
          <w:rFonts w:ascii="Times New Roman" w:hAnsi="Times New Roman" w:cs="Times New Roman"/>
          <w:sz w:val="28"/>
          <w:szCs w:val="28"/>
        </w:rPr>
        <w:t>:</w:t>
      </w:r>
      <w:r w:rsidR="005E44E4" w:rsidRPr="00AE3CF2">
        <w:rPr>
          <w:rFonts w:ascii="Times New Roman" w:hAnsi="Times New Roman" w:cs="Times New Roman"/>
          <w:sz w:val="28"/>
          <w:szCs w:val="28"/>
        </w:rPr>
        <w:t xml:space="preserve"> </w:t>
      </w:r>
    </w:p>
    <w:p w14:paraId="27EEED35" w14:textId="5432D7AC" w:rsidR="00CE1319" w:rsidRPr="00AE3CF2" w:rsidRDefault="00CE1319" w:rsidP="00EE3923">
      <w:pPr>
        <w:spacing w:line="276" w:lineRule="auto"/>
        <w:ind w:left="0" w:firstLine="720"/>
        <w:rPr>
          <w:rFonts w:ascii="Times New Roman" w:hAnsi="Times New Roman" w:cs="Times New Roman"/>
          <w:color w:val="C00000"/>
          <w:sz w:val="28"/>
          <w:szCs w:val="28"/>
        </w:rPr>
      </w:pPr>
      <w:r w:rsidRPr="00AE3CF2">
        <w:rPr>
          <w:rFonts w:ascii="Times New Roman" w:hAnsi="Times New Roman" w:cs="Times New Roman"/>
          <w:sz w:val="28"/>
          <w:szCs w:val="28"/>
        </w:rPr>
        <w:t xml:space="preserve">Matthew 7:1 </w:t>
      </w:r>
      <w:r w:rsidRPr="00AE3CF2">
        <w:rPr>
          <w:rFonts w:ascii="Times New Roman" w:hAnsi="Times New Roman" w:cs="Times New Roman"/>
          <w:color w:val="C00000"/>
          <w:sz w:val="28"/>
          <w:szCs w:val="28"/>
        </w:rPr>
        <w:t>"Do not judge so that you will not be judged.</w:t>
      </w:r>
    </w:p>
    <w:p w14:paraId="4C902577" w14:textId="77777777" w:rsidR="00EE3923" w:rsidRPr="00AE3CF2" w:rsidRDefault="00CE1319" w:rsidP="00EE3923">
      <w:pPr>
        <w:spacing w:line="276" w:lineRule="auto"/>
        <w:ind w:left="0" w:firstLine="720"/>
        <w:rPr>
          <w:rFonts w:ascii="Times New Roman" w:hAnsi="Times New Roman" w:cs="Times New Roman"/>
          <w:color w:val="C00000"/>
          <w:sz w:val="28"/>
          <w:szCs w:val="28"/>
          <w:u w:val="single"/>
        </w:rPr>
      </w:pPr>
      <w:r w:rsidRPr="00AE3CF2">
        <w:rPr>
          <w:rFonts w:ascii="Times New Roman" w:hAnsi="Times New Roman" w:cs="Times New Roman"/>
          <w:color w:val="C00000"/>
          <w:sz w:val="28"/>
          <w:szCs w:val="28"/>
        </w:rPr>
        <w:t xml:space="preserve"> </w:t>
      </w:r>
      <w:r w:rsidRPr="00AE3CF2">
        <w:rPr>
          <w:rFonts w:ascii="Times New Roman" w:hAnsi="Times New Roman" w:cs="Times New Roman"/>
          <w:color w:val="C00000"/>
          <w:sz w:val="28"/>
          <w:szCs w:val="28"/>
          <w:u w:val="single"/>
        </w:rPr>
        <w:t>2 "</w:t>
      </w:r>
      <w:r w:rsidRPr="00AE3CF2">
        <w:rPr>
          <w:rFonts w:ascii="Times New Roman" w:hAnsi="Times New Roman" w:cs="Times New Roman"/>
          <w:sz w:val="28"/>
          <w:szCs w:val="28"/>
          <w:u w:val="single"/>
        </w:rPr>
        <w:t>For in the way you judge</w:t>
      </w:r>
      <w:r w:rsidRPr="00AE3CF2">
        <w:rPr>
          <w:rFonts w:ascii="Times New Roman" w:hAnsi="Times New Roman" w:cs="Times New Roman"/>
          <w:color w:val="C00000"/>
          <w:sz w:val="28"/>
          <w:szCs w:val="28"/>
          <w:u w:val="single"/>
        </w:rPr>
        <w:t>, you will be judged;</w:t>
      </w:r>
    </w:p>
    <w:p w14:paraId="140ECC6B" w14:textId="2A279BC9" w:rsidR="00CE1319" w:rsidRPr="00AE3CF2" w:rsidRDefault="00CE1319" w:rsidP="00EE3923">
      <w:pPr>
        <w:spacing w:line="276" w:lineRule="auto"/>
        <w:ind w:left="0" w:firstLine="720"/>
        <w:rPr>
          <w:rFonts w:ascii="Times New Roman" w:hAnsi="Times New Roman" w:cs="Times New Roman"/>
          <w:color w:val="C00000"/>
          <w:sz w:val="28"/>
          <w:szCs w:val="28"/>
          <w:u w:val="single"/>
        </w:rPr>
      </w:pPr>
      <w:r w:rsidRPr="00AE3CF2">
        <w:rPr>
          <w:rFonts w:ascii="Times New Roman" w:hAnsi="Times New Roman" w:cs="Times New Roman"/>
          <w:color w:val="C00000"/>
          <w:sz w:val="28"/>
          <w:szCs w:val="28"/>
          <w:u w:val="single"/>
        </w:rPr>
        <w:t xml:space="preserve"> and by </w:t>
      </w:r>
      <w:r w:rsidRPr="00AE3CF2">
        <w:rPr>
          <w:rFonts w:ascii="Times New Roman" w:hAnsi="Times New Roman" w:cs="Times New Roman"/>
          <w:sz w:val="28"/>
          <w:szCs w:val="28"/>
          <w:u w:val="single"/>
        </w:rPr>
        <w:t>your standard of measure</w:t>
      </w:r>
      <w:r w:rsidRPr="00AE3CF2">
        <w:rPr>
          <w:rFonts w:ascii="Times New Roman" w:hAnsi="Times New Roman" w:cs="Times New Roman"/>
          <w:color w:val="C00000"/>
          <w:sz w:val="28"/>
          <w:szCs w:val="28"/>
          <w:u w:val="single"/>
        </w:rPr>
        <w:t xml:space="preserve">, </w:t>
      </w:r>
      <w:r w:rsidRPr="00AE3CF2">
        <w:rPr>
          <w:rFonts w:ascii="Times New Roman" w:hAnsi="Times New Roman" w:cs="Times New Roman"/>
          <w:sz w:val="28"/>
          <w:szCs w:val="28"/>
          <w:u w:val="single"/>
        </w:rPr>
        <w:t>it will be measured to you</w:t>
      </w:r>
      <w:r w:rsidRPr="00AE3CF2">
        <w:rPr>
          <w:rFonts w:ascii="Times New Roman" w:hAnsi="Times New Roman" w:cs="Times New Roman"/>
          <w:color w:val="C00000"/>
          <w:sz w:val="28"/>
          <w:szCs w:val="28"/>
          <w:u w:val="single"/>
        </w:rPr>
        <w:t>.</w:t>
      </w:r>
    </w:p>
    <w:p w14:paraId="290E88CC" w14:textId="77777777" w:rsidR="00EE3923" w:rsidRPr="00AE3CF2" w:rsidRDefault="00CE1319" w:rsidP="00EE3923">
      <w:pPr>
        <w:spacing w:line="276" w:lineRule="auto"/>
        <w:ind w:left="0" w:firstLine="720"/>
        <w:rPr>
          <w:rFonts w:ascii="Times New Roman" w:hAnsi="Times New Roman" w:cs="Times New Roman"/>
          <w:color w:val="C00000"/>
          <w:sz w:val="28"/>
          <w:szCs w:val="28"/>
        </w:rPr>
      </w:pPr>
      <w:r w:rsidRPr="00AE3CF2">
        <w:rPr>
          <w:rFonts w:ascii="Times New Roman" w:hAnsi="Times New Roman" w:cs="Times New Roman"/>
          <w:color w:val="C00000"/>
          <w:sz w:val="28"/>
          <w:szCs w:val="28"/>
        </w:rPr>
        <w:t xml:space="preserve"> 3 "Why do you look at the speck that is in your brother's eye,</w:t>
      </w:r>
    </w:p>
    <w:p w14:paraId="16C4E743" w14:textId="50FA2FF4" w:rsidR="00CE1319" w:rsidRPr="00AE3CF2" w:rsidRDefault="00CE1319" w:rsidP="00EE3923">
      <w:pPr>
        <w:spacing w:line="276" w:lineRule="auto"/>
        <w:ind w:left="0" w:firstLine="720"/>
        <w:rPr>
          <w:rFonts w:ascii="Times New Roman" w:hAnsi="Times New Roman" w:cs="Times New Roman"/>
          <w:color w:val="C00000"/>
          <w:sz w:val="28"/>
          <w:szCs w:val="28"/>
        </w:rPr>
      </w:pPr>
      <w:r w:rsidRPr="00AE3CF2">
        <w:rPr>
          <w:rFonts w:ascii="Times New Roman" w:hAnsi="Times New Roman" w:cs="Times New Roman"/>
          <w:color w:val="C00000"/>
          <w:sz w:val="28"/>
          <w:szCs w:val="28"/>
        </w:rPr>
        <w:t xml:space="preserve"> but do not notice the log that is in your own eye?</w:t>
      </w:r>
    </w:p>
    <w:p w14:paraId="562656F0" w14:textId="77777777" w:rsidR="00EE3923" w:rsidRPr="00AE3CF2" w:rsidRDefault="00CE1319" w:rsidP="00EE3923">
      <w:pPr>
        <w:spacing w:line="276" w:lineRule="auto"/>
        <w:ind w:left="0" w:firstLine="720"/>
        <w:rPr>
          <w:rFonts w:ascii="Times New Roman" w:hAnsi="Times New Roman" w:cs="Times New Roman"/>
          <w:color w:val="C00000"/>
          <w:sz w:val="28"/>
          <w:szCs w:val="28"/>
        </w:rPr>
      </w:pPr>
      <w:r w:rsidRPr="00AE3CF2">
        <w:rPr>
          <w:rFonts w:ascii="Times New Roman" w:hAnsi="Times New Roman" w:cs="Times New Roman"/>
          <w:color w:val="C00000"/>
          <w:sz w:val="28"/>
          <w:szCs w:val="28"/>
        </w:rPr>
        <w:t xml:space="preserve"> 4 "Or how can you say to your brother, </w:t>
      </w:r>
    </w:p>
    <w:p w14:paraId="576445D5" w14:textId="77777777" w:rsidR="00EE3923" w:rsidRPr="00AE3CF2" w:rsidRDefault="00CE1319" w:rsidP="00EE3923">
      <w:pPr>
        <w:spacing w:line="276" w:lineRule="auto"/>
        <w:ind w:left="0" w:firstLine="720"/>
        <w:rPr>
          <w:rFonts w:ascii="Times New Roman" w:hAnsi="Times New Roman" w:cs="Times New Roman"/>
          <w:color w:val="C00000"/>
          <w:sz w:val="28"/>
          <w:szCs w:val="28"/>
        </w:rPr>
      </w:pPr>
      <w:r w:rsidRPr="00AE3CF2">
        <w:rPr>
          <w:rFonts w:ascii="Times New Roman" w:hAnsi="Times New Roman" w:cs="Times New Roman"/>
          <w:color w:val="C00000"/>
          <w:sz w:val="28"/>
          <w:szCs w:val="28"/>
        </w:rPr>
        <w:lastRenderedPageBreak/>
        <w:t xml:space="preserve">'Let me take the speck out of your eye,' </w:t>
      </w:r>
    </w:p>
    <w:p w14:paraId="1AE8A645" w14:textId="17E2159F" w:rsidR="00CE1319" w:rsidRPr="00AE3CF2" w:rsidRDefault="00CE1319" w:rsidP="00EE3923">
      <w:pPr>
        <w:spacing w:line="276" w:lineRule="auto"/>
        <w:ind w:left="0" w:firstLine="720"/>
        <w:rPr>
          <w:rFonts w:ascii="Times New Roman" w:hAnsi="Times New Roman" w:cs="Times New Roman"/>
          <w:color w:val="C00000"/>
          <w:sz w:val="28"/>
          <w:szCs w:val="28"/>
        </w:rPr>
      </w:pPr>
      <w:r w:rsidRPr="00AE3CF2">
        <w:rPr>
          <w:rFonts w:ascii="Times New Roman" w:hAnsi="Times New Roman" w:cs="Times New Roman"/>
          <w:color w:val="C00000"/>
          <w:sz w:val="28"/>
          <w:szCs w:val="28"/>
        </w:rPr>
        <w:t>and behold, the log is in your own eye?</w:t>
      </w:r>
    </w:p>
    <w:p w14:paraId="77F06522" w14:textId="5A1DD917" w:rsidR="00EE3923" w:rsidRPr="00AE3CF2" w:rsidRDefault="00CE1319" w:rsidP="00EE3923">
      <w:pPr>
        <w:spacing w:line="276" w:lineRule="auto"/>
        <w:ind w:left="0" w:firstLine="720"/>
        <w:rPr>
          <w:rFonts w:ascii="Times New Roman" w:hAnsi="Times New Roman" w:cs="Times New Roman"/>
          <w:color w:val="C00000"/>
          <w:sz w:val="28"/>
          <w:szCs w:val="28"/>
        </w:rPr>
      </w:pPr>
      <w:r w:rsidRPr="00AE3CF2">
        <w:rPr>
          <w:rFonts w:ascii="Times New Roman" w:hAnsi="Times New Roman" w:cs="Times New Roman"/>
          <w:color w:val="C00000"/>
          <w:sz w:val="28"/>
          <w:szCs w:val="28"/>
        </w:rPr>
        <w:t xml:space="preserve"> 5 "You hypocrite, </w:t>
      </w:r>
      <w:r w:rsidR="00EE3923" w:rsidRPr="00AE3CF2">
        <w:rPr>
          <w:rFonts w:ascii="Times New Roman" w:hAnsi="Times New Roman" w:cs="Times New Roman"/>
          <w:color w:val="C00000"/>
          <w:sz w:val="28"/>
          <w:szCs w:val="28"/>
        </w:rPr>
        <w:t xml:space="preserve"> </w:t>
      </w:r>
    </w:p>
    <w:p w14:paraId="0846517D" w14:textId="0CB0DBE4" w:rsidR="00EE3923" w:rsidRPr="00AE3CF2" w:rsidRDefault="00CE1319" w:rsidP="00EE3923">
      <w:pPr>
        <w:spacing w:line="276" w:lineRule="auto"/>
        <w:ind w:left="0" w:firstLine="720"/>
        <w:rPr>
          <w:rFonts w:ascii="Times New Roman" w:hAnsi="Times New Roman" w:cs="Times New Roman"/>
          <w:color w:val="C00000"/>
          <w:sz w:val="28"/>
          <w:szCs w:val="28"/>
        </w:rPr>
      </w:pPr>
      <w:r w:rsidRPr="00AE3CF2">
        <w:rPr>
          <w:rFonts w:ascii="Times New Roman" w:hAnsi="Times New Roman" w:cs="Times New Roman"/>
          <w:color w:val="C00000"/>
          <w:sz w:val="28"/>
          <w:szCs w:val="28"/>
        </w:rPr>
        <w:t xml:space="preserve">first take the log out of your own eye, </w:t>
      </w:r>
    </w:p>
    <w:p w14:paraId="2183DF1C" w14:textId="77777777" w:rsidR="00EE3923" w:rsidRPr="00AE3CF2" w:rsidRDefault="00CE1319" w:rsidP="00EE3923">
      <w:pPr>
        <w:spacing w:line="276" w:lineRule="auto"/>
        <w:ind w:left="0" w:firstLine="720"/>
        <w:rPr>
          <w:rFonts w:ascii="Times New Roman" w:hAnsi="Times New Roman" w:cs="Times New Roman"/>
          <w:color w:val="C00000"/>
          <w:sz w:val="28"/>
          <w:szCs w:val="28"/>
        </w:rPr>
      </w:pPr>
      <w:r w:rsidRPr="00AE3CF2">
        <w:rPr>
          <w:rFonts w:ascii="Times New Roman" w:hAnsi="Times New Roman" w:cs="Times New Roman"/>
          <w:color w:val="C00000"/>
          <w:sz w:val="28"/>
          <w:szCs w:val="28"/>
          <w:u w:val="single"/>
        </w:rPr>
        <w:t>and then you will see clearly</w:t>
      </w:r>
      <w:r w:rsidRPr="00AE3CF2">
        <w:rPr>
          <w:rFonts w:ascii="Times New Roman" w:hAnsi="Times New Roman" w:cs="Times New Roman"/>
          <w:color w:val="C00000"/>
          <w:sz w:val="28"/>
          <w:szCs w:val="28"/>
        </w:rPr>
        <w:t xml:space="preserve"> </w:t>
      </w:r>
    </w:p>
    <w:p w14:paraId="20EAC9F9" w14:textId="5C64C91A" w:rsidR="00CE1319" w:rsidRPr="00AE3CF2" w:rsidRDefault="00CE1319" w:rsidP="00EE3923">
      <w:pPr>
        <w:spacing w:line="276" w:lineRule="auto"/>
        <w:ind w:left="0" w:firstLine="720"/>
        <w:rPr>
          <w:rFonts w:ascii="Times New Roman" w:hAnsi="Times New Roman" w:cs="Times New Roman"/>
          <w:color w:val="C00000"/>
          <w:sz w:val="28"/>
          <w:szCs w:val="28"/>
        </w:rPr>
      </w:pPr>
      <w:r w:rsidRPr="00AE3CF2">
        <w:rPr>
          <w:rFonts w:ascii="Times New Roman" w:hAnsi="Times New Roman" w:cs="Times New Roman"/>
          <w:color w:val="C00000"/>
          <w:sz w:val="28"/>
          <w:szCs w:val="28"/>
        </w:rPr>
        <w:t xml:space="preserve">to take the speck out of your brother's eye.  </w:t>
      </w:r>
    </w:p>
    <w:p w14:paraId="674C8D80" w14:textId="50F9D437" w:rsidR="00CE1319" w:rsidRPr="00AE3CF2" w:rsidRDefault="00CE1319" w:rsidP="00CE1319">
      <w:pPr>
        <w:spacing w:line="360" w:lineRule="auto"/>
        <w:ind w:left="0" w:firstLine="720"/>
        <w:rPr>
          <w:rFonts w:ascii="Times New Roman" w:hAnsi="Times New Roman" w:cs="Times New Roman"/>
          <w:sz w:val="28"/>
          <w:szCs w:val="28"/>
        </w:rPr>
      </w:pPr>
      <w:r w:rsidRPr="00AE3CF2">
        <w:rPr>
          <w:rFonts w:ascii="Times New Roman" w:hAnsi="Times New Roman" w:cs="Times New Roman"/>
          <w:sz w:val="28"/>
          <w:szCs w:val="28"/>
        </w:rPr>
        <w:t xml:space="preserve">The context of Jesus’ teaching is to an audience of Jews steeped in the Law. They </w:t>
      </w:r>
      <w:r w:rsidR="00EE3923" w:rsidRPr="00AE3CF2">
        <w:rPr>
          <w:rFonts w:ascii="Times New Roman" w:hAnsi="Times New Roman" w:cs="Times New Roman"/>
          <w:sz w:val="28"/>
          <w:szCs w:val="28"/>
        </w:rPr>
        <w:t>were</w:t>
      </w:r>
      <w:r w:rsidRPr="00AE3CF2">
        <w:rPr>
          <w:rFonts w:ascii="Times New Roman" w:hAnsi="Times New Roman" w:cs="Times New Roman"/>
          <w:sz w:val="28"/>
          <w:szCs w:val="28"/>
        </w:rPr>
        <w:t xml:space="preserve"> judging harshly by the Law and the </w:t>
      </w:r>
      <w:r w:rsidR="0096371F" w:rsidRPr="00AE3CF2">
        <w:rPr>
          <w:rFonts w:ascii="Times New Roman" w:hAnsi="Times New Roman" w:cs="Times New Roman"/>
          <w:sz w:val="28"/>
          <w:szCs w:val="28"/>
        </w:rPr>
        <w:t xml:space="preserve">many additional traditions they added to the Law. </w:t>
      </w:r>
      <w:r w:rsidR="00EE3923" w:rsidRPr="00AE3CF2">
        <w:rPr>
          <w:rFonts w:ascii="Times New Roman" w:hAnsi="Times New Roman" w:cs="Times New Roman"/>
          <w:sz w:val="28"/>
          <w:szCs w:val="28"/>
        </w:rPr>
        <w:t>Jesus</w:t>
      </w:r>
      <w:r w:rsidR="00D7321D" w:rsidRPr="00AE3CF2">
        <w:rPr>
          <w:rFonts w:ascii="Times New Roman" w:hAnsi="Times New Roman" w:cs="Times New Roman"/>
          <w:sz w:val="28"/>
          <w:szCs w:val="28"/>
        </w:rPr>
        <w:t>’</w:t>
      </w:r>
      <w:r w:rsidR="00EE3923" w:rsidRPr="00AE3CF2">
        <w:rPr>
          <w:rFonts w:ascii="Times New Roman" w:hAnsi="Times New Roman" w:cs="Times New Roman"/>
          <w:sz w:val="28"/>
          <w:szCs w:val="28"/>
        </w:rPr>
        <w:t xml:space="preserve"> word</w:t>
      </w:r>
      <w:r w:rsidR="00D7321D" w:rsidRPr="00AE3CF2">
        <w:rPr>
          <w:rFonts w:ascii="Times New Roman" w:hAnsi="Times New Roman" w:cs="Times New Roman"/>
          <w:sz w:val="28"/>
          <w:szCs w:val="28"/>
        </w:rPr>
        <w:t>s</w:t>
      </w:r>
      <w:r w:rsidR="00EE3923" w:rsidRPr="00AE3CF2">
        <w:rPr>
          <w:rFonts w:ascii="Times New Roman" w:hAnsi="Times New Roman" w:cs="Times New Roman"/>
          <w:sz w:val="28"/>
          <w:szCs w:val="28"/>
        </w:rPr>
        <w:t xml:space="preserve"> are to be carefully read. Jesu</w:t>
      </w:r>
      <w:r w:rsidR="00975D95" w:rsidRPr="00AE3CF2">
        <w:rPr>
          <w:rFonts w:ascii="Times New Roman" w:hAnsi="Times New Roman" w:cs="Times New Roman"/>
          <w:sz w:val="28"/>
          <w:szCs w:val="28"/>
        </w:rPr>
        <w:t>s</w:t>
      </w:r>
      <w:r w:rsidR="00EE3923" w:rsidRPr="00AE3CF2">
        <w:rPr>
          <w:rFonts w:ascii="Times New Roman" w:hAnsi="Times New Roman" w:cs="Times New Roman"/>
          <w:sz w:val="28"/>
          <w:szCs w:val="28"/>
        </w:rPr>
        <w:t xml:space="preserve"> does not rule</w:t>
      </w:r>
      <w:r w:rsidR="0041468B" w:rsidRPr="00AE3CF2">
        <w:rPr>
          <w:rFonts w:ascii="Times New Roman" w:hAnsi="Times New Roman" w:cs="Times New Roman"/>
          <w:sz w:val="28"/>
          <w:szCs w:val="28"/>
        </w:rPr>
        <w:t>-</w:t>
      </w:r>
      <w:r w:rsidR="00EE3923" w:rsidRPr="00AE3CF2">
        <w:rPr>
          <w:rFonts w:ascii="Times New Roman" w:hAnsi="Times New Roman" w:cs="Times New Roman"/>
          <w:sz w:val="28"/>
          <w:szCs w:val="28"/>
        </w:rPr>
        <w:t xml:space="preserve">out </w:t>
      </w:r>
      <w:proofErr w:type="gramStart"/>
      <w:r w:rsidR="00EE3923" w:rsidRPr="00AE3CF2">
        <w:rPr>
          <w:rFonts w:ascii="Times New Roman" w:hAnsi="Times New Roman" w:cs="Times New Roman"/>
          <w:sz w:val="28"/>
          <w:szCs w:val="28"/>
        </w:rPr>
        <w:t>judging</w:t>
      </w:r>
      <w:proofErr w:type="gramEnd"/>
      <w:r w:rsidR="00EE3923" w:rsidRPr="00AE3CF2">
        <w:rPr>
          <w:rFonts w:ascii="Times New Roman" w:hAnsi="Times New Roman" w:cs="Times New Roman"/>
          <w:sz w:val="28"/>
          <w:szCs w:val="28"/>
        </w:rPr>
        <w:t xml:space="preserve">. It </w:t>
      </w:r>
      <w:r w:rsidR="00EE3923" w:rsidRPr="00AE3CF2">
        <w:rPr>
          <w:rFonts w:ascii="Times New Roman" w:hAnsi="Times New Roman" w:cs="Times New Roman"/>
          <w:sz w:val="28"/>
          <w:szCs w:val="28"/>
          <w:u w:val="single"/>
        </w:rPr>
        <w:t>is the method, the way, of judging</w:t>
      </w:r>
      <w:r w:rsidR="00043EF1">
        <w:rPr>
          <w:rFonts w:ascii="Times New Roman" w:hAnsi="Times New Roman" w:cs="Times New Roman"/>
          <w:sz w:val="28"/>
          <w:szCs w:val="28"/>
          <w:u w:val="single"/>
        </w:rPr>
        <w:t xml:space="preserve"> Jesus is questioning</w:t>
      </w:r>
      <w:r w:rsidR="00EE3923" w:rsidRPr="00AE3CF2">
        <w:rPr>
          <w:rFonts w:ascii="Times New Roman" w:hAnsi="Times New Roman" w:cs="Times New Roman"/>
          <w:sz w:val="28"/>
          <w:szCs w:val="28"/>
        </w:rPr>
        <w:t xml:space="preserve">. </w:t>
      </w:r>
      <w:r w:rsidR="00975D95" w:rsidRPr="00AE3CF2">
        <w:rPr>
          <w:rFonts w:ascii="Times New Roman" w:hAnsi="Times New Roman" w:cs="Times New Roman"/>
          <w:sz w:val="28"/>
          <w:szCs w:val="28"/>
        </w:rPr>
        <w:t>The Jews ruled by strictly enforcing their standard of the Law. The</w:t>
      </w:r>
      <w:r w:rsidR="0041468B" w:rsidRPr="00AE3CF2">
        <w:rPr>
          <w:rFonts w:ascii="Times New Roman" w:hAnsi="Times New Roman" w:cs="Times New Roman"/>
          <w:sz w:val="28"/>
          <w:szCs w:val="28"/>
        </w:rPr>
        <w:t>i</w:t>
      </w:r>
      <w:r w:rsidR="00975D95" w:rsidRPr="00AE3CF2">
        <w:rPr>
          <w:rFonts w:ascii="Times New Roman" w:hAnsi="Times New Roman" w:cs="Times New Roman"/>
          <w:sz w:val="28"/>
          <w:szCs w:val="28"/>
        </w:rPr>
        <w:t>r view to remove sin was animal sacrifice, blood atonement</w:t>
      </w:r>
      <w:r w:rsidR="00043EF1">
        <w:rPr>
          <w:rFonts w:ascii="Times New Roman" w:hAnsi="Times New Roman" w:cs="Times New Roman"/>
          <w:sz w:val="28"/>
          <w:szCs w:val="28"/>
        </w:rPr>
        <w:t xml:space="preserve"> and extracting money from people</w:t>
      </w:r>
      <w:r w:rsidR="00975D95" w:rsidRPr="00AE3CF2">
        <w:rPr>
          <w:rFonts w:ascii="Times New Roman" w:hAnsi="Times New Roman" w:cs="Times New Roman"/>
          <w:sz w:val="28"/>
          <w:szCs w:val="28"/>
        </w:rPr>
        <w:t>.</w:t>
      </w:r>
      <w:r w:rsidR="00043EF1">
        <w:rPr>
          <w:rFonts w:ascii="Times New Roman" w:hAnsi="Times New Roman" w:cs="Times New Roman"/>
          <w:sz w:val="28"/>
          <w:szCs w:val="28"/>
        </w:rPr>
        <w:t xml:space="preserve"> This is why Jesus overturned the moneychangers at the Temple. </w:t>
      </w:r>
      <w:bookmarkStart w:id="0" w:name="_GoBack"/>
      <w:bookmarkEnd w:id="0"/>
      <w:r w:rsidR="00975D95" w:rsidRPr="00AE3CF2">
        <w:rPr>
          <w:rFonts w:ascii="Times New Roman" w:hAnsi="Times New Roman" w:cs="Times New Roman"/>
          <w:sz w:val="28"/>
          <w:szCs w:val="28"/>
        </w:rPr>
        <w:t>We know they misunderstood the Law in that Hebrews 10:1</w:t>
      </w:r>
      <w:r w:rsidR="00434D26" w:rsidRPr="00AE3CF2">
        <w:rPr>
          <w:rFonts w:ascii="Times New Roman" w:hAnsi="Times New Roman" w:cs="Times New Roman"/>
          <w:sz w:val="28"/>
          <w:szCs w:val="28"/>
        </w:rPr>
        <w:t xml:space="preserve"> and</w:t>
      </w:r>
      <w:r w:rsidR="00F60A36" w:rsidRPr="00AE3CF2">
        <w:rPr>
          <w:rFonts w:ascii="Times New Roman" w:hAnsi="Times New Roman" w:cs="Times New Roman"/>
          <w:sz w:val="28"/>
          <w:szCs w:val="28"/>
        </w:rPr>
        <w:t xml:space="preserve"> Psalm 40:6</w:t>
      </w:r>
      <w:r w:rsidR="00975D95" w:rsidRPr="00AE3CF2">
        <w:rPr>
          <w:rFonts w:ascii="Times New Roman" w:hAnsi="Times New Roman" w:cs="Times New Roman"/>
          <w:sz w:val="28"/>
          <w:szCs w:val="28"/>
        </w:rPr>
        <w:t xml:space="preserve"> declares that God never intended for the blood of animals to take away sin.  </w:t>
      </w:r>
    </w:p>
    <w:p w14:paraId="67CF7722" w14:textId="21CE16A2" w:rsidR="00F60A36" w:rsidRPr="00AE3CF2" w:rsidRDefault="00F60A36" w:rsidP="00F60A36">
      <w:pPr>
        <w:spacing w:line="360" w:lineRule="auto"/>
        <w:ind w:left="0" w:firstLine="720"/>
        <w:rPr>
          <w:rFonts w:ascii="Times New Roman" w:hAnsi="Times New Roman" w:cs="Times New Roman"/>
          <w:b/>
          <w:sz w:val="28"/>
          <w:szCs w:val="28"/>
        </w:rPr>
      </w:pPr>
      <w:r w:rsidRPr="00AE3CF2">
        <w:rPr>
          <w:rFonts w:ascii="Times New Roman" w:hAnsi="Times New Roman" w:cs="Times New Roman"/>
          <w:b/>
          <w:sz w:val="28"/>
          <w:szCs w:val="28"/>
        </w:rPr>
        <w:t>In King David</w:t>
      </w:r>
      <w:r w:rsidR="0041468B" w:rsidRPr="00AE3CF2">
        <w:rPr>
          <w:rFonts w:ascii="Times New Roman" w:hAnsi="Times New Roman" w:cs="Times New Roman"/>
          <w:b/>
          <w:sz w:val="28"/>
          <w:szCs w:val="28"/>
        </w:rPr>
        <w:t>’s</w:t>
      </w:r>
      <w:r w:rsidRPr="00AE3CF2">
        <w:rPr>
          <w:rFonts w:ascii="Times New Roman" w:hAnsi="Times New Roman" w:cs="Times New Roman"/>
          <w:b/>
          <w:sz w:val="28"/>
          <w:szCs w:val="28"/>
        </w:rPr>
        <w:t xml:space="preserve"> confession in Psalm 51</w:t>
      </w:r>
      <w:r w:rsidR="0041468B" w:rsidRPr="00AE3CF2">
        <w:rPr>
          <w:rFonts w:ascii="Times New Roman" w:hAnsi="Times New Roman" w:cs="Times New Roman"/>
          <w:b/>
          <w:sz w:val="28"/>
          <w:szCs w:val="28"/>
        </w:rPr>
        <w:t>,</w:t>
      </w:r>
      <w:r w:rsidRPr="00AE3CF2">
        <w:rPr>
          <w:rFonts w:ascii="Times New Roman" w:hAnsi="Times New Roman" w:cs="Times New Roman"/>
          <w:b/>
          <w:sz w:val="28"/>
          <w:szCs w:val="28"/>
        </w:rPr>
        <w:t xml:space="preserve"> we read. . .</w:t>
      </w:r>
    </w:p>
    <w:p w14:paraId="3003EA34" w14:textId="643F348A" w:rsidR="00F60A36" w:rsidRPr="00AE3CF2" w:rsidRDefault="00F60A36" w:rsidP="00F60A36">
      <w:pPr>
        <w:spacing w:line="360" w:lineRule="auto"/>
        <w:ind w:left="0" w:firstLine="720"/>
        <w:rPr>
          <w:rFonts w:ascii="Times New Roman" w:hAnsi="Times New Roman" w:cs="Times New Roman"/>
          <w:b/>
          <w:color w:val="C0504D" w:themeColor="accent2"/>
          <w:sz w:val="28"/>
          <w:szCs w:val="28"/>
        </w:rPr>
      </w:pPr>
      <w:r w:rsidRPr="00AE3CF2">
        <w:rPr>
          <w:rFonts w:ascii="Times New Roman" w:hAnsi="Times New Roman" w:cs="Times New Roman"/>
          <w:b/>
          <w:color w:val="C0504D" w:themeColor="accent2"/>
          <w:sz w:val="28"/>
          <w:szCs w:val="28"/>
        </w:rPr>
        <w:t>16 For You do not delight in sacrifice, otherwise I would give it; You are not pleased with burnt offering.</w:t>
      </w:r>
    </w:p>
    <w:p w14:paraId="1B13027C" w14:textId="0375685A" w:rsidR="00F60A36" w:rsidRPr="00AE3CF2" w:rsidRDefault="00F60A36" w:rsidP="00F60A36">
      <w:pPr>
        <w:spacing w:line="360" w:lineRule="auto"/>
        <w:ind w:left="0" w:firstLine="720"/>
        <w:rPr>
          <w:rFonts w:ascii="Times New Roman" w:hAnsi="Times New Roman" w:cs="Times New Roman"/>
          <w:b/>
          <w:color w:val="C0504D" w:themeColor="accent2"/>
          <w:sz w:val="28"/>
          <w:szCs w:val="28"/>
        </w:rPr>
      </w:pPr>
      <w:r w:rsidRPr="00AE3CF2">
        <w:rPr>
          <w:rFonts w:ascii="Times New Roman" w:hAnsi="Times New Roman" w:cs="Times New Roman"/>
          <w:b/>
          <w:color w:val="C0504D" w:themeColor="accent2"/>
          <w:sz w:val="28"/>
          <w:szCs w:val="28"/>
        </w:rPr>
        <w:t xml:space="preserve"> 17 The sacrifices of God are a broken spirit; A broken and a contrite heart, O God, </w:t>
      </w:r>
      <w:proofErr w:type="gramStart"/>
      <w:r w:rsidRPr="00AE3CF2">
        <w:rPr>
          <w:rFonts w:ascii="Times New Roman" w:hAnsi="Times New Roman" w:cs="Times New Roman"/>
          <w:b/>
          <w:color w:val="C0504D" w:themeColor="accent2"/>
          <w:sz w:val="28"/>
          <w:szCs w:val="28"/>
        </w:rPr>
        <w:t>You</w:t>
      </w:r>
      <w:proofErr w:type="gramEnd"/>
      <w:r w:rsidRPr="00AE3CF2">
        <w:rPr>
          <w:rFonts w:ascii="Times New Roman" w:hAnsi="Times New Roman" w:cs="Times New Roman"/>
          <w:b/>
          <w:color w:val="C0504D" w:themeColor="accent2"/>
          <w:sz w:val="28"/>
          <w:szCs w:val="28"/>
        </w:rPr>
        <w:t xml:space="preserve"> will not despise. </w:t>
      </w:r>
    </w:p>
    <w:p w14:paraId="4A30E716" w14:textId="11AAD56C" w:rsidR="00D7321D" w:rsidRPr="00AE3CF2" w:rsidRDefault="00D7321D" w:rsidP="00F60A36">
      <w:pPr>
        <w:spacing w:line="360" w:lineRule="auto"/>
        <w:ind w:left="0" w:firstLine="720"/>
        <w:rPr>
          <w:rFonts w:ascii="Times New Roman" w:hAnsi="Times New Roman" w:cs="Times New Roman"/>
          <w:b/>
          <w:sz w:val="28"/>
          <w:szCs w:val="28"/>
        </w:rPr>
      </w:pPr>
      <w:r w:rsidRPr="00AE3CF2">
        <w:rPr>
          <w:rFonts w:ascii="Times New Roman" w:hAnsi="Times New Roman" w:cs="Times New Roman"/>
          <w:b/>
          <w:sz w:val="28"/>
          <w:szCs w:val="28"/>
        </w:rPr>
        <w:t>So, God and His Word judges us. What is God looking for in judgment</w:t>
      </w:r>
      <w:r w:rsidR="0041468B" w:rsidRPr="00AE3CF2">
        <w:rPr>
          <w:rFonts w:ascii="Times New Roman" w:hAnsi="Times New Roman" w:cs="Times New Roman"/>
          <w:b/>
          <w:sz w:val="28"/>
          <w:szCs w:val="28"/>
        </w:rPr>
        <w:t>?</w:t>
      </w:r>
      <w:r w:rsidRPr="00AE3CF2">
        <w:rPr>
          <w:rFonts w:ascii="Times New Roman" w:hAnsi="Times New Roman" w:cs="Times New Roman"/>
          <w:b/>
          <w:sz w:val="28"/>
          <w:szCs w:val="28"/>
        </w:rPr>
        <w:t xml:space="preserve"> He is looking for a broken and contrite heart. </w:t>
      </w:r>
      <w:r w:rsidR="005755AA" w:rsidRPr="00AE3CF2">
        <w:rPr>
          <w:rFonts w:ascii="Times New Roman" w:hAnsi="Times New Roman" w:cs="Times New Roman"/>
          <w:b/>
          <w:sz w:val="28"/>
          <w:szCs w:val="28"/>
        </w:rPr>
        <w:t>Therefore</w:t>
      </w:r>
      <w:r w:rsidR="00BE6357" w:rsidRPr="00AE3CF2">
        <w:rPr>
          <w:rFonts w:ascii="Times New Roman" w:hAnsi="Times New Roman" w:cs="Times New Roman"/>
          <w:b/>
          <w:sz w:val="28"/>
          <w:szCs w:val="28"/>
        </w:rPr>
        <w:t>,</w:t>
      </w:r>
      <w:r w:rsidR="005755AA" w:rsidRPr="00AE3CF2">
        <w:rPr>
          <w:rFonts w:ascii="Times New Roman" w:hAnsi="Times New Roman" w:cs="Times New Roman"/>
          <w:b/>
          <w:sz w:val="28"/>
          <w:szCs w:val="28"/>
        </w:rPr>
        <w:t xml:space="preserve"> </w:t>
      </w:r>
      <w:r w:rsidR="00BE6357" w:rsidRPr="00AE3CF2">
        <w:rPr>
          <w:rFonts w:ascii="Times New Roman" w:hAnsi="Times New Roman" w:cs="Times New Roman"/>
          <w:b/>
          <w:sz w:val="28"/>
          <w:szCs w:val="28"/>
        </w:rPr>
        <w:t>our</w:t>
      </w:r>
      <w:r w:rsidR="005755AA" w:rsidRPr="00AE3CF2">
        <w:rPr>
          <w:rFonts w:ascii="Times New Roman" w:hAnsi="Times New Roman" w:cs="Times New Roman"/>
          <w:b/>
          <w:sz w:val="28"/>
          <w:szCs w:val="28"/>
        </w:rPr>
        <w:t xml:space="preserve"> standard of judging is to repair, to restor</w:t>
      </w:r>
      <w:r w:rsidR="00BE6357" w:rsidRPr="00AE3CF2">
        <w:rPr>
          <w:rFonts w:ascii="Times New Roman" w:hAnsi="Times New Roman" w:cs="Times New Roman"/>
          <w:b/>
          <w:sz w:val="28"/>
          <w:szCs w:val="28"/>
        </w:rPr>
        <w:t>e</w:t>
      </w:r>
      <w:r w:rsidR="005755AA" w:rsidRPr="00AE3CF2">
        <w:rPr>
          <w:rFonts w:ascii="Times New Roman" w:hAnsi="Times New Roman" w:cs="Times New Roman"/>
          <w:b/>
          <w:sz w:val="28"/>
          <w:szCs w:val="28"/>
        </w:rPr>
        <w:t xml:space="preserve"> and protect</w:t>
      </w:r>
      <w:r w:rsidR="0041468B" w:rsidRPr="00AE3CF2">
        <w:rPr>
          <w:rFonts w:ascii="Times New Roman" w:hAnsi="Times New Roman" w:cs="Times New Roman"/>
          <w:b/>
          <w:sz w:val="28"/>
          <w:szCs w:val="28"/>
        </w:rPr>
        <w:t>,</w:t>
      </w:r>
      <w:r w:rsidR="005755AA" w:rsidRPr="00AE3CF2">
        <w:rPr>
          <w:rFonts w:ascii="Times New Roman" w:hAnsi="Times New Roman" w:cs="Times New Roman"/>
          <w:b/>
          <w:sz w:val="28"/>
          <w:szCs w:val="28"/>
        </w:rPr>
        <w:t xml:space="preserve"> not condemn. </w:t>
      </w:r>
      <w:r w:rsidR="00BE6357" w:rsidRPr="00AE3CF2">
        <w:rPr>
          <w:rFonts w:ascii="Times New Roman" w:hAnsi="Times New Roman" w:cs="Times New Roman"/>
          <w:b/>
          <w:sz w:val="28"/>
          <w:szCs w:val="28"/>
        </w:rPr>
        <w:t xml:space="preserve">We all know people condemn themselves. </w:t>
      </w:r>
    </w:p>
    <w:p w14:paraId="4179C646" w14:textId="61CA4E20" w:rsidR="00BE6357" w:rsidRPr="00AE3CF2" w:rsidRDefault="0041468B" w:rsidP="00BE6357">
      <w:pPr>
        <w:spacing w:line="360" w:lineRule="auto"/>
        <w:ind w:left="0" w:firstLine="720"/>
        <w:rPr>
          <w:rFonts w:ascii="Times New Roman" w:hAnsi="Times New Roman" w:cs="Times New Roman"/>
          <w:color w:val="0070C0"/>
          <w:sz w:val="28"/>
          <w:szCs w:val="28"/>
        </w:rPr>
      </w:pPr>
      <w:r w:rsidRPr="00AE3CF2">
        <w:rPr>
          <w:rFonts w:ascii="Times New Roman" w:hAnsi="Times New Roman" w:cs="Times New Roman"/>
          <w:color w:val="0070C0"/>
          <w:sz w:val="28"/>
          <w:szCs w:val="28"/>
          <w:u w:val="single"/>
        </w:rPr>
        <w:t>1</w:t>
      </w:r>
      <w:r w:rsidR="00BE6357" w:rsidRPr="00AE3CF2">
        <w:rPr>
          <w:rFonts w:ascii="Times New Roman" w:hAnsi="Times New Roman" w:cs="Times New Roman"/>
          <w:color w:val="0070C0"/>
          <w:sz w:val="28"/>
          <w:szCs w:val="28"/>
          <w:u w:val="single"/>
        </w:rPr>
        <w:t>8 "He who believes in Him is not judged; he who does not believe has been judged already, because he has not believed in the name of the only begotten Son of God.</w:t>
      </w:r>
      <w:r w:rsidR="00ED6665" w:rsidRPr="00AE3CF2">
        <w:rPr>
          <w:rFonts w:ascii="Times New Roman" w:hAnsi="Times New Roman" w:cs="Times New Roman"/>
          <w:color w:val="0070C0"/>
          <w:sz w:val="28"/>
          <w:szCs w:val="28"/>
          <w:u w:val="single"/>
        </w:rPr>
        <w:t xml:space="preserve"> </w:t>
      </w:r>
      <w:r w:rsidR="00BE6357" w:rsidRPr="00AE3CF2">
        <w:rPr>
          <w:rFonts w:ascii="Times New Roman" w:hAnsi="Times New Roman" w:cs="Times New Roman"/>
          <w:color w:val="0070C0"/>
          <w:sz w:val="28"/>
          <w:szCs w:val="28"/>
        </w:rPr>
        <w:t xml:space="preserve"> </w:t>
      </w:r>
      <w:r w:rsidR="00BE6357" w:rsidRPr="00AE3CF2">
        <w:rPr>
          <w:rFonts w:ascii="Times New Roman" w:hAnsi="Times New Roman" w:cs="Times New Roman"/>
          <w:color w:val="0070C0"/>
          <w:sz w:val="28"/>
          <w:szCs w:val="28"/>
        </w:rPr>
        <w:lastRenderedPageBreak/>
        <w:t>19 "This is the judgment, that the Light has come into the world, and men loved the darkness rather than the Light, for their deeds were evil.</w:t>
      </w:r>
      <w:r w:rsidR="00ED6665" w:rsidRPr="00AE3CF2">
        <w:rPr>
          <w:rFonts w:ascii="Times New Roman" w:hAnsi="Times New Roman" w:cs="Times New Roman"/>
          <w:color w:val="0070C0"/>
          <w:sz w:val="28"/>
          <w:szCs w:val="28"/>
        </w:rPr>
        <w:t xml:space="preserve"> </w:t>
      </w:r>
      <w:r w:rsidR="00BE6357" w:rsidRPr="00AE3CF2">
        <w:rPr>
          <w:rFonts w:ascii="Times New Roman" w:hAnsi="Times New Roman" w:cs="Times New Roman"/>
          <w:color w:val="0070C0"/>
          <w:sz w:val="28"/>
          <w:szCs w:val="28"/>
        </w:rPr>
        <w:t xml:space="preserve"> </w:t>
      </w:r>
      <w:r w:rsidR="00BE6357" w:rsidRPr="00AE3CF2">
        <w:rPr>
          <w:rFonts w:ascii="Times New Roman" w:hAnsi="Times New Roman" w:cs="Times New Roman"/>
          <w:color w:val="0070C0"/>
          <w:sz w:val="28"/>
          <w:szCs w:val="28"/>
          <w:u w:val="single"/>
        </w:rPr>
        <w:t>20 "For everyone who does evil hates the Light, and does not come to the Light for fear that his deeds will be exposed.</w:t>
      </w:r>
      <w:r w:rsidR="00ED6665" w:rsidRPr="00AE3CF2">
        <w:rPr>
          <w:rFonts w:ascii="Times New Roman" w:hAnsi="Times New Roman" w:cs="Times New Roman"/>
          <w:color w:val="0070C0"/>
          <w:sz w:val="28"/>
          <w:szCs w:val="28"/>
          <w:u w:val="single"/>
        </w:rPr>
        <w:t xml:space="preserve"> </w:t>
      </w:r>
      <w:r w:rsidR="00BE6357" w:rsidRPr="00AE3CF2">
        <w:rPr>
          <w:rFonts w:ascii="Times New Roman" w:hAnsi="Times New Roman" w:cs="Times New Roman"/>
          <w:color w:val="0070C0"/>
          <w:sz w:val="28"/>
          <w:szCs w:val="28"/>
        </w:rPr>
        <w:t xml:space="preserve"> 21 "But he who practices the truth comes to the Light, so that his deeds may be manifested as having been wrought in God." (Jn. 3:18-21 NAU)</w:t>
      </w:r>
    </w:p>
    <w:p w14:paraId="618F2CD2" w14:textId="10C2BDC3" w:rsidR="00724648" w:rsidRPr="00AE3CF2" w:rsidRDefault="00724648" w:rsidP="00BE6357">
      <w:pPr>
        <w:spacing w:line="360" w:lineRule="auto"/>
        <w:ind w:left="0" w:firstLine="720"/>
        <w:rPr>
          <w:rFonts w:ascii="Times New Roman" w:hAnsi="Times New Roman" w:cs="Times New Roman"/>
          <w:sz w:val="28"/>
          <w:szCs w:val="28"/>
        </w:rPr>
      </w:pPr>
      <w:r w:rsidRPr="00AE3CF2">
        <w:rPr>
          <w:rFonts w:ascii="Times New Roman" w:hAnsi="Times New Roman" w:cs="Times New Roman"/>
          <w:sz w:val="28"/>
          <w:szCs w:val="28"/>
        </w:rPr>
        <w:t xml:space="preserve">The difference in the Jewish measure of judgment is </w:t>
      </w:r>
      <w:r w:rsidR="006C787B" w:rsidRPr="00AE3CF2">
        <w:rPr>
          <w:rFonts w:ascii="Times New Roman" w:hAnsi="Times New Roman" w:cs="Times New Roman"/>
          <w:sz w:val="28"/>
          <w:szCs w:val="28"/>
        </w:rPr>
        <w:t xml:space="preserve">that </w:t>
      </w:r>
      <w:r w:rsidRPr="00AE3CF2">
        <w:rPr>
          <w:rFonts w:ascii="Times New Roman" w:hAnsi="Times New Roman" w:cs="Times New Roman"/>
          <w:sz w:val="28"/>
          <w:szCs w:val="28"/>
        </w:rPr>
        <w:t>they sought to extract some material thing from a person. God desires a changed heart</w:t>
      </w:r>
      <w:r w:rsidR="0041468B" w:rsidRPr="00AE3CF2">
        <w:rPr>
          <w:rFonts w:ascii="Times New Roman" w:hAnsi="Times New Roman" w:cs="Times New Roman"/>
          <w:sz w:val="28"/>
          <w:szCs w:val="28"/>
        </w:rPr>
        <w:t>,</w:t>
      </w:r>
      <w:r w:rsidRPr="00AE3CF2">
        <w:rPr>
          <w:rFonts w:ascii="Times New Roman" w:hAnsi="Times New Roman" w:cs="Times New Roman"/>
          <w:sz w:val="28"/>
          <w:szCs w:val="28"/>
        </w:rPr>
        <w:t xml:space="preserve"> and so do we. </w:t>
      </w:r>
    </w:p>
    <w:p w14:paraId="3168D22A" w14:textId="0D8963AD" w:rsidR="00A071BF" w:rsidRPr="00AE3CF2" w:rsidRDefault="00724648" w:rsidP="00724648">
      <w:pPr>
        <w:spacing w:line="360" w:lineRule="auto"/>
        <w:ind w:left="0" w:firstLine="720"/>
        <w:rPr>
          <w:color w:val="0070C0"/>
          <w:sz w:val="28"/>
          <w:szCs w:val="28"/>
        </w:rPr>
      </w:pPr>
      <w:r w:rsidRPr="00AE3CF2">
        <w:rPr>
          <w:rFonts w:ascii="Times New Roman" w:hAnsi="Times New Roman" w:cs="Times New Roman"/>
          <w:sz w:val="28"/>
          <w:szCs w:val="28"/>
        </w:rPr>
        <w:t>AMEN</w:t>
      </w:r>
    </w:p>
    <w:sectPr w:rsidR="00A071BF" w:rsidRPr="00AE3CF2" w:rsidSect="000A66B7">
      <w:pgSz w:w="12240" w:h="15840"/>
      <w:pgMar w:top="900" w:right="99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BE"/>
    <w:rsid w:val="00043EF1"/>
    <w:rsid w:val="000859DD"/>
    <w:rsid w:val="000A66B7"/>
    <w:rsid w:val="000F34F3"/>
    <w:rsid w:val="000F673C"/>
    <w:rsid w:val="001755D6"/>
    <w:rsid w:val="001C5B75"/>
    <w:rsid w:val="001E17F5"/>
    <w:rsid w:val="001E39B3"/>
    <w:rsid w:val="001E5890"/>
    <w:rsid w:val="002019F0"/>
    <w:rsid w:val="00243DCB"/>
    <w:rsid w:val="0036281F"/>
    <w:rsid w:val="00370251"/>
    <w:rsid w:val="003D62BD"/>
    <w:rsid w:val="003F7E9C"/>
    <w:rsid w:val="0041468B"/>
    <w:rsid w:val="00434D26"/>
    <w:rsid w:val="00445EBE"/>
    <w:rsid w:val="004762C3"/>
    <w:rsid w:val="004A0A51"/>
    <w:rsid w:val="004E656A"/>
    <w:rsid w:val="005755AA"/>
    <w:rsid w:val="00593718"/>
    <w:rsid w:val="00595080"/>
    <w:rsid w:val="005D3233"/>
    <w:rsid w:val="005D6450"/>
    <w:rsid w:val="005E44E4"/>
    <w:rsid w:val="005F17FC"/>
    <w:rsid w:val="0061487A"/>
    <w:rsid w:val="00686114"/>
    <w:rsid w:val="00690CEF"/>
    <w:rsid w:val="006C787B"/>
    <w:rsid w:val="00702D29"/>
    <w:rsid w:val="0071687C"/>
    <w:rsid w:val="00724648"/>
    <w:rsid w:val="00724C91"/>
    <w:rsid w:val="00736660"/>
    <w:rsid w:val="00770858"/>
    <w:rsid w:val="00794A84"/>
    <w:rsid w:val="007A3A57"/>
    <w:rsid w:val="007B7A6F"/>
    <w:rsid w:val="007D69AF"/>
    <w:rsid w:val="007E28D8"/>
    <w:rsid w:val="008007B7"/>
    <w:rsid w:val="0081104D"/>
    <w:rsid w:val="00826330"/>
    <w:rsid w:val="008561EB"/>
    <w:rsid w:val="00863026"/>
    <w:rsid w:val="008D08C5"/>
    <w:rsid w:val="008D6E51"/>
    <w:rsid w:val="008F72DA"/>
    <w:rsid w:val="0092383F"/>
    <w:rsid w:val="0093068E"/>
    <w:rsid w:val="00937EB7"/>
    <w:rsid w:val="00946943"/>
    <w:rsid w:val="0096371F"/>
    <w:rsid w:val="00975D95"/>
    <w:rsid w:val="009A03A4"/>
    <w:rsid w:val="009A5183"/>
    <w:rsid w:val="009B1858"/>
    <w:rsid w:val="009D58DD"/>
    <w:rsid w:val="009E0205"/>
    <w:rsid w:val="00A071BF"/>
    <w:rsid w:val="00A16924"/>
    <w:rsid w:val="00A33FE4"/>
    <w:rsid w:val="00A40D0F"/>
    <w:rsid w:val="00A662AD"/>
    <w:rsid w:val="00A86FE6"/>
    <w:rsid w:val="00AA338B"/>
    <w:rsid w:val="00AE3CF2"/>
    <w:rsid w:val="00AE65EC"/>
    <w:rsid w:val="00B3731C"/>
    <w:rsid w:val="00B46DA7"/>
    <w:rsid w:val="00B67A2D"/>
    <w:rsid w:val="00B81257"/>
    <w:rsid w:val="00BC4B8D"/>
    <w:rsid w:val="00BD0BC7"/>
    <w:rsid w:val="00BE6357"/>
    <w:rsid w:val="00C10D2C"/>
    <w:rsid w:val="00C12A89"/>
    <w:rsid w:val="00C23A1D"/>
    <w:rsid w:val="00C23DF0"/>
    <w:rsid w:val="00C43ABB"/>
    <w:rsid w:val="00C72C32"/>
    <w:rsid w:val="00C7396D"/>
    <w:rsid w:val="00C814E5"/>
    <w:rsid w:val="00C81C03"/>
    <w:rsid w:val="00C913CE"/>
    <w:rsid w:val="00CA0D17"/>
    <w:rsid w:val="00CA5E5D"/>
    <w:rsid w:val="00CC6BC8"/>
    <w:rsid w:val="00CD24C1"/>
    <w:rsid w:val="00CE1319"/>
    <w:rsid w:val="00CF242A"/>
    <w:rsid w:val="00D15758"/>
    <w:rsid w:val="00D448D2"/>
    <w:rsid w:val="00D619FE"/>
    <w:rsid w:val="00D7321D"/>
    <w:rsid w:val="00D94225"/>
    <w:rsid w:val="00DC1B86"/>
    <w:rsid w:val="00DD20C6"/>
    <w:rsid w:val="00DE44C1"/>
    <w:rsid w:val="00DE7F5A"/>
    <w:rsid w:val="00DF6C0E"/>
    <w:rsid w:val="00E05488"/>
    <w:rsid w:val="00E23C04"/>
    <w:rsid w:val="00E2743B"/>
    <w:rsid w:val="00E35F7F"/>
    <w:rsid w:val="00E60B0F"/>
    <w:rsid w:val="00E738BC"/>
    <w:rsid w:val="00E8216B"/>
    <w:rsid w:val="00ED6665"/>
    <w:rsid w:val="00ED6AF8"/>
    <w:rsid w:val="00EE3923"/>
    <w:rsid w:val="00EF0129"/>
    <w:rsid w:val="00F60A36"/>
    <w:rsid w:val="00F9098D"/>
    <w:rsid w:val="00FA5988"/>
    <w:rsid w:val="00FB7927"/>
    <w:rsid w:val="00FD647C"/>
    <w:rsid w:val="00FF31CF"/>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A2FD"/>
  <w15:docId w15:val="{B34EC143-456E-4C7A-9970-0A1DDE4C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A1D"/>
    <w:rPr>
      <w:color w:val="0000FF"/>
      <w:u w:val="single"/>
    </w:rPr>
  </w:style>
  <w:style w:type="character" w:customStyle="1" w:styleId="UnresolvedMention1">
    <w:name w:val="Unresolved Mention1"/>
    <w:basedOn w:val="DefaultParagraphFont"/>
    <w:uiPriority w:val="99"/>
    <w:semiHidden/>
    <w:unhideWhenUsed/>
    <w:rsid w:val="00C23A1D"/>
    <w:rPr>
      <w:color w:val="605E5C"/>
      <w:shd w:val="clear" w:color="auto" w:fill="E1DFDD"/>
    </w:rPr>
  </w:style>
  <w:style w:type="paragraph" w:styleId="BalloonText">
    <w:name w:val="Balloon Text"/>
    <w:basedOn w:val="Normal"/>
    <w:link w:val="BalloonTextChar"/>
    <w:uiPriority w:val="99"/>
    <w:semiHidden/>
    <w:unhideWhenUsed/>
    <w:rsid w:val="000859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9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3.weforum.org/docs/GGGR2015/The%20Global%20Gender%20Gap%20Index%202015.pdf" TargetMode="External"/><Relationship Id="rId4" Type="http://schemas.openxmlformats.org/officeDocument/2006/relationships/hyperlink" Target="https://www.usnews.com/news/best-countries/slideshows/10-worst-countries-for-gender-equality-ranked-by-perception?slid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2898</Words>
  <Characters>16524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15</cp:revision>
  <cp:lastPrinted>2019-04-07T14:36:00Z</cp:lastPrinted>
  <dcterms:created xsi:type="dcterms:W3CDTF">2019-04-10T14:55:00Z</dcterms:created>
  <dcterms:modified xsi:type="dcterms:W3CDTF">2019-04-10T15:54:00Z</dcterms:modified>
</cp:coreProperties>
</file>