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8D0E" w14:textId="77777777" w:rsidR="002656F2" w:rsidRDefault="002656F2" w:rsidP="002656F2">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0B86F322" w14:textId="77777777" w:rsidR="002656F2" w:rsidRDefault="002656F2" w:rsidP="002656F2">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532A16CC" w14:textId="77777777" w:rsidR="002656F2" w:rsidRPr="00BD46B1" w:rsidRDefault="002656F2" w:rsidP="002656F2">
      <w:pPr>
        <w:spacing w:after="120" w:line="360"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10B979D6" w14:textId="021A2690" w:rsidR="002656F2" w:rsidRPr="00BD46B1" w:rsidRDefault="00356314" w:rsidP="002656F2">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 xml:space="preserve"> </w:t>
      </w:r>
      <w:r w:rsidR="0055797F">
        <w:rPr>
          <w:rFonts w:ascii="Times New Roman" w:eastAsia="Calibri" w:hAnsi="Times New Roman" w:cs="Times New Roman"/>
          <w:b/>
          <w:bCs/>
          <w:i/>
          <w:color w:val="C00000"/>
          <w:sz w:val="36"/>
          <w:szCs w:val="36"/>
          <w:lang w:bidi="he-IL"/>
        </w:rPr>
        <w:t>Cosmic Shift</w:t>
      </w:r>
      <w:r w:rsidR="00461842">
        <w:rPr>
          <w:rFonts w:ascii="Times New Roman" w:eastAsia="Calibri" w:hAnsi="Times New Roman" w:cs="Times New Roman"/>
          <w:b/>
          <w:bCs/>
          <w:i/>
          <w:color w:val="C00000"/>
          <w:sz w:val="36"/>
          <w:szCs w:val="36"/>
          <w:lang w:bidi="he-IL"/>
        </w:rPr>
        <w:t xml:space="preserve"> – A Disturbance</w:t>
      </w:r>
      <w:r w:rsidR="004A2BDC">
        <w:rPr>
          <w:rFonts w:ascii="Times New Roman" w:eastAsia="Calibri" w:hAnsi="Times New Roman" w:cs="Times New Roman"/>
          <w:b/>
          <w:bCs/>
          <w:i/>
          <w:color w:val="C00000"/>
          <w:sz w:val="36"/>
          <w:szCs w:val="36"/>
          <w:lang w:bidi="he-IL"/>
        </w:rPr>
        <w:t xml:space="preserve"> in The Force</w:t>
      </w:r>
    </w:p>
    <w:p w14:paraId="3683C588" w14:textId="53A8A81A" w:rsidR="002656F2" w:rsidRPr="00270F96" w:rsidRDefault="002656F2" w:rsidP="002656F2">
      <w:pPr>
        <w:spacing w:after="120" w:line="360" w:lineRule="auto"/>
        <w:ind w:left="0" w:firstLine="0"/>
        <w:jc w:val="center"/>
        <w:rPr>
          <w:rFonts w:ascii="Times New Roman" w:eastAsia="Calibri" w:hAnsi="Times New Roman" w:cs="Times New Roman"/>
          <w:b/>
          <w:bCs/>
          <w:sz w:val="32"/>
          <w:szCs w:val="36"/>
          <w:lang w:bidi="he-IL"/>
        </w:rPr>
      </w:pPr>
      <w:r w:rsidRPr="00BD46B1">
        <w:rPr>
          <w:rFonts w:ascii="Times New Roman" w:eastAsia="Calibri" w:hAnsi="Times New Roman" w:cs="Times New Roman"/>
          <w:b/>
          <w:bCs/>
          <w:sz w:val="36"/>
          <w:szCs w:val="36"/>
          <w:lang w:bidi="he-IL"/>
        </w:rPr>
        <w:t xml:space="preserve"> </w:t>
      </w:r>
      <w:r>
        <w:rPr>
          <w:rFonts w:ascii="Times New Roman" w:eastAsia="Calibri" w:hAnsi="Times New Roman" w:cs="Times New Roman"/>
          <w:b/>
          <w:bCs/>
          <w:sz w:val="36"/>
          <w:szCs w:val="36"/>
          <w:lang w:bidi="he-IL"/>
        </w:rPr>
        <w:t>February</w:t>
      </w:r>
      <w:r w:rsidR="003479A1">
        <w:rPr>
          <w:rFonts w:ascii="Times New Roman" w:eastAsia="Calibri" w:hAnsi="Times New Roman" w:cs="Times New Roman"/>
          <w:b/>
          <w:bCs/>
          <w:sz w:val="36"/>
          <w:szCs w:val="36"/>
          <w:lang w:bidi="he-IL"/>
        </w:rPr>
        <w:t xml:space="preserve"> </w:t>
      </w:r>
      <w:r>
        <w:rPr>
          <w:rFonts w:ascii="Times New Roman" w:eastAsia="Calibri" w:hAnsi="Times New Roman" w:cs="Times New Roman"/>
          <w:b/>
          <w:bCs/>
          <w:sz w:val="32"/>
          <w:szCs w:val="36"/>
          <w:lang w:bidi="he-IL"/>
        </w:rPr>
        <w:t>3</w:t>
      </w:r>
      <w:r>
        <w:rPr>
          <w:rFonts w:ascii="Times New Roman" w:eastAsia="Calibri" w:hAnsi="Times New Roman" w:cs="Times New Roman"/>
          <w:b/>
          <w:bCs/>
          <w:sz w:val="32"/>
          <w:szCs w:val="36"/>
          <w:vertAlign w:val="superscript"/>
          <w:lang w:bidi="he-IL"/>
        </w:rPr>
        <w:t>rd</w:t>
      </w:r>
      <w:r w:rsidRPr="00270F96">
        <w:rPr>
          <w:rFonts w:ascii="Times New Roman" w:eastAsia="Calibri" w:hAnsi="Times New Roman" w:cs="Times New Roman"/>
          <w:b/>
          <w:bCs/>
          <w:sz w:val="32"/>
          <w:szCs w:val="36"/>
          <w:lang w:bidi="he-IL"/>
        </w:rPr>
        <w:t>, In the Year of Our Lord 2019</w:t>
      </w:r>
    </w:p>
    <w:p w14:paraId="783DD47C" w14:textId="77777777" w:rsidR="002656F2" w:rsidRPr="00270F96" w:rsidRDefault="002656F2" w:rsidP="002656F2">
      <w:pPr>
        <w:spacing w:after="120" w:line="360" w:lineRule="auto"/>
        <w:ind w:left="0" w:firstLine="0"/>
        <w:jc w:val="center"/>
        <w:rPr>
          <w:rFonts w:ascii="Times New Roman" w:eastAsia="Calibri" w:hAnsi="Times New Roman" w:cs="Times New Roman"/>
          <w:b/>
          <w:bCs/>
          <w:sz w:val="36"/>
          <w:szCs w:val="36"/>
          <w:lang w:bidi="he-IL"/>
        </w:rPr>
      </w:pPr>
      <w:r w:rsidRPr="00270F96">
        <w:rPr>
          <w:rFonts w:ascii="Times New Roman" w:eastAsia="Calibri" w:hAnsi="Times New Roman" w:cs="Times New Roman"/>
          <w:b/>
          <w:bCs/>
          <w:sz w:val="36"/>
          <w:szCs w:val="36"/>
          <w:lang w:bidi="he-IL"/>
        </w:rPr>
        <w:t xml:space="preserve"> Pastor Matthew Diehl </w:t>
      </w:r>
    </w:p>
    <w:p w14:paraId="770D9054" w14:textId="77777777" w:rsidR="002656F2" w:rsidRDefault="002656F2" w:rsidP="002656F2">
      <w:pPr>
        <w:spacing w:after="120" w:line="360" w:lineRule="auto"/>
        <w:ind w:left="0" w:firstLine="0"/>
        <w:jc w:val="center"/>
        <w:rPr>
          <w:rFonts w:ascii="Times New Roman" w:eastAsia="Calibri" w:hAnsi="Times New Roman" w:cs="Times New Roman"/>
          <w:b/>
          <w:bCs/>
          <w:sz w:val="32"/>
          <w:szCs w:val="32"/>
          <w:lang w:bidi="he-IL"/>
        </w:rPr>
      </w:pPr>
      <w:r w:rsidRPr="00270F96">
        <w:rPr>
          <w:rFonts w:ascii="Times New Roman" w:eastAsia="Calibri" w:hAnsi="Times New Roman" w:cs="Times New Roman"/>
          <w:b/>
          <w:bCs/>
          <w:sz w:val="32"/>
          <w:szCs w:val="32"/>
          <w:lang w:bidi="he-IL"/>
        </w:rPr>
        <w:t>(Unless otherwise noted, CSB17 text is quoted)</w:t>
      </w:r>
    </w:p>
    <w:p w14:paraId="5558758D" w14:textId="77777777" w:rsidR="0008365E" w:rsidRDefault="0008365E" w:rsidP="002656F2">
      <w:pPr>
        <w:ind w:left="0" w:firstLine="0"/>
        <w:rPr>
          <w:sz w:val="36"/>
        </w:rPr>
      </w:pPr>
    </w:p>
    <w:p w14:paraId="79632E2A" w14:textId="22968D7D" w:rsidR="000D513B" w:rsidRPr="00530148" w:rsidRDefault="00E37947" w:rsidP="00E54688">
      <w:pPr>
        <w:spacing w:line="360" w:lineRule="auto"/>
        <w:ind w:left="0" w:firstLine="720"/>
        <w:rPr>
          <w:sz w:val="34"/>
          <w:szCs w:val="34"/>
        </w:rPr>
      </w:pPr>
      <w:r w:rsidRPr="00EF3BCE">
        <w:rPr>
          <w:sz w:val="34"/>
          <w:szCs w:val="34"/>
        </w:rPr>
        <w:t>The Roman Emperor Constantine had th</w:t>
      </w:r>
      <w:r w:rsidR="000D513B" w:rsidRPr="00EF3BCE">
        <w:rPr>
          <w:sz w:val="34"/>
          <w:szCs w:val="34"/>
        </w:rPr>
        <w:t xml:space="preserve">e goal </w:t>
      </w:r>
      <w:r w:rsidRPr="00EF3BCE">
        <w:rPr>
          <w:sz w:val="34"/>
          <w:szCs w:val="34"/>
        </w:rPr>
        <w:t>to</w:t>
      </w:r>
      <w:r w:rsidR="000D513B" w:rsidRPr="00EF3BCE">
        <w:rPr>
          <w:sz w:val="34"/>
          <w:szCs w:val="34"/>
        </w:rPr>
        <w:t xml:space="preserve"> unit</w:t>
      </w:r>
      <w:r w:rsidRPr="00EF3BCE">
        <w:rPr>
          <w:sz w:val="34"/>
          <w:szCs w:val="34"/>
        </w:rPr>
        <w:t>e</w:t>
      </w:r>
      <w:r w:rsidR="000D513B" w:rsidRPr="00EF3BCE">
        <w:rPr>
          <w:sz w:val="34"/>
          <w:szCs w:val="34"/>
        </w:rPr>
        <w:t xml:space="preserve"> the Roman empire</w:t>
      </w:r>
      <w:r w:rsidRPr="00EF3BCE">
        <w:rPr>
          <w:sz w:val="34"/>
          <w:szCs w:val="34"/>
        </w:rPr>
        <w:t xml:space="preserve"> under the Christian faith</w:t>
      </w:r>
      <w:r w:rsidR="000D513B" w:rsidRPr="00EF3BCE">
        <w:rPr>
          <w:sz w:val="34"/>
          <w:szCs w:val="34"/>
        </w:rPr>
        <w:t>.</w:t>
      </w:r>
      <w:r w:rsidRPr="00EF3BCE">
        <w:rPr>
          <w:sz w:val="34"/>
          <w:szCs w:val="34"/>
        </w:rPr>
        <w:t xml:space="preserve"> His view was to have one statement of faith to b</w:t>
      </w:r>
      <w:r w:rsidR="000D513B" w:rsidRPr="00EF3BCE">
        <w:rPr>
          <w:sz w:val="34"/>
          <w:szCs w:val="34"/>
        </w:rPr>
        <w:t xml:space="preserve">ring people together. The political heads were looking </w:t>
      </w:r>
      <w:r w:rsidR="000D446D" w:rsidRPr="00EF3BCE">
        <w:rPr>
          <w:sz w:val="34"/>
          <w:szCs w:val="34"/>
        </w:rPr>
        <w:t xml:space="preserve">to govern under the unity of </w:t>
      </w:r>
      <w:r w:rsidR="002D4B76">
        <w:rPr>
          <w:sz w:val="34"/>
          <w:szCs w:val="34"/>
        </w:rPr>
        <w:t xml:space="preserve">the Christian </w:t>
      </w:r>
      <w:r w:rsidR="000D446D" w:rsidRPr="00EF3BCE">
        <w:rPr>
          <w:sz w:val="34"/>
          <w:szCs w:val="34"/>
        </w:rPr>
        <w:t>faith. They had witnesse</w:t>
      </w:r>
      <w:r w:rsidR="00D407E0" w:rsidRPr="00EF3BCE">
        <w:rPr>
          <w:sz w:val="34"/>
          <w:szCs w:val="34"/>
        </w:rPr>
        <w:t>d</w:t>
      </w:r>
      <w:r w:rsidR="002D4B76">
        <w:rPr>
          <w:sz w:val="34"/>
          <w:szCs w:val="34"/>
        </w:rPr>
        <w:t xml:space="preserve"> over the previous 300 years</w:t>
      </w:r>
      <w:r w:rsidR="000D446D" w:rsidRPr="00EF3BCE">
        <w:rPr>
          <w:sz w:val="34"/>
          <w:szCs w:val="34"/>
        </w:rPr>
        <w:t xml:space="preserve"> the durability of </w:t>
      </w:r>
      <w:r w:rsidR="002D4B76">
        <w:rPr>
          <w:sz w:val="34"/>
          <w:szCs w:val="34"/>
        </w:rPr>
        <w:t>Christianity</w:t>
      </w:r>
      <w:r w:rsidR="000D446D" w:rsidRPr="00EF3BCE">
        <w:rPr>
          <w:sz w:val="34"/>
          <w:szCs w:val="34"/>
        </w:rPr>
        <w:t xml:space="preserve"> exercised by people who were being fed to wild animals and lit on </w:t>
      </w:r>
      <w:r w:rsidR="000D446D" w:rsidRPr="00530148">
        <w:rPr>
          <w:sz w:val="34"/>
          <w:szCs w:val="34"/>
        </w:rPr>
        <w:t xml:space="preserve">fire </w:t>
      </w:r>
      <w:r w:rsidR="003F31D8" w:rsidRPr="00530148">
        <w:rPr>
          <w:sz w:val="34"/>
          <w:szCs w:val="34"/>
        </w:rPr>
        <w:t xml:space="preserve">as </w:t>
      </w:r>
      <w:r w:rsidR="000D446D" w:rsidRPr="00530148">
        <w:rPr>
          <w:sz w:val="34"/>
          <w:szCs w:val="34"/>
        </w:rPr>
        <w:t xml:space="preserve">torches. </w:t>
      </w:r>
      <w:r w:rsidR="00D407E0" w:rsidRPr="00530148">
        <w:rPr>
          <w:sz w:val="34"/>
          <w:szCs w:val="34"/>
        </w:rPr>
        <w:t xml:space="preserve">It is my view </w:t>
      </w:r>
      <w:r w:rsidR="003F31D8" w:rsidRPr="00530148">
        <w:rPr>
          <w:sz w:val="34"/>
          <w:szCs w:val="34"/>
        </w:rPr>
        <w:t xml:space="preserve">that </w:t>
      </w:r>
      <w:r w:rsidR="00D407E0" w:rsidRPr="00530148">
        <w:rPr>
          <w:sz w:val="34"/>
          <w:szCs w:val="34"/>
        </w:rPr>
        <w:t>there are mixed results</w:t>
      </w:r>
      <w:r w:rsidRPr="00530148">
        <w:rPr>
          <w:sz w:val="34"/>
          <w:szCs w:val="34"/>
        </w:rPr>
        <w:t xml:space="preserve"> from the </w:t>
      </w:r>
      <w:r w:rsidR="002D4B76" w:rsidRPr="00530148">
        <w:rPr>
          <w:sz w:val="34"/>
          <w:szCs w:val="34"/>
        </w:rPr>
        <w:t>g</w:t>
      </w:r>
      <w:r w:rsidRPr="00530148">
        <w:rPr>
          <w:sz w:val="34"/>
          <w:szCs w:val="34"/>
        </w:rPr>
        <w:t xml:space="preserve">overnment incorporating the Church and its leaders into its governing powers. </w:t>
      </w:r>
      <w:r w:rsidR="00D407E0" w:rsidRPr="00530148">
        <w:rPr>
          <w:sz w:val="34"/>
          <w:szCs w:val="34"/>
        </w:rPr>
        <w:t xml:space="preserve">The </w:t>
      </w:r>
      <w:r w:rsidR="00E43208" w:rsidRPr="00530148">
        <w:rPr>
          <w:sz w:val="34"/>
          <w:szCs w:val="34"/>
        </w:rPr>
        <w:t>C</w:t>
      </w:r>
      <w:r w:rsidR="00D407E0" w:rsidRPr="00530148">
        <w:rPr>
          <w:sz w:val="34"/>
          <w:szCs w:val="34"/>
        </w:rPr>
        <w:t>hurch</w:t>
      </w:r>
      <w:r w:rsidRPr="00530148">
        <w:rPr>
          <w:sz w:val="34"/>
          <w:szCs w:val="34"/>
        </w:rPr>
        <w:t>,</w:t>
      </w:r>
      <w:r w:rsidR="00D407E0" w:rsidRPr="00530148">
        <w:rPr>
          <w:sz w:val="34"/>
          <w:szCs w:val="34"/>
        </w:rPr>
        <w:t xml:space="preserve"> by design</w:t>
      </w:r>
      <w:r w:rsidR="00E43208" w:rsidRPr="00530148">
        <w:rPr>
          <w:sz w:val="34"/>
          <w:szCs w:val="34"/>
        </w:rPr>
        <w:t>, is</w:t>
      </w:r>
      <w:r w:rsidR="00D407E0" w:rsidRPr="00530148">
        <w:rPr>
          <w:sz w:val="34"/>
          <w:szCs w:val="34"/>
        </w:rPr>
        <w:t xml:space="preserve"> to reside in a person’s heart. There are no meritorious acts to be judge</w:t>
      </w:r>
      <w:r w:rsidR="003F31D8" w:rsidRPr="00530148">
        <w:rPr>
          <w:sz w:val="34"/>
          <w:szCs w:val="34"/>
        </w:rPr>
        <w:t>d</w:t>
      </w:r>
      <w:r w:rsidR="00D407E0" w:rsidRPr="00530148">
        <w:rPr>
          <w:sz w:val="34"/>
          <w:szCs w:val="34"/>
        </w:rPr>
        <w:t xml:space="preserve"> by others to qualify a person</w:t>
      </w:r>
      <w:r w:rsidR="00655190" w:rsidRPr="00530148">
        <w:rPr>
          <w:sz w:val="34"/>
          <w:szCs w:val="34"/>
        </w:rPr>
        <w:t>’s</w:t>
      </w:r>
      <w:r w:rsidR="003F31D8" w:rsidRPr="00530148">
        <w:rPr>
          <w:sz w:val="34"/>
          <w:szCs w:val="34"/>
        </w:rPr>
        <w:t xml:space="preserve"> </w:t>
      </w:r>
      <w:r w:rsidR="00D407E0" w:rsidRPr="00530148">
        <w:rPr>
          <w:sz w:val="34"/>
          <w:szCs w:val="34"/>
        </w:rPr>
        <w:t xml:space="preserve">point of conversion. </w:t>
      </w:r>
      <w:r w:rsidR="00E43208" w:rsidRPr="00530148">
        <w:rPr>
          <w:sz w:val="34"/>
          <w:szCs w:val="34"/>
        </w:rPr>
        <w:t>In time</w:t>
      </w:r>
      <w:r w:rsidR="003F31D8" w:rsidRPr="00530148">
        <w:rPr>
          <w:sz w:val="34"/>
          <w:szCs w:val="34"/>
        </w:rPr>
        <w:t>,</w:t>
      </w:r>
      <w:r w:rsidR="00E43208" w:rsidRPr="00530148">
        <w:rPr>
          <w:sz w:val="34"/>
          <w:szCs w:val="34"/>
        </w:rPr>
        <w:t xml:space="preserve"> there was a seismic shift. </w:t>
      </w:r>
    </w:p>
    <w:p w14:paraId="068DAB50" w14:textId="38C3B292" w:rsidR="00B93774" w:rsidRPr="00530148" w:rsidRDefault="0008365E" w:rsidP="00E54688">
      <w:pPr>
        <w:spacing w:line="360" w:lineRule="auto"/>
        <w:ind w:left="0" w:firstLine="720"/>
        <w:rPr>
          <w:sz w:val="34"/>
          <w:szCs w:val="34"/>
        </w:rPr>
      </w:pPr>
      <w:r w:rsidRPr="00530148">
        <w:rPr>
          <w:sz w:val="34"/>
          <w:szCs w:val="34"/>
        </w:rPr>
        <w:t>What happened after the Nicene Council of 325 A.D. was the eventual merger of State and Church. This did not happen at on</w:t>
      </w:r>
      <w:r w:rsidR="00E54688" w:rsidRPr="00530148">
        <w:rPr>
          <w:sz w:val="34"/>
          <w:szCs w:val="34"/>
        </w:rPr>
        <w:t>c</w:t>
      </w:r>
      <w:r w:rsidRPr="00530148">
        <w:rPr>
          <w:sz w:val="34"/>
          <w:szCs w:val="34"/>
        </w:rPr>
        <w:t xml:space="preserve">e. There </w:t>
      </w:r>
      <w:r w:rsidRPr="00530148">
        <w:rPr>
          <w:sz w:val="34"/>
          <w:szCs w:val="34"/>
        </w:rPr>
        <w:lastRenderedPageBreak/>
        <w:t xml:space="preserve">was </w:t>
      </w:r>
      <w:r w:rsidR="00E54688" w:rsidRPr="00530148">
        <w:rPr>
          <w:sz w:val="34"/>
          <w:szCs w:val="34"/>
        </w:rPr>
        <w:t xml:space="preserve">a </w:t>
      </w:r>
      <w:r w:rsidRPr="00530148">
        <w:rPr>
          <w:sz w:val="34"/>
          <w:szCs w:val="34"/>
        </w:rPr>
        <w:t>progression over a period of time. In the reign of Emperor Theodosius</w:t>
      </w:r>
      <w:r w:rsidR="002D4B76" w:rsidRPr="00530148">
        <w:rPr>
          <w:sz w:val="34"/>
          <w:szCs w:val="34"/>
        </w:rPr>
        <w:t>,</w:t>
      </w:r>
      <w:r w:rsidRPr="00530148">
        <w:rPr>
          <w:sz w:val="34"/>
          <w:szCs w:val="34"/>
        </w:rPr>
        <w:t xml:space="preserve"> who ruled from 378-395 A.D.</w:t>
      </w:r>
      <w:r w:rsidR="002D4B76" w:rsidRPr="00530148">
        <w:rPr>
          <w:sz w:val="34"/>
          <w:szCs w:val="34"/>
        </w:rPr>
        <w:t>,</w:t>
      </w:r>
      <w:r w:rsidRPr="00530148">
        <w:rPr>
          <w:sz w:val="34"/>
          <w:szCs w:val="34"/>
        </w:rPr>
        <w:t xml:space="preserve"> Christianity was declared </w:t>
      </w:r>
      <w:r w:rsidR="00E43208" w:rsidRPr="00530148">
        <w:rPr>
          <w:sz w:val="34"/>
          <w:szCs w:val="34"/>
        </w:rPr>
        <w:t>THE</w:t>
      </w:r>
      <w:r w:rsidRPr="00530148">
        <w:rPr>
          <w:sz w:val="34"/>
          <w:szCs w:val="34"/>
        </w:rPr>
        <w:t xml:space="preserve"> religion of the Roman state. </w:t>
      </w:r>
      <w:r w:rsidR="00B93774" w:rsidRPr="00530148">
        <w:rPr>
          <w:sz w:val="34"/>
          <w:szCs w:val="34"/>
        </w:rPr>
        <w:t xml:space="preserve">Prior to that rule, </w:t>
      </w:r>
      <w:r w:rsidRPr="00530148">
        <w:rPr>
          <w:sz w:val="34"/>
          <w:szCs w:val="34"/>
        </w:rPr>
        <w:t xml:space="preserve">Constantine had made Christianity a legal religion in </w:t>
      </w:r>
      <w:r w:rsidR="00655190" w:rsidRPr="00530148">
        <w:rPr>
          <w:sz w:val="34"/>
          <w:szCs w:val="34"/>
        </w:rPr>
        <w:t xml:space="preserve">the </w:t>
      </w:r>
      <w:r w:rsidR="00B93774" w:rsidRPr="00530148">
        <w:rPr>
          <w:sz w:val="34"/>
          <w:szCs w:val="34"/>
        </w:rPr>
        <w:t>Roman state</w:t>
      </w:r>
      <w:r w:rsidR="00E43208" w:rsidRPr="00530148">
        <w:rPr>
          <w:sz w:val="34"/>
          <w:szCs w:val="34"/>
        </w:rPr>
        <w:t xml:space="preserve"> but not </w:t>
      </w:r>
      <w:r w:rsidR="002D4B76" w:rsidRPr="00530148">
        <w:rPr>
          <w:sz w:val="34"/>
          <w:szCs w:val="34"/>
        </w:rPr>
        <w:t>exclusively</w:t>
      </w:r>
      <w:r w:rsidR="003F31D8" w:rsidRPr="00530148">
        <w:rPr>
          <w:sz w:val="34"/>
          <w:szCs w:val="34"/>
        </w:rPr>
        <w:t>.</w:t>
      </w:r>
      <w:r w:rsidR="002D4B76" w:rsidRPr="00530148">
        <w:rPr>
          <w:sz w:val="34"/>
          <w:szCs w:val="34"/>
        </w:rPr>
        <w:t xml:space="preserve"> It was in the</w:t>
      </w:r>
      <w:r w:rsidR="00836180" w:rsidRPr="00530148">
        <w:rPr>
          <w:sz w:val="34"/>
          <w:szCs w:val="34"/>
        </w:rPr>
        <w:t xml:space="preserve"> Edict of Milan</w:t>
      </w:r>
      <w:r w:rsidR="00B93774" w:rsidRPr="00530148">
        <w:rPr>
          <w:sz w:val="34"/>
          <w:szCs w:val="34"/>
        </w:rPr>
        <w:t xml:space="preserve"> (313)</w:t>
      </w:r>
      <w:r w:rsidR="002D4B76" w:rsidRPr="00530148">
        <w:rPr>
          <w:sz w:val="34"/>
          <w:szCs w:val="34"/>
        </w:rPr>
        <w:t xml:space="preserve"> that</w:t>
      </w:r>
      <w:r w:rsidR="00836180" w:rsidRPr="00530148">
        <w:rPr>
          <w:sz w:val="34"/>
          <w:szCs w:val="34"/>
        </w:rPr>
        <w:t xml:space="preserve"> Constantine declared Christianity a legal religion of the Empire. This provided protection to Church property and it</w:t>
      </w:r>
      <w:r w:rsidR="00E50174" w:rsidRPr="00530148">
        <w:rPr>
          <w:sz w:val="34"/>
          <w:szCs w:val="34"/>
        </w:rPr>
        <w:t>s</w:t>
      </w:r>
      <w:r w:rsidR="00836180" w:rsidRPr="00530148">
        <w:rPr>
          <w:sz w:val="34"/>
          <w:szCs w:val="34"/>
        </w:rPr>
        <w:t xml:space="preserve"> members. </w:t>
      </w:r>
      <w:r w:rsidR="00B93774" w:rsidRPr="00530148">
        <w:rPr>
          <w:sz w:val="34"/>
          <w:szCs w:val="34"/>
        </w:rPr>
        <w:t xml:space="preserve">There was another previous Edict of Toleration by </w:t>
      </w:r>
      <w:r w:rsidR="00655190" w:rsidRPr="00530148">
        <w:rPr>
          <w:sz w:val="34"/>
          <w:szCs w:val="34"/>
        </w:rPr>
        <w:t>E</w:t>
      </w:r>
      <w:r w:rsidR="007A6CDA" w:rsidRPr="00530148">
        <w:rPr>
          <w:sz w:val="34"/>
          <w:szCs w:val="34"/>
        </w:rPr>
        <w:t xml:space="preserve">mperor </w:t>
      </w:r>
      <w:r w:rsidR="00B93774" w:rsidRPr="00530148">
        <w:rPr>
          <w:sz w:val="34"/>
          <w:szCs w:val="34"/>
        </w:rPr>
        <w:t>Galerius</w:t>
      </w:r>
      <w:r w:rsidR="003F31D8" w:rsidRPr="00530148">
        <w:rPr>
          <w:sz w:val="34"/>
          <w:szCs w:val="34"/>
        </w:rPr>
        <w:t xml:space="preserve"> on</w:t>
      </w:r>
      <w:r w:rsidR="00B93774" w:rsidRPr="00530148">
        <w:rPr>
          <w:sz w:val="34"/>
          <w:szCs w:val="34"/>
        </w:rPr>
        <w:t xml:space="preserve"> April</w:t>
      </w:r>
      <w:r w:rsidR="007A6CDA" w:rsidRPr="00530148">
        <w:rPr>
          <w:sz w:val="34"/>
          <w:szCs w:val="34"/>
        </w:rPr>
        <w:t xml:space="preserve"> 30, </w:t>
      </w:r>
      <w:r w:rsidR="00B93774" w:rsidRPr="00530148">
        <w:rPr>
          <w:sz w:val="34"/>
          <w:szCs w:val="34"/>
        </w:rPr>
        <w:t>311.</w:t>
      </w:r>
    </w:p>
    <w:p w14:paraId="79A09EF9" w14:textId="4701285F" w:rsidR="0050081D" w:rsidRPr="00530148" w:rsidRDefault="0050081D" w:rsidP="00E54688">
      <w:pPr>
        <w:spacing w:line="360" w:lineRule="auto"/>
        <w:ind w:left="0" w:firstLine="720"/>
        <w:rPr>
          <w:sz w:val="34"/>
          <w:szCs w:val="34"/>
        </w:rPr>
      </w:pPr>
      <w:r w:rsidRPr="00530148">
        <w:rPr>
          <w:sz w:val="34"/>
          <w:szCs w:val="34"/>
        </w:rPr>
        <w:t>This progressing merger eventually made all other belief system</w:t>
      </w:r>
      <w:r w:rsidR="003F31D8" w:rsidRPr="00530148">
        <w:rPr>
          <w:sz w:val="34"/>
          <w:szCs w:val="34"/>
        </w:rPr>
        <w:t>s</w:t>
      </w:r>
      <w:r w:rsidRPr="00530148">
        <w:rPr>
          <w:sz w:val="34"/>
          <w:szCs w:val="34"/>
        </w:rPr>
        <w:t xml:space="preserve"> and practices as being suspect under the watchful eye of the </w:t>
      </w:r>
      <w:r w:rsidR="00E43208" w:rsidRPr="00530148">
        <w:rPr>
          <w:sz w:val="34"/>
          <w:szCs w:val="34"/>
        </w:rPr>
        <w:t>S</w:t>
      </w:r>
      <w:r w:rsidRPr="00530148">
        <w:rPr>
          <w:sz w:val="34"/>
          <w:szCs w:val="34"/>
        </w:rPr>
        <w:t xml:space="preserve">tate and </w:t>
      </w:r>
      <w:r w:rsidR="00E37947" w:rsidRPr="00530148">
        <w:rPr>
          <w:sz w:val="34"/>
          <w:szCs w:val="34"/>
        </w:rPr>
        <w:t>C</w:t>
      </w:r>
      <w:r w:rsidRPr="00530148">
        <w:rPr>
          <w:sz w:val="34"/>
          <w:szCs w:val="34"/>
        </w:rPr>
        <w:t>hurch officials who had become</w:t>
      </w:r>
      <w:r w:rsidR="00E37947" w:rsidRPr="00530148">
        <w:rPr>
          <w:sz w:val="34"/>
          <w:szCs w:val="34"/>
        </w:rPr>
        <w:t>, i</w:t>
      </w:r>
      <w:r w:rsidRPr="00530148">
        <w:rPr>
          <w:sz w:val="34"/>
          <w:szCs w:val="34"/>
        </w:rPr>
        <w:t xml:space="preserve">n </w:t>
      </w:r>
      <w:r w:rsidR="00E37947" w:rsidRPr="00530148">
        <w:rPr>
          <w:sz w:val="34"/>
          <w:szCs w:val="34"/>
        </w:rPr>
        <w:t>effect,</w:t>
      </w:r>
      <w:r w:rsidRPr="00530148">
        <w:rPr>
          <w:sz w:val="34"/>
          <w:szCs w:val="34"/>
        </w:rPr>
        <w:t xml:space="preserve"> agents of the </w:t>
      </w:r>
      <w:r w:rsidR="00E37947" w:rsidRPr="00530148">
        <w:rPr>
          <w:sz w:val="34"/>
          <w:szCs w:val="34"/>
        </w:rPr>
        <w:t>S</w:t>
      </w:r>
      <w:r w:rsidRPr="00530148">
        <w:rPr>
          <w:sz w:val="34"/>
          <w:szCs w:val="34"/>
        </w:rPr>
        <w:t xml:space="preserve">tate. </w:t>
      </w:r>
      <w:r w:rsidR="002D4B76" w:rsidRPr="00530148">
        <w:rPr>
          <w:sz w:val="34"/>
          <w:szCs w:val="34"/>
        </w:rPr>
        <w:t xml:space="preserve">This took a few hundred years to develop. </w:t>
      </w:r>
      <w:r w:rsidRPr="00530148">
        <w:rPr>
          <w:sz w:val="34"/>
          <w:szCs w:val="34"/>
        </w:rPr>
        <w:t xml:space="preserve">Constantine had a view to bind the empire together under the Christian faith. </w:t>
      </w:r>
      <w:r w:rsidR="002D4B76" w:rsidRPr="00530148">
        <w:rPr>
          <w:sz w:val="34"/>
          <w:szCs w:val="34"/>
        </w:rPr>
        <w:t>The fact that he did not make Christianity T</w:t>
      </w:r>
      <w:r w:rsidR="003F31D8" w:rsidRPr="00530148">
        <w:rPr>
          <w:sz w:val="34"/>
          <w:szCs w:val="34"/>
        </w:rPr>
        <w:t>HE</w:t>
      </w:r>
      <w:r w:rsidR="002D4B76" w:rsidRPr="00530148">
        <w:rPr>
          <w:sz w:val="34"/>
          <w:szCs w:val="34"/>
        </w:rPr>
        <w:t xml:space="preserve"> religion seems to indicate </w:t>
      </w:r>
      <w:r w:rsidR="003F31D8" w:rsidRPr="00530148">
        <w:rPr>
          <w:sz w:val="34"/>
          <w:szCs w:val="34"/>
        </w:rPr>
        <w:t xml:space="preserve">that </w:t>
      </w:r>
      <w:r w:rsidR="002D4B76" w:rsidRPr="00530148">
        <w:rPr>
          <w:sz w:val="34"/>
          <w:szCs w:val="34"/>
        </w:rPr>
        <w:t>he wanted to lead the way in a somewhat voluntary effort. However, a</w:t>
      </w:r>
      <w:r w:rsidRPr="00530148">
        <w:rPr>
          <w:sz w:val="34"/>
          <w:szCs w:val="34"/>
        </w:rPr>
        <w:t>fter Constantine died</w:t>
      </w:r>
      <w:r w:rsidR="003F31D8" w:rsidRPr="00530148">
        <w:rPr>
          <w:sz w:val="34"/>
          <w:szCs w:val="34"/>
        </w:rPr>
        <w:t>,</w:t>
      </w:r>
      <w:r w:rsidRPr="00530148">
        <w:rPr>
          <w:sz w:val="34"/>
          <w:szCs w:val="34"/>
        </w:rPr>
        <w:t xml:space="preserve"> his successors became more and more authoritative regarding people</w:t>
      </w:r>
      <w:r w:rsidR="00A85D24" w:rsidRPr="00530148">
        <w:rPr>
          <w:sz w:val="34"/>
          <w:szCs w:val="34"/>
        </w:rPr>
        <w:t>’s</w:t>
      </w:r>
      <w:r w:rsidRPr="00530148">
        <w:rPr>
          <w:sz w:val="34"/>
          <w:szCs w:val="34"/>
        </w:rPr>
        <w:t xml:space="preserve"> allegiance to the empire</w:t>
      </w:r>
      <w:r w:rsidR="00731127" w:rsidRPr="00530148">
        <w:rPr>
          <w:sz w:val="34"/>
          <w:szCs w:val="34"/>
        </w:rPr>
        <w:t>,</w:t>
      </w:r>
      <w:r w:rsidRPr="00530148">
        <w:rPr>
          <w:sz w:val="34"/>
          <w:szCs w:val="34"/>
        </w:rPr>
        <w:t xml:space="preserve"> </w:t>
      </w:r>
      <w:r w:rsidR="00E43208" w:rsidRPr="00530148">
        <w:rPr>
          <w:sz w:val="34"/>
          <w:szCs w:val="34"/>
        </w:rPr>
        <w:t xml:space="preserve">being judged </w:t>
      </w:r>
      <w:r w:rsidR="00731127" w:rsidRPr="00530148">
        <w:rPr>
          <w:sz w:val="34"/>
          <w:szCs w:val="34"/>
        </w:rPr>
        <w:t xml:space="preserve">due to </w:t>
      </w:r>
      <w:r w:rsidRPr="00530148">
        <w:rPr>
          <w:sz w:val="34"/>
          <w:szCs w:val="34"/>
        </w:rPr>
        <w:t>their allegiance to Christianity</w:t>
      </w:r>
      <w:r w:rsidR="003F31D8" w:rsidRPr="00530148">
        <w:rPr>
          <w:sz w:val="34"/>
          <w:szCs w:val="34"/>
        </w:rPr>
        <w:t>,</w:t>
      </w:r>
      <w:r w:rsidR="002D4B76" w:rsidRPr="00530148">
        <w:rPr>
          <w:sz w:val="34"/>
          <w:szCs w:val="34"/>
        </w:rPr>
        <w:t xml:space="preserve"> </w:t>
      </w:r>
      <w:r w:rsidR="003F31D8" w:rsidRPr="00530148">
        <w:rPr>
          <w:sz w:val="34"/>
          <w:szCs w:val="34"/>
        </w:rPr>
        <w:t>m</w:t>
      </w:r>
      <w:r w:rsidR="002D4B76" w:rsidRPr="00530148">
        <w:rPr>
          <w:sz w:val="34"/>
          <w:szCs w:val="34"/>
        </w:rPr>
        <w:t>ore specifically the State-Church and its officers.</w:t>
      </w:r>
    </w:p>
    <w:p w14:paraId="22B4FDEF" w14:textId="78D08586" w:rsidR="00A85D24" w:rsidRPr="00530148" w:rsidRDefault="00A85D24" w:rsidP="00E54688">
      <w:pPr>
        <w:spacing w:line="360" w:lineRule="auto"/>
        <w:ind w:left="0" w:firstLine="720"/>
        <w:rPr>
          <w:sz w:val="34"/>
          <w:szCs w:val="34"/>
        </w:rPr>
      </w:pPr>
      <w:r w:rsidRPr="00530148">
        <w:rPr>
          <w:sz w:val="34"/>
          <w:szCs w:val="34"/>
        </w:rPr>
        <w:t>One of the main factors that pulled the</w:t>
      </w:r>
      <w:r w:rsidR="00E37947" w:rsidRPr="00530148">
        <w:rPr>
          <w:sz w:val="34"/>
          <w:szCs w:val="34"/>
        </w:rPr>
        <w:t xml:space="preserve"> C</w:t>
      </w:r>
      <w:r w:rsidRPr="00530148">
        <w:rPr>
          <w:sz w:val="34"/>
          <w:szCs w:val="34"/>
        </w:rPr>
        <w:t xml:space="preserve">hurch in Rome into a political position was when Constantine moved the capital of the Roman empire to Byzantium. He changed the name of the city to Constantinople. With </w:t>
      </w:r>
      <w:r w:rsidR="005230DF" w:rsidRPr="00530148">
        <w:rPr>
          <w:sz w:val="34"/>
          <w:szCs w:val="34"/>
        </w:rPr>
        <w:t xml:space="preserve">the </w:t>
      </w:r>
      <w:r w:rsidR="000D513B" w:rsidRPr="00530148">
        <w:rPr>
          <w:sz w:val="34"/>
          <w:szCs w:val="34"/>
        </w:rPr>
        <w:t>Emperor’s</w:t>
      </w:r>
      <w:r w:rsidR="005230DF" w:rsidRPr="00530148">
        <w:rPr>
          <w:sz w:val="34"/>
          <w:szCs w:val="34"/>
        </w:rPr>
        <w:t xml:space="preserve"> absence from Rome</w:t>
      </w:r>
      <w:r w:rsidR="002D4B76" w:rsidRPr="00530148">
        <w:rPr>
          <w:sz w:val="34"/>
          <w:szCs w:val="34"/>
        </w:rPr>
        <w:t>, t</w:t>
      </w:r>
      <w:r w:rsidR="00E37947" w:rsidRPr="00530148">
        <w:rPr>
          <w:sz w:val="34"/>
          <w:szCs w:val="34"/>
        </w:rPr>
        <w:t xml:space="preserve">he political heads in </w:t>
      </w:r>
      <w:r w:rsidR="00E37947" w:rsidRPr="00530148">
        <w:rPr>
          <w:sz w:val="34"/>
          <w:szCs w:val="34"/>
        </w:rPr>
        <w:lastRenderedPageBreak/>
        <w:t>Constantinople looked to rule through the Bishop in Rome</w:t>
      </w:r>
      <w:r w:rsidR="00E43208" w:rsidRPr="00530148">
        <w:rPr>
          <w:sz w:val="34"/>
          <w:szCs w:val="34"/>
        </w:rPr>
        <w:t xml:space="preserve"> </w:t>
      </w:r>
      <w:r w:rsidR="002D4B76" w:rsidRPr="00530148">
        <w:rPr>
          <w:sz w:val="34"/>
          <w:szCs w:val="34"/>
        </w:rPr>
        <w:t>for that region of the empire</w:t>
      </w:r>
      <w:r w:rsidR="00731127" w:rsidRPr="00530148">
        <w:rPr>
          <w:sz w:val="34"/>
          <w:szCs w:val="34"/>
        </w:rPr>
        <w:t>,</w:t>
      </w:r>
      <w:r w:rsidR="002D4B76" w:rsidRPr="00530148">
        <w:rPr>
          <w:sz w:val="34"/>
          <w:szCs w:val="34"/>
        </w:rPr>
        <w:t xml:space="preserve"> </w:t>
      </w:r>
      <w:r w:rsidR="00731127" w:rsidRPr="00530148">
        <w:rPr>
          <w:sz w:val="34"/>
          <w:szCs w:val="34"/>
        </w:rPr>
        <w:t>e</w:t>
      </w:r>
      <w:r w:rsidR="00E43208" w:rsidRPr="00530148">
        <w:rPr>
          <w:sz w:val="34"/>
          <w:szCs w:val="34"/>
        </w:rPr>
        <w:t>ventually</w:t>
      </w:r>
      <w:r w:rsidR="002D4B76" w:rsidRPr="00530148">
        <w:rPr>
          <w:sz w:val="34"/>
          <w:szCs w:val="34"/>
        </w:rPr>
        <w:t>, to rule</w:t>
      </w:r>
      <w:r w:rsidR="00E43208" w:rsidRPr="00530148">
        <w:rPr>
          <w:sz w:val="34"/>
          <w:szCs w:val="34"/>
        </w:rPr>
        <w:t xml:space="preserve"> </w:t>
      </w:r>
      <w:r w:rsidR="002D4B76" w:rsidRPr="00530148">
        <w:rPr>
          <w:sz w:val="34"/>
          <w:szCs w:val="34"/>
        </w:rPr>
        <w:t>through Bishops partnering with local political</w:t>
      </w:r>
      <w:r w:rsidR="00731127" w:rsidRPr="00530148">
        <w:rPr>
          <w:sz w:val="34"/>
          <w:szCs w:val="34"/>
        </w:rPr>
        <w:t xml:space="preserve"> heads </w:t>
      </w:r>
      <w:r w:rsidR="00E43208" w:rsidRPr="00530148">
        <w:rPr>
          <w:sz w:val="34"/>
          <w:szCs w:val="34"/>
        </w:rPr>
        <w:t xml:space="preserve">throughout the empire. </w:t>
      </w:r>
    </w:p>
    <w:p w14:paraId="51619A26" w14:textId="6EF3D8D8" w:rsidR="001E1F58" w:rsidRPr="00530148" w:rsidRDefault="00A12752" w:rsidP="007A5744">
      <w:pPr>
        <w:spacing w:line="360" w:lineRule="auto"/>
        <w:ind w:left="0" w:firstLine="0"/>
        <w:rPr>
          <w:b/>
          <w:sz w:val="34"/>
          <w:szCs w:val="34"/>
        </w:rPr>
      </w:pPr>
      <w:r w:rsidRPr="00530148">
        <w:rPr>
          <w:b/>
          <w:sz w:val="34"/>
          <w:szCs w:val="34"/>
        </w:rPr>
        <w:t>The Impact of the State Endorsed Creeds</w:t>
      </w:r>
    </w:p>
    <w:p w14:paraId="1BD2C48A" w14:textId="5B42BD54" w:rsidR="00A12752" w:rsidRPr="007A5744" w:rsidRDefault="00A12752" w:rsidP="00E54688">
      <w:pPr>
        <w:spacing w:line="360" w:lineRule="auto"/>
        <w:ind w:left="0" w:firstLine="720"/>
        <w:rPr>
          <w:color w:val="C00000"/>
          <w:sz w:val="34"/>
          <w:szCs w:val="34"/>
        </w:rPr>
      </w:pPr>
      <w:r w:rsidRPr="00530148">
        <w:rPr>
          <w:sz w:val="34"/>
          <w:szCs w:val="34"/>
        </w:rPr>
        <w:t xml:space="preserve">We read the creeds and find that they are appealing. They condense the Gospel to a short, written form </w:t>
      </w:r>
      <w:r w:rsidR="00731127" w:rsidRPr="00530148">
        <w:rPr>
          <w:sz w:val="34"/>
          <w:szCs w:val="34"/>
        </w:rPr>
        <w:t xml:space="preserve">of which </w:t>
      </w:r>
      <w:r w:rsidRPr="00530148">
        <w:rPr>
          <w:sz w:val="34"/>
          <w:szCs w:val="34"/>
        </w:rPr>
        <w:t>the State and</w:t>
      </w:r>
      <w:r w:rsidRPr="00EF3BCE">
        <w:rPr>
          <w:sz w:val="34"/>
          <w:szCs w:val="34"/>
        </w:rPr>
        <w:t xml:space="preserve"> Church can unite. However, there is huge problem in the cosmic shift </w:t>
      </w:r>
      <w:r w:rsidRPr="00731127">
        <w:rPr>
          <w:sz w:val="34"/>
          <w:szCs w:val="34"/>
        </w:rPr>
        <w:t>of</w:t>
      </w:r>
      <w:r w:rsidR="000D2F20" w:rsidRPr="00EF3BCE">
        <w:rPr>
          <w:sz w:val="34"/>
          <w:szCs w:val="34"/>
        </w:rPr>
        <w:t xml:space="preserve"> the process and requirements of what </w:t>
      </w:r>
      <w:r w:rsidRPr="00EF3BCE">
        <w:rPr>
          <w:sz w:val="34"/>
          <w:szCs w:val="34"/>
        </w:rPr>
        <w:t xml:space="preserve">it is to be a Believer and who makes that determination. </w:t>
      </w:r>
      <w:r w:rsidR="00AA2B12">
        <w:rPr>
          <w:sz w:val="34"/>
          <w:szCs w:val="34"/>
        </w:rPr>
        <w:t>It is not what the creeds said</w:t>
      </w:r>
      <w:r w:rsidR="00731127">
        <w:rPr>
          <w:sz w:val="34"/>
          <w:szCs w:val="34"/>
        </w:rPr>
        <w:t>;</w:t>
      </w:r>
      <w:r w:rsidR="00AA2B12">
        <w:rPr>
          <w:sz w:val="34"/>
          <w:szCs w:val="34"/>
        </w:rPr>
        <w:t xml:space="preserve"> it is who delivered the message and with what force. </w:t>
      </w:r>
      <w:r w:rsidR="007A5744" w:rsidRPr="007A5744">
        <w:rPr>
          <w:color w:val="C00000"/>
          <w:sz w:val="34"/>
          <w:szCs w:val="34"/>
        </w:rPr>
        <w:t>Eventually, t</w:t>
      </w:r>
      <w:r w:rsidRPr="007A5744">
        <w:rPr>
          <w:color w:val="C00000"/>
          <w:sz w:val="34"/>
          <w:szCs w:val="34"/>
        </w:rPr>
        <w:t xml:space="preserve">he shift was from </w:t>
      </w:r>
      <w:r w:rsidR="007A5744" w:rsidRPr="007A5744">
        <w:rPr>
          <w:color w:val="C00000"/>
          <w:sz w:val="34"/>
          <w:szCs w:val="34"/>
        </w:rPr>
        <w:t xml:space="preserve">a personal relationship with God </w:t>
      </w:r>
      <w:r w:rsidR="00E43208">
        <w:rPr>
          <w:color w:val="C00000"/>
          <w:sz w:val="34"/>
          <w:szCs w:val="34"/>
        </w:rPr>
        <w:t>(</w:t>
      </w:r>
      <w:r w:rsidRPr="007A5744">
        <w:rPr>
          <w:color w:val="C00000"/>
          <w:sz w:val="34"/>
          <w:szCs w:val="34"/>
        </w:rPr>
        <w:t xml:space="preserve">God’s Holy Spirit </w:t>
      </w:r>
      <w:r w:rsidR="00E43208">
        <w:rPr>
          <w:color w:val="C00000"/>
          <w:sz w:val="34"/>
          <w:szCs w:val="34"/>
        </w:rPr>
        <w:t xml:space="preserve">- </w:t>
      </w:r>
      <w:r w:rsidRPr="007A5744">
        <w:rPr>
          <w:color w:val="C00000"/>
          <w:sz w:val="34"/>
          <w:szCs w:val="34"/>
        </w:rPr>
        <w:t xml:space="preserve">H.S.) to man and his </w:t>
      </w:r>
      <w:r w:rsidR="00E43208">
        <w:rPr>
          <w:color w:val="C00000"/>
          <w:sz w:val="34"/>
          <w:szCs w:val="34"/>
        </w:rPr>
        <w:t>S</w:t>
      </w:r>
      <w:r w:rsidRPr="007A5744">
        <w:rPr>
          <w:color w:val="C00000"/>
          <w:sz w:val="34"/>
          <w:szCs w:val="34"/>
        </w:rPr>
        <w:t>tate-</w:t>
      </w:r>
      <w:r w:rsidR="00E43208">
        <w:rPr>
          <w:color w:val="C00000"/>
          <w:sz w:val="34"/>
          <w:szCs w:val="34"/>
        </w:rPr>
        <w:t>C</w:t>
      </w:r>
      <w:r w:rsidRPr="007A5744">
        <w:rPr>
          <w:color w:val="C00000"/>
          <w:sz w:val="34"/>
          <w:szCs w:val="34"/>
        </w:rPr>
        <w:t xml:space="preserve">hurch institutions governed by their appointees. </w:t>
      </w:r>
    </w:p>
    <w:p w14:paraId="732CD5EC" w14:textId="0971649F" w:rsidR="000D2F20" w:rsidRDefault="00A12752" w:rsidP="00E54688">
      <w:pPr>
        <w:spacing w:line="360" w:lineRule="auto"/>
        <w:ind w:left="0" w:firstLine="720"/>
        <w:rPr>
          <w:sz w:val="34"/>
          <w:szCs w:val="34"/>
        </w:rPr>
      </w:pPr>
      <w:r w:rsidRPr="00EF3BCE">
        <w:rPr>
          <w:sz w:val="34"/>
          <w:szCs w:val="34"/>
        </w:rPr>
        <w:t xml:space="preserve">In review, the focus on </w:t>
      </w:r>
      <w:r w:rsidR="00AA2B12">
        <w:rPr>
          <w:sz w:val="34"/>
          <w:szCs w:val="34"/>
        </w:rPr>
        <w:t xml:space="preserve">a person’s personal individual relationship with God/Jesus/H.S. (Triune God) </w:t>
      </w:r>
      <w:r w:rsidRPr="00EF3BCE">
        <w:rPr>
          <w:sz w:val="34"/>
          <w:szCs w:val="34"/>
        </w:rPr>
        <w:t xml:space="preserve">shifted </w:t>
      </w:r>
      <w:r w:rsidR="00AA2B12">
        <w:rPr>
          <w:sz w:val="34"/>
          <w:szCs w:val="34"/>
        </w:rPr>
        <w:t>t</w:t>
      </w:r>
      <w:r w:rsidR="000D2F20" w:rsidRPr="00EF3BCE">
        <w:rPr>
          <w:sz w:val="34"/>
          <w:szCs w:val="34"/>
        </w:rPr>
        <w:t xml:space="preserve">o </w:t>
      </w:r>
      <w:r w:rsidR="00AA2B12">
        <w:rPr>
          <w:sz w:val="34"/>
          <w:szCs w:val="34"/>
        </w:rPr>
        <w:t xml:space="preserve">focus and qualification of </w:t>
      </w:r>
      <w:r w:rsidR="000D2F20" w:rsidRPr="00EF3BCE">
        <w:rPr>
          <w:sz w:val="34"/>
          <w:szCs w:val="34"/>
        </w:rPr>
        <w:t xml:space="preserve">a person’s </w:t>
      </w:r>
      <w:r w:rsidRPr="00EF3BCE">
        <w:rPr>
          <w:sz w:val="34"/>
          <w:szCs w:val="34"/>
        </w:rPr>
        <w:t xml:space="preserve">relationship with the </w:t>
      </w:r>
      <w:r w:rsidR="00E43208">
        <w:rPr>
          <w:sz w:val="34"/>
          <w:szCs w:val="34"/>
        </w:rPr>
        <w:t>S</w:t>
      </w:r>
      <w:r w:rsidRPr="00EF3BCE">
        <w:rPr>
          <w:sz w:val="34"/>
          <w:szCs w:val="34"/>
        </w:rPr>
        <w:t>tate-</w:t>
      </w:r>
      <w:r w:rsidR="00E43208">
        <w:rPr>
          <w:sz w:val="34"/>
          <w:szCs w:val="34"/>
        </w:rPr>
        <w:t>C</w:t>
      </w:r>
      <w:r w:rsidRPr="00EF3BCE">
        <w:rPr>
          <w:sz w:val="34"/>
          <w:szCs w:val="34"/>
        </w:rPr>
        <w:t xml:space="preserve">hurch. </w:t>
      </w:r>
      <w:r w:rsidR="000D2F20" w:rsidRPr="00EF3BCE">
        <w:rPr>
          <w:sz w:val="34"/>
          <w:szCs w:val="34"/>
        </w:rPr>
        <w:t xml:space="preserve">Eventually, a person needed to be certified through the </w:t>
      </w:r>
      <w:r w:rsidR="00982955">
        <w:rPr>
          <w:sz w:val="34"/>
          <w:szCs w:val="34"/>
        </w:rPr>
        <w:t>S</w:t>
      </w:r>
      <w:r w:rsidR="000D2F20" w:rsidRPr="00EF3BCE">
        <w:rPr>
          <w:sz w:val="34"/>
          <w:szCs w:val="34"/>
        </w:rPr>
        <w:t>tate-</w:t>
      </w:r>
      <w:r w:rsidR="00982955">
        <w:rPr>
          <w:sz w:val="34"/>
          <w:szCs w:val="34"/>
        </w:rPr>
        <w:t>C</w:t>
      </w:r>
      <w:r w:rsidR="000D2F20" w:rsidRPr="00EF3BCE">
        <w:rPr>
          <w:sz w:val="34"/>
          <w:szCs w:val="34"/>
        </w:rPr>
        <w:t>hurch to be a Christian</w:t>
      </w:r>
      <w:r w:rsidR="00731127">
        <w:rPr>
          <w:sz w:val="34"/>
          <w:szCs w:val="34"/>
        </w:rPr>
        <w:t>,</w:t>
      </w:r>
      <w:r w:rsidR="000D2F20" w:rsidRPr="00EF3BCE">
        <w:rPr>
          <w:sz w:val="34"/>
          <w:szCs w:val="34"/>
        </w:rPr>
        <w:t xml:space="preserve"> and</w:t>
      </w:r>
      <w:r w:rsidR="00731127">
        <w:rPr>
          <w:sz w:val="34"/>
          <w:szCs w:val="34"/>
        </w:rPr>
        <w:t>,</w:t>
      </w:r>
      <w:r w:rsidR="000D2F20" w:rsidRPr="00EF3BCE">
        <w:rPr>
          <w:sz w:val="34"/>
          <w:szCs w:val="34"/>
        </w:rPr>
        <w:t xml:space="preserve"> in time</w:t>
      </w:r>
      <w:r w:rsidR="00731127">
        <w:rPr>
          <w:sz w:val="34"/>
          <w:szCs w:val="34"/>
        </w:rPr>
        <w:t>,</w:t>
      </w:r>
      <w:r w:rsidR="000D2F20" w:rsidRPr="00EF3BCE">
        <w:rPr>
          <w:sz w:val="34"/>
          <w:szCs w:val="34"/>
        </w:rPr>
        <w:t xml:space="preserve"> everyone was required to be a Christian. </w:t>
      </w:r>
      <w:r w:rsidR="00982955">
        <w:rPr>
          <w:sz w:val="34"/>
          <w:szCs w:val="34"/>
        </w:rPr>
        <w:t xml:space="preserve">A sign of this is seen through infant baptism. </w:t>
      </w:r>
      <w:r w:rsidR="00AA2B12">
        <w:rPr>
          <w:sz w:val="34"/>
          <w:szCs w:val="34"/>
        </w:rPr>
        <w:t>In time</w:t>
      </w:r>
      <w:r w:rsidR="00CE3755">
        <w:rPr>
          <w:sz w:val="34"/>
          <w:szCs w:val="34"/>
        </w:rPr>
        <w:t>,</w:t>
      </w:r>
      <w:r w:rsidR="00AA2B12">
        <w:rPr>
          <w:sz w:val="34"/>
          <w:szCs w:val="34"/>
        </w:rPr>
        <w:t xml:space="preserve"> the passages in Genesis 17:10-14 for circumcision was used to establish that a child </w:t>
      </w:r>
      <w:r w:rsidR="00CE3755">
        <w:rPr>
          <w:sz w:val="34"/>
          <w:szCs w:val="34"/>
        </w:rPr>
        <w:t xml:space="preserve">shall </w:t>
      </w:r>
      <w:r w:rsidR="00AA2B12">
        <w:rPr>
          <w:sz w:val="34"/>
          <w:szCs w:val="34"/>
        </w:rPr>
        <w:t xml:space="preserve">be baptized soon after birth. </w:t>
      </w:r>
    </w:p>
    <w:p w14:paraId="49ED5882" w14:textId="31693E3B" w:rsidR="00EF316B" w:rsidRDefault="00EF316B" w:rsidP="00E54688">
      <w:pPr>
        <w:spacing w:line="360" w:lineRule="auto"/>
        <w:ind w:left="0" w:firstLine="720"/>
        <w:rPr>
          <w:sz w:val="34"/>
          <w:szCs w:val="34"/>
        </w:rPr>
      </w:pPr>
    </w:p>
    <w:p w14:paraId="2D853075" w14:textId="77777777" w:rsidR="00EF316B" w:rsidRDefault="00EF316B" w:rsidP="00E54688">
      <w:pPr>
        <w:spacing w:line="360" w:lineRule="auto"/>
        <w:ind w:left="0" w:firstLine="720"/>
        <w:rPr>
          <w:sz w:val="34"/>
          <w:szCs w:val="34"/>
        </w:rPr>
      </w:pPr>
    </w:p>
    <w:p w14:paraId="238A9158" w14:textId="2D4E9626" w:rsidR="00EF316B" w:rsidRPr="00530148" w:rsidRDefault="00EF316B" w:rsidP="00EF316B">
      <w:pPr>
        <w:spacing w:line="360" w:lineRule="auto"/>
        <w:ind w:left="0" w:firstLine="0"/>
        <w:rPr>
          <w:b/>
          <w:sz w:val="34"/>
          <w:szCs w:val="34"/>
        </w:rPr>
      </w:pPr>
      <w:r w:rsidRPr="00530148">
        <w:rPr>
          <w:b/>
          <w:sz w:val="34"/>
          <w:szCs w:val="34"/>
        </w:rPr>
        <w:lastRenderedPageBreak/>
        <w:t xml:space="preserve">State </w:t>
      </w:r>
      <w:r w:rsidR="00EF5B2F" w:rsidRPr="00530148">
        <w:rPr>
          <w:b/>
          <w:sz w:val="34"/>
          <w:szCs w:val="34"/>
        </w:rPr>
        <w:t>‘</w:t>
      </w:r>
      <w:r w:rsidRPr="00530148">
        <w:rPr>
          <w:b/>
          <w:sz w:val="34"/>
          <w:szCs w:val="34"/>
        </w:rPr>
        <w:t>reaches</w:t>
      </w:r>
      <w:r w:rsidR="00731127" w:rsidRPr="00530148">
        <w:rPr>
          <w:b/>
          <w:sz w:val="34"/>
          <w:szCs w:val="34"/>
        </w:rPr>
        <w:t xml:space="preserve"> </w:t>
      </w:r>
      <w:r w:rsidRPr="00530148">
        <w:rPr>
          <w:b/>
          <w:sz w:val="34"/>
          <w:szCs w:val="34"/>
        </w:rPr>
        <w:t>out</w:t>
      </w:r>
      <w:r w:rsidR="00EF5B2F" w:rsidRPr="00530148">
        <w:rPr>
          <w:b/>
          <w:sz w:val="34"/>
          <w:szCs w:val="34"/>
        </w:rPr>
        <w:t>’</w:t>
      </w:r>
      <w:r w:rsidRPr="00530148">
        <w:rPr>
          <w:b/>
          <w:sz w:val="34"/>
          <w:szCs w:val="34"/>
        </w:rPr>
        <w:t xml:space="preserve"> to Church</w:t>
      </w:r>
    </w:p>
    <w:p w14:paraId="15F6A5A7" w14:textId="46A64A17" w:rsidR="00EF316B" w:rsidRPr="00530148" w:rsidRDefault="00EF316B" w:rsidP="00713091">
      <w:pPr>
        <w:spacing w:line="276" w:lineRule="auto"/>
        <w:ind w:left="0" w:firstLine="720"/>
        <w:rPr>
          <w:sz w:val="34"/>
          <w:szCs w:val="34"/>
        </w:rPr>
      </w:pPr>
      <w:r w:rsidRPr="00530148">
        <w:rPr>
          <w:sz w:val="34"/>
          <w:szCs w:val="34"/>
        </w:rPr>
        <w:t>We do not forget that it was the State, that is the Roman Emperor Constantine, who called the leaders (Regional Bishops) to Nicaea to compose a statement of faith. This sounds like a good idea</w:t>
      </w:r>
      <w:r w:rsidR="00731127" w:rsidRPr="00530148">
        <w:rPr>
          <w:sz w:val="34"/>
          <w:szCs w:val="34"/>
        </w:rPr>
        <w:t>,</w:t>
      </w:r>
      <w:r w:rsidRPr="00530148">
        <w:rPr>
          <w:sz w:val="34"/>
          <w:szCs w:val="34"/>
        </w:rPr>
        <w:t xml:space="preserve"> but God’s H.S. was at work in people for thousands of years. From Adam and Abel, we see God working His grace covenant in the hearts of people. After all</w:t>
      </w:r>
      <w:r w:rsidR="00EF5B2F" w:rsidRPr="00530148">
        <w:rPr>
          <w:sz w:val="34"/>
          <w:szCs w:val="34"/>
        </w:rPr>
        <w:t>,</w:t>
      </w:r>
      <w:r w:rsidRPr="00530148">
        <w:rPr>
          <w:sz w:val="34"/>
          <w:szCs w:val="34"/>
        </w:rPr>
        <w:t xml:space="preserve"> it was the State coming to Christianity to save it from destruction and not the other way around. Christians had been persecuted and martyred for years</w:t>
      </w:r>
      <w:r w:rsidR="00EF5B2F" w:rsidRPr="00530148">
        <w:rPr>
          <w:sz w:val="34"/>
          <w:szCs w:val="34"/>
        </w:rPr>
        <w:t>,</w:t>
      </w:r>
      <w:r w:rsidRPr="00530148">
        <w:rPr>
          <w:sz w:val="34"/>
          <w:szCs w:val="34"/>
        </w:rPr>
        <w:t xml:space="preserve"> and the Believer</w:t>
      </w:r>
      <w:r w:rsidR="00EF5B2F" w:rsidRPr="00530148">
        <w:rPr>
          <w:sz w:val="34"/>
          <w:szCs w:val="34"/>
        </w:rPr>
        <w:t>’</w:t>
      </w:r>
      <w:r w:rsidRPr="00530148">
        <w:rPr>
          <w:sz w:val="34"/>
          <w:szCs w:val="34"/>
        </w:rPr>
        <w:t>s Church grew faster and had a more powerful spiritual presence th</w:t>
      </w:r>
      <w:r w:rsidR="00EF5B2F" w:rsidRPr="00530148">
        <w:rPr>
          <w:sz w:val="34"/>
          <w:szCs w:val="34"/>
        </w:rPr>
        <w:t>a</w:t>
      </w:r>
      <w:r w:rsidRPr="00530148">
        <w:rPr>
          <w:sz w:val="34"/>
          <w:szCs w:val="34"/>
        </w:rPr>
        <w:t xml:space="preserve">n any </w:t>
      </w:r>
      <w:r w:rsidR="00655190" w:rsidRPr="00530148">
        <w:rPr>
          <w:sz w:val="34"/>
          <w:szCs w:val="34"/>
        </w:rPr>
        <w:t xml:space="preserve">other </w:t>
      </w:r>
      <w:r w:rsidRPr="00530148">
        <w:rPr>
          <w:sz w:val="34"/>
          <w:szCs w:val="34"/>
        </w:rPr>
        <w:t xml:space="preserve">time in history. This is because the Believer’s Church is not of this world and outlives this temporal darkness of sin and death. </w:t>
      </w:r>
    </w:p>
    <w:p w14:paraId="323DB27D" w14:textId="77777777" w:rsidR="00EF316B" w:rsidRPr="00530148" w:rsidRDefault="00EF316B" w:rsidP="00713091">
      <w:pPr>
        <w:spacing w:line="276" w:lineRule="auto"/>
        <w:ind w:left="0" w:firstLine="720"/>
        <w:rPr>
          <w:sz w:val="34"/>
          <w:szCs w:val="34"/>
        </w:rPr>
      </w:pPr>
      <w:r w:rsidRPr="00530148">
        <w:rPr>
          <w:sz w:val="34"/>
          <w:szCs w:val="34"/>
        </w:rPr>
        <w:t xml:space="preserve">America’s founding Fathers knew the value of the state not establishing a religion or church. They saw that the Church should be free to exercise faith and establish its own structures and relationships. They did not want to repeat the horrors of history as chronicled in the Spanish Inquisition or the French Huguenots and other state persecutions. </w:t>
      </w:r>
    </w:p>
    <w:p w14:paraId="03F52F71" w14:textId="77777777" w:rsidR="00EF316B" w:rsidRPr="00530148" w:rsidRDefault="00EF316B" w:rsidP="00EF316B">
      <w:pPr>
        <w:spacing w:line="360" w:lineRule="auto"/>
        <w:ind w:left="0" w:firstLine="720"/>
        <w:rPr>
          <w:rFonts w:ascii="Times New Roman" w:hAnsi="Times New Roman" w:cs="Times New Roman"/>
          <w:sz w:val="34"/>
          <w:szCs w:val="34"/>
        </w:rPr>
      </w:pPr>
      <w:r w:rsidRPr="00530148">
        <w:rPr>
          <w:rFonts w:ascii="Times New Roman" w:hAnsi="Times New Roman" w:cs="Times New Roman"/>
          <w:sz w:val="34"/>
          <w:szCs w:val="34"/>
        </w:rPr>
        <w:t>Huguenots (/ˈ</w:t>
      </w:r>
      <w:proofErr w:type="spellStart"/>
      <w:r w:rsidRPr="00530148">
        <w:rPr>
          <w:rFonts w:ascii="Times New Roman" w:hAnsi="Times New Roman" w:cs="Times New Roman"/>
          <w:sz w:val="34"/>
          <w:szCs w:val="34"/>
        </w:rPr>
        <w:t>hjuːɡənɒt</w:t>
      </w:r>
      <w:proofErr w:type="spellEnd"/>
      <w:r w:rsidRPr="00530148">
        <w:rPr>
          <w:rFonts w:ascii="Times New Roman" w:hAnsi="Times New Roman" w:cs="Times New Roman"/>
          <w:sz w:val="34"/>
          <w:szCs w:val="34"/>
        </w:rPr>
        <w:t>, -</w:t>
      </w:r>
      <w:proofErr w:type="spellStart"/>
      <w:r w:rsidRPr="00530148">
        <w:rPr>
          <w:rFonts w:ascii="Times New Roman" w:hAnsi="Times New Roman" w:cs="Times New Roman"/>
          <w:sz w:val="34"/>
          <w:szCs w:val="34"/>
        </w:rPr>
        <w:t>noʊ</w:t>
      </w:r>
      <w:proofErr w:type="spellEnd"/>
      <w:r w:rsidRPr="00530148">
        <w:rPr>
          <w:rFonts w:ascii="Times New Roman" w:hAnsi="Times New Roman" w:cs="Times New Roman"/>
          <w:sz w:val="34"/>
          <w:szCs w:val="34"/>
        </w:rPr>
        <w:t xml:space="preserve">/; French: Les </w:t>
      </w:r>
      <w:proofErr w:type="spellStart"/>
      <w:r w:rsidRPr="00530148">
        <w:rPr>
          <w:rFonts w:ascii="Times New Roman" w:hAnsi="Times New Roman" w:cs="Times New Roman"/>
          <w:sz w:val="34"/>
          <w:szCs w:val="34"/>
        </w:rPr>
        <w:t>huguenots</w:t>
      </w:r>
      <w:proofErr w:type="spellEnd"/>
      <w:r w:rsidRPr="00530148">
        <w:rPr>
          <w:rFonts w:ascii="Times New Roman" w:hAnsi="Times New Roman" w:cs="Times New Roman"/>
          <w:sz w:val="34"/>
          <w:szCs w:val="34"/>
        </w:rPr>
        <w:t xml:space="preserve"> [</w:t>
      </w:r>
      <w:proofErr w:type="spellStart"/>
      <w:r w:rsidRPr="00530148">
        <w:rPr>
          <w:rFonts w:ascii="Times New Roman" w:hAnsi="Times New Roman" w:cs="Times New Roman"/>
          <w:sz w:val="34"/>
          <w:szCs w:val="34"/>
        </w:rPr>
        <w:t>yɡ</w:t>
      </w:r>
      <w:proofErr w:type="spellEnd"/>
      <w:r w:rsidRPr="00530148">
        <w:rPr>
          <w:rFonts w:ascii="Times New Roman" w:hAnsi="Times New Roman" w:cs="Times New Roman"/>
          <w:sz w:val="34"/>
          <w:szCs w:val="34"/>
        </w:rPr>
        <w:t>(ə)no]) are an ethnoreligious group of French Protestants.</w:t>
      </w:r>
    </w:p>
    <w:p w14:paraId="7029C735" w14:textId="0467BE05" w:rsidR="00EF316B" w:rsidRPr="00530148" w:rsidRDefault="00EF316B" w:rsidP="00EF316B">
      <w:pPr>
        <w:spacing w:line="360" w:lineRule="auto"/>
        <w:ind w:left="0" w:firstLine="720"/>
        <w:rPr>
          <w:rFonts w:cstheme="minorHAnsi"/>
          <w:sz w:val="34"/>
          <w:szCs w:val="34"/>
        </w:rPr>
      </w:pPr>
      <w:r w:rsidRPr="00530148">
        <w:rPr>
          <w:rFonts w:cstheme="minorHAnsi"/>
          <w:sz w:val="34"/>
          <w:szCs w:val="34"/>
        </w:rPr>
        <w:t xml:space="preserve">The term has its origin in early 16th century France. It was frequently used in reference to those of the Reformed Church of France from the time of the Protestant Reformation. Huguenots were French Protestants who held to the Reformed tradition of Protestantism. By contrast, the Protestant populations of eastern France, in Alsace, Moselle and </w:t>
      </w:r>
      <w:proofErr w:type="spellStart"/>
      <w:r w:rsidRPr="00530148">
        <w:rPr>
          <w:rFonts w:cstheme="minorHAnsi"/>
          <w:sz w:val="34"/>
          <w:szCs w:val="34"/>
        </w:rPr>
        <w:t>Montbéliard</w:t>
      </w:r>
      <w:proofErr w:type="spellEnd"/>
      <w:r w:rsidRPr="00530148">
        <w:rPr>
          <w:rFonts w:cstheme="minorHAnsi"/>
          <w:sz w:val="34"/>
          <w:szCs w:val="34"/>
        </w:rPr>
        <w:t xml:space="preserve"> were mainly ethnic German Lutherans.</w:t>
      </w:r>
    </w:p>
    <w:p w14:paraId="0DCC2F33" w14:textId="74753B9B" w:rsidR="00EF316B" w:rsidRPr="00530148" w:rsidRDefault="00EF316B" w:rsidP="00EF316B">
      <w:pPr>
        <w:spacing w:line="360" w:lineRule="auto"/>
        <w:ind w:left="0" w:firstLine="720"/>
        <w:rPr>
          <w:rFonts w:cstheme="minorHAnsi"/>
          <w:sz w:val="34"/>
          <w:szCs w:val="34"/>
        </w:rPr>
      </w:pPr>
      <w:r w:rsidRPr="00530148">
        <w:rPr>
          <w:rFonts w:cstheme="minorHAnsi"/>
          <w:sz w:val="34"/>
          <w:szCs w:val="34"/>
        </w:rPr>
        <w:lastRenderedPageBreak/>
        <w:t xml:space="preserve">In his Encyclopedia of Protestantism, Hans </w:t>
      </w:r>
      <w:proofErr w:type="spellStart"/>
      <w:r w:rsidRPr="00530148">
        <w:rPr>
          <w:rFonts w:cstheme="minorHAnsi"/>
          <w:sz w:val="34"/>
          <w:szCs w:val="34"/>
        </w:rPr>
        <w:t>Hillerbrand</w:t>
      </w:r>
      <w:proofErr w:type="spellEnd"/>
      <w:r w:rsidRPr="00530148">
        <w:rPr>
          <w:rFonts w:cstheme="minorHAnsi"/>
          <w:sz w:val="34"/>
          <w:szCs w:val="34"/>
        </w:rPr>
        <w:t xml:space="preserve"> said that on the eve of the </w:t>
      </w:r>
      <w:r w:rsidRPr="00530148">
        <w:rPr>
          <w:rFonts w:cstheme="minorHAnsi"/>
          <w:color w:val="31849B" w:themeColor="accent5" w:themeShade="BF"/>
          <w:sz w:val="34"/>
          <w:szCs w:val="34"/>
        </w:rPr>
        <w:t>St. Bartholomew's Day massacre in 1572</w:t>
      </w:r>
      <w:r w:rsidRPr="00530148">
        <w:rPr>
          <w:rFonts w:cstheme="minorHAnsi"/>
          <w:sz w:val="34"/>
          <w:szCs w:val="34"/>
        </w:rPr>
        <w:t>, the Huguenot community included as much as 10% of the French population. By 1600</w:t>
      </w:r>
      <w:r w:rsidR="00EF5B2F" w:rsidRPr="00530148">
        <w:rPr>
          <w:rFonts w:cstheme="minorHAnsi"/>
          <w:sz w:val="34"/>
          <w:szCs w:val="34"/>
        </w:rPr>
        <w:t>,</w:t>
      </w:r>
      <w:r w:rsidRPr="00530148">
        <w:rPr>
          <w:rFonts w:cstheme="minorHAnsi"/>
          <w:sz w:val="34"/>
          <w:szCs w:val="34"/>
        </w:rPr>
        <w:t xml:space="preserve"> it had declined to 7–8% and was reduced further after the return of severe persecution in 1685 under Louis XIV's Edict of Fontainebleau. </w:t>
      </w:r>
    </w:p>
    <w:p w14:paraId="6D3B5D37" w14:textId="77777777" w:rsidR="00EF316B" w:rsidRPr="00530148" w:rsidRDefault="00EF316B" w:rsidP="00EF316B">
      <w:pPr>
        <w:spacing w:line="360" w:lineRule="auto"/>
        <w:ind w:left="0" w:firstLine="720"/>
        <w:rPr>
          <w:color w:val="0000FF"/>
          <w:sz w:val="24"/>
          <w:szCs w:val="34"/>
        </w:rPr>
      </w:pPr>
      <w:r w:rsidRPr="00530148">
        <w:rPr>
          <w:color w:val="0000FF"/>
          <w:sz w:val="24"/>
          <w:szCs w:val="34"/>
        </w:rPr>
        <w:t>https://en.wikipedia.org/wiki/Protestant_Reformation</w:t>
      </w:r>
    </w:p>
    <w:p w14:paraId="1973EED5" w14:textId="77777777" w:rsidR="00EF316B" w:rsidRPr="00530148" w:rsidRDefault="00EF316B" w:rsidP="00713091">
      <w:pPr>
        <w:ind w:left="0" w:firstLine="720"/>
        <w:rPr>
          <w:color w:val="31849B" w:themeColor="accent5" w:themeShade="BF"/>
          <w:sz w:val="34"/>
          <w:szCs w:val="34"/>
        </w:rPr>
      </w:pPr>
      <w:r w:rsidRPr="00530148">
        <w:rPr>
          <w:color w:val="31849B" w:themeColor="accent5" w:themeShade="BF"/>
          <w:sz w:val="34"/>
          <w:szCs w:val="34"/>
        </w:rPr>
        <w:t>First Amendment 12-15- 1791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F9E31EE" w14:textId="3E81EE03" w:rsidR="00EF316B" w:rsidRPr="00530148" w:rsidRDefault="00EF316B" w:rsidP="00EF316B">
      <w:pPr>
        <w:spacing w:line="360" w:lineRule="auto"/>
        <w:ind w:left="0" w:firstLine="720"/>
        <w:rPr>
          <w:sz w:val="34"/>
          <w:szCs w:val="34"/>
        </w:rPr>
      </w:pPr>
      <w:r w:rsidRPr="00530148">
        <w:rPr>
          <w:sz w:val="34"/>
          <w:szCs w:val="34"/>
        </w:rPr>
        <w:t>Over time</w:t>
      </w:r>
      <w:r w:rsidR="00EF5B2F" w:rsidRPr="00530148">
        <w:rPr>
          <w:sz w:val="34"/>
          <w:szCs w:val="34"/>
        </w:rPr>
        <w:t>,</w:t>
      </w:r>
      <w:r w:rsidRPr="00530148">
        <w:rPr>
          <w:sz w:val="34"/>
          <w:szCs w:val="34"/>
        </w:rPr>
        <w:t xml:space="preserve"> through these state sponsored councils</w:t>
      </w:r>
      <w:r w:rsidR="00EF5B2F" w:rsidRPr="00530148">
        <w:rPr>
          <w:sz w:val="34"/>
          <w:szCs w:val="34"/>
        </w:rPr>
        <w:t>,</w:t>
      </w:r>
      <w:r w:rsidRPr="00530148">
        <w:rPr>
          <w:sz w:val="34"/>
          <w:szCs w:val="34"/>
        </w:rPr>
        <w:t xml:space="preserve"> Bishops derived </w:t>
      </w:r>
      <w:r w:rsidRPr="00530148">
        <w:rPr>
          <w:strike/>
          <w:sz w:val="34"/>
          <w:szCs w:val="34"/>
        </w:rPr>
        <w:t>a</w:t>
      </w:r>
      <w:r w:rsidRPr="00530148">
        <w:rPr>
          <w:sz w:val="34"/>
          <w:szCs w:val="34"/>
        </w:rPr>
        <w:t xml:space="preserve"> political power. </w:t>
      </w:r>
    </w:p>
    <w:p w14:paraId="42EE350D" w14:textId="77777777" w:rsidR="00EF316B" w:rsidRPr="00530148" w:rsidRDefault="00EF316B" w:rsidP="00EF316B">
      <w:pPr>
        <w:ind w:left="0" w:firstLine="720"/>
        <w:rPr>
          <w:sz w:val="34"/>
          <w:szCs w:val="34"/>
        </w:rPr>
      </w:pPr>
      <w:r w:rsidRPr="00530148">
        <w:rPr>
          <w:b/>
          <w:sz w:val="34"/>
          <w:szCs w:val="34"/>
        </w:rPr>
        <w:t>325 Nicaea</w:t>
      </w:r>
      <w:r w:rsidRPr="00530148">
        <w:rPr>
          <w:sz w:val="34"/>
          <w:szCs w:val="34"/>
        </w:rPr>
        <w:t>………………Condemned Arius</w:t>
      </w:r>
    </w:p>
    <w:p w14:paraId="47761966" w14:textId="77134081" w:rsidR="00EF316B" w:rsidRPr="00530148" w:rsidRDefault="00EF316B" w:rsidP="00EF316B">
      <w:pPr>
        <w:ind w:left="0" w:firstLine="720"/>
        <w:rPr>
          <w:sz w:val="34"/>
          <w:szCs w:val="34"/>
        </w:rPr>
      </w:pPr>
      <w:r w:rsidRPr="00530148">
        <w:rPr>
          <w:sz w:val="34"/>
          <w:szCs w:val="34"/>
        </w:rPr>
        <w:tab/>
      </w:r>
      <w:r w:rsidRPr="00530148">
        <w:rPr>
          <w:sz w:val="34"/>
          <w:szCs w:val="34"/>
        </w:rPr>
        <w:tab/>
      </w:r>
      <w:r w:rsidRPr="00530148">
        <w:rPr>
          <w:sz w:val="34"/>
          <w:szCs w:val="34"/>
        </w:rPr>
        <w:tab/>
      </w:r>
      <w:r w:rsidRPr="00530148">
        <w:rPr>
          <w:sz w:val="34"/>
          <w:szCs w:val="34"/>
        </w:rPr>
        <w:tab/>
      </w:r>
      <w:r w:rsidRPr="00530148">
        <w:rPr>
          <w:sz w:val="34"/>
          <w:szCs w:val="34"/>
        </w:rPr>
        <w:tab/>
      </w:r>
      <w:r w:rsidRPr="00530148">
        <w:rPr>
          <w:sz w:val="34"/>
          <w:szCs w:val="34"/>
        </w:rPr>
        <w:tab/>
        <w:t>Denied Jesus</w:t>
      </w:r>
      <w:r w:rsidR="00EF5B2F" w:rsidRPr="00530148">
        <w:rPr>
          <w:sz w:val="34"/>
          <w:szCs w:val="34"/>
        </w:rPr>
        <w:t xml:space="preserve"> as</w:t>
      </w:r>
      <w:r w:rsidRPr="00530148">
        <w:rPr>
          <w:sz w:val="34"/>
          <w:szCs w:val="34"/>
        </w:rPr>
        <w:t xml:space="preserve"> Full deity</w:t>
      </w:r>
    </w:p>
    <w:p w14:paraId="18B94A8E" w14:textId="77777777" w:rsidR="00EF316B" w:rsidRPr="00530148" w:rsidRDefault="00EF316B" w:rsidP="00EF316B">
      <w:pPr>
        <w:ind w:left="0" w:firstLine="720"/>
        <w:rPr>
          <w:sz w:val="32"/>
          <w:szCs w:val="32"/>
        </w:rPr>
      </w:pPr>
      <w:r w:rsidRPr="00530148">
        <w:rPr>
          <w:b/>
          <w:sz w:val="34"/>
          <w:szCs w:val="34"/>
        </w:rPr>
        <w:t>381 Constantinople</w:t>
      </w:r>
      <w:r w:rsidRPr="00530148">
        <w:rPr>
          <w:sz w:val="34"/>
          <w:szCs w:val="34"/>
        </w:rPr>
        <w:t>….</w:t>
      </w:r>
      <w:r w:rsidRPr="00530148">
        <w:rPr>
          <w:sz w:val="32"/>
          <w:szCs w:val="32"/>
        </w:rPr>
        <w:t xml:space="preserve">Condemned </w:t>
      </w:r>
      <w:proofErr w:type="spellStart"/>
      <w:r w:rsidRPr="00530148">
        <w:rPr>
          <w:sz w:val="32"/>
          <w:szCs w:val="32"/>
        </w:rPr>
        <w:t>Appolinarius</w:t>
      </w:r>
      <w:proofErr w:type="spellEnd"/>
      <w:r w:rsidRPr="00530148">
        <w:rPr>
          <w:sz w:val="32"/>
          <w:szCs w:val="32"/>
        </w:rPr>
        <w:t xml:space="preserve"> –</w:t>
      </w:r>
    </w:p>
    <w:p w14:paraId="176DDDAA" w14:textId="77777777" w:rsidR="00EF316B" w:rsidRPr="00530148" w:rsidRDefault="00EF316B" w:rsidP="00EF316B">
      <w:pPr>
        <w:ind w:left="4320" w:firstLine="720"/>
        <w:rPr>
          <w:sz w:val="32"/>
          <w:szCs w:val="32"/>
        </w:rPr>
      </w:pPr>
      <w:r w:rsidRPr="00530148">
        <w:rPr>
          <w:sz w:val="32"/>
          <w:szCs w:val="32"/>
        </w:rPr>
        <w:t xml:space="preserve"> denied Humanity of Jesus</w:t>
      </w:r>
    </w:p>
    <w:p w14:paraId="6CDD7F73" w14:textId="77777777" w:rsidR="00EF316B" w:rsidRPr="00530148" w:rsidRDefault="00EF316B" w:rsidP="00EF316B">
      <w:pPr>
        <w:ind w:left="0" w:firstLine="720"/>
        <w:rPr>
          <w:sz w:val="34"/>
          <w:szCs w:val="34"/>
        </w:rPr>
      </w:pPr>
      <w:r w:rsidRPr="00530148">
        <w:rPr>
          <w:b/>
          <w:sz w:val="34"/>
          <w:szCs w:val="34"/>
        </w:rPr>
        <w:t>431 Ephesus</w:t>
      </w:r>
      <w:r w:rsidRPr="00530148">
        <w:rPr>
          <w:sz w:val="34"/>
          <w:szCs w:val="34"/>
        </w:rPr>
        <w:t xml:space="preserve">……………..Condemned </w:t>
      </w:r>
      <w:r w:rsidRPr="00EE17CB">
        <w:rPr>
          <w:color w:val="C00000"/>
          <w:sz w:val="34"/>
          <w:szCs w:val="34"/>
        </w:rPr>
        <w:t xml:space="preserve">Nestorius </w:t>
      </w:r>
      <w:r w:rsidRPr="00530148">
        <w:rPr>
          <w:sz w:val="34"/>
          <w:szCs w:val="34"/>
        </w:rPr>
        <w:t>Bishop Constantinople</w:t>
      </w:r>
    </w:p>
    <w:p w14:paraId="086F3D91" w14:textId="34A197C1" w:rsidR="00EF316B" w:rsidRPr="00530148" w:rsidRDefault="00EF316B" w:rsidP="00EF316B">
      <w:pPr>
        <w:ind w:left="2160" w:firstLine="0"/>
        <w:rPr>
          <w:sz w:val="34"/>
          <w:szCs w:val="34"/>
        </w:rPr>
      </w:pPr>
      <w:r w:rsidRPr="00EE17CB">
        <w:rPr>
          <w:color w:val="C00000"/>
          <w:sz w:val="34"/>
          <w:szCs w:val="34"/>
        </w:rPr>
        <w:t xml:space="preserve">Taught </w:t>
      </w:r>
      <w:r w:rsidRPr="00530148">
        <w:rPr>
          <w:sz w:val="34"/>
          <w:szCs w:val="34"/>
        </w:rPr>
        <w:t xml:space="preserve">Jesus had two separate natures. Mary was not to be called mother of God. </w:t>
      </w:r>
      <w:r w:rsidRPr="00A540D1">
        <w:rPr>
          <w:color w:val="C00000"/>
          <w:sz w:val="34"/>
          <w:szCs w:val="34"/>
        </w:rPr>
        <w:t>Mary was mother of Jesus’ humanity not His D</w:t>
      </w:r>
      <w:r w:rsidR="00EF5B2F" w:rsidRPr="00A540D1">
        <w:rPr>
          <w:color w:val="C00000"/>
          <w:sz w:val="34"/>
          <w:szCs w:val="34"/>
        </w:rPr>
        <w:t>i</w:t>
      </w:r>
      <w:r w:rsidRPr="00A540D1">
        <w:rPr>
          <w:color w:val="C00000"/>
          <w:sz w:val="34"/>
          <w:szCs w:val="34"/>
        </w:rPr>
        <w:t>vine nature</w:t>
      </w:r>
      <w:r w:rsidRPr="00530148">
        <w:rPr>
          <w:sz w:val="34"/>
          <w:szCs w:val="34"/>
        </w:rPr>
        <w:t xml:space="preserve">. Bishops of Rome and Alexandria disagreed that this separated Christ to create a view that diminished His full deity. </w:t>
      </w:r>
    </w:p>
    <w:p w14:paraId="2E998E9C" w14:textId="557AC6A2" w:rsidR="00EF316B" w:rsidRPr="00530148" w:rsidRDefault="00185FC7" w:rsidP="00185FC7">
      <w:pPr>
        <w:spacing w:line="360" w:lineRule="auto"/>
        <w:rPr>
          <w:sz w:val="34"/>
          <w:szCs w:val="34"/>
        </w:rPr>
      </w:pPr>
      <w:r w:rsidRPr="00530148">
        <w:rPr>
          <w:b/>
          <w:sz w:val="34"/>
          <w:szCs w:val="34"/>
        </w:rPr>
        <w:lastRenderedPageBreak/>
        <w:t xml:space="preserve">    </w:t>
      </w:r>
      <w:r w:rsidR="00EF316B" w:rsidRPr="00530148">
        <w:rPr>
          <w:b/>
          <w:sz w:val="34"/>
          <w:szCs w:val="34"/>
        </w:rPr>
        <w:t>451 Chalcedon</w:t>
      </w:r>
      <w:r w:rsidR="00EF316B" w:rsidRPr="00530148">
        <w:rPr>
          <w:sz w:val="34"/>
          <w:szCs w:val="34"/>
        </w:rPr>
        <w:t xml:space="preserve">………….Condemned Eutyches who was a monk near </w:t>
      </w:r>
      <w:r w:rsidR="00EF5B2F" w:rsidRPr="00530148">
        <w:rPr>
          <w:sz w:val="34"/>
          <w:szCs w:val="34"/>
        </w:rPr>
        <w:t xml:space="preserve">  </w:t>
      </w:r>
      <w:r w:rsidRPr="00530148">
        <w:rPr>
          <w:sz w:val="34"/>
          <w:szCs w:val="34"/>
        </w:rPr>
        <w:t xml:space="preserve">     </w:t>
      </w:r>
      <w:r w:rsidR="00655190" w:rsidRPr="00530148">
        <w:rPr>
          <w:sz w:val="34"/>
          <w:szCs w:val="34"/>
        </w:rPr>
        <w:t>Constantinople</w:t>
      </w:r>
    </w:p>
    <w:p w14:paraId="5400D395" w14:textId="7798E8C6" w:rsidR="00EF316B" w:rsidRPr="00530148" w:rsidRDefault="00713091" w:rsidP="00EF316B">
      <w:pPr>
        <w:spacing w:line="360" w:lineRule="auto"/>
        <w:ind w:left="0" w:firstLine="360"/>
        <w:rPr>
          <w:sz w:val="34"/>
          <w:szCs w:val="34"/>
        </w:rPr>
      </w:pPr>
      <w:r w:rsidRPr="00530148">
        <w:rPr>
          <w:sz w:val="34"/>
          <w:szCs w:val="34"/>
        </w:rPr>
        <w:t xml:space="preserve">    </w:t>
      </w:r>
      <w:r w:rsidR="00EF316B" w:rsidRPr="00530148">
        <w:rPr>
          <w:sz w:val="34"/>
          <w:szCs w:val="34"/>
        </w:rPr>
        <w:t>Eutyches taught that Christ had only one nature</w:t>
      </w:r>
      <w:r w:rsidR="00655190" w:rsidRPr="00530148">
        <w:rPr>
          <w:sz w:val="34"/>
          <w:szCs w:val="34"/>
        </w:rPr>
        <w:t>,</w:t>
      </w:r>
      <w:r w:rsidR="00EF316B" w:rsidRPr="00530148">
        <w:rPr>
          <w:sz w:val="34"/>
          <w:szCs w:val="34"/>
        </w:rPr>
        <w:t xml:space="preserve"> “D</w:t>
      </w:r>
      <w:r w:rsidR="00185FC7" w:rsidRPr="00530148">
        <w:rPr>
          <w:sz w:val="34"/>
          <w:szCs w:val="34"/>
        </w:rPr>
        <w:t>i</w:t>
      </w:r>
      <w:r w:rsidR="00EF316B" w:rsidRPr="00530148">
        <w:rPr>
          <w:sz w:val="34"/>
          <w:szCs w:val="34"/>
        </w:rPr>
        <w:t>vine”</w:t>
      </w:r>
      <w:r w:rsidR="00655190" w:rsidRPr="00530148">
        <w:rPr>
          <w:sz w:val="34"/>
          <w:szCs w:val="34"/>
        </w:rPr>
        <w:t>,</w:t>
      </w:r>
      <w:r w:rsidR="00EF316B" w:rsidRPr="00530148">
        <w:rPr>
          <w:sz w:val="34"/>
          <w:szCs w:val="34"/>
        </w:rPr>
        <w:t xml:space="preserve"> after the incarnation. Bishops of Rome, Leo I and </w:t>
      </w:r>
      <w:proofErr w:type="spellStart"/>
      <w:r w:rsidR="00EF316B" w:rsidRPr="00530148">
        <w:rPr>
          <w:sz w:val="34"/>
          <w:szCs w:val="34"/>
        </w:rPr>
        <w:t>Flavianus</w:t>
      </w:r>
      <w:proofErr w:type="spellEnd"/>
      <w:r w:rsidR="00EF316B" w:rsidRPr="00530148">
        <w:rPr>
          <w:sz w:val="34"/>
          <w:szCs w:val="34"/>
        </w:rPr>
        <w:t xml:space="preserve"> of Constantinople disagreed. However, the Roman Emperor sided with Eutyches. </w:t>
      </w:r>
      <w:r w:rsidR="00EF316B" w:rsidRPr="002D5142">
        <w:rPr>
          <w:color w:val="7030A0"/>
          <w:sz w:val="34"/>
          <w:szCs w:val="34"/>
        </w:rPr>
        <w:t>Leo of Rome disagreed but could not act against the Roman Emperor Theodosius</w:t>
      </w:r>
      <w:r w:rsidR="00185FC7" w:rsidRPr="002D5142">
        <w:rPr>
          <w:color w:val="7030A0"/>
          <w:sz w:val="34"/>
          <w:szCs w:val="34"/>
        </w:rPr>
        <w:t>;</w:t>
      </w:r>
      <w:r w:rsidR="00EF316B" w:rsidRPr="00530148">
        <w:rPr>
          <w:sz w:val="34"/>
          <w:szCs w:val="34"/>
        </w:rPr>
        <w:t xml:space="preserve"> </w:t>
      </w:r>
      <w:r w:rsidR="00185FC7" w:rsidRPr="00530148">
        <w:rPr>
          <w:sz w:val="34"/>
          <w:szCs w:val="34"/>
        </w:rPr>
        <w:t>a</w:t>
      </w:r>
      <w:r w:rsidR="00EF316B" w:rsidRPr="00530148">
        <w:rPr>
          <w:sz w:val="34"/>
          <w:szCs w:val="34"/>
        </w:rPr>
        <w:t>n example that the Church was under the command of the State. Theodosius died in 450 and his sister supported Leo and other Bishops. So, in 451 at Chalcedon</w:t>
      </w:r>
      <w:r w:rsidR="00185FC7" w:rsidRPr="00530148">
        <w:rPr>
          <w:sz w:val="34"/>
          <w:szCs w:val="34"/>
        </w:rPr>
        <w:t>,</w:t>
      </w:r>
      <w:r w:rsidR="00EF316B" w:rsidRPr="00530148">
        <w:rPr>
          <w:sz w:val="34"/>
          <w:szCs w:val="34"/>
        </w:rPr>
        <w:t xml:space="preserve"> Leo had his letter to the council read</w:t>
      </w:r>
      <w:r w:rsidR="00185FC7" w:rsidRPr="00530148">
        <w:rPr>
          <w:sz w:val="34"/>
          <w:szCs w:val="34"/>
        </w:rPr>
        <w:t>,</w:t>
      </w:r>
      <w:r w:rsidR="00EF316B" w:rsidRPr="00530148">
        <w:rPr>
          <w:sz w:val="34"/>
          <w:szCs w:val="34"/>
        </w:rPr>
        <w:t xml:space="preserve"> “God has spoken through Peter</w:t>
      </w:r>
      <w:r w:rsidR="00071914" w:rsidRPr="00530148">
        <w:rPr>
          <w:sz w:val="34"/>
          <w:szCs w:val="34"/>
        </w:rPr>
        <w:t>;</w:t>
      </w:r>
      <w:r w:rsidR="00EF316B" w:rsidRPr="00530148">
        <w:rPr>
          <w:sz w:val="34"/>
          <w:szCs w:val="34"/>
        </w:rPr>
        <w:t xml:space="preserve"> the fisherman </w:t>
      </w:r>
      <w:r w:rsidR="00071914" w:rsidRPr="00530148">
        <w:rPr>
          <w:sz w:val="34"/>
          <w:szCs w:val="34"/>
        </w:rPr>
        <w:t>h</w:t>
      </w:r>
      <w:r w:rsidR="00EF316B" w:rsidRPr="00530148">
        <w:rPr>
          <w:sz w:val="34"/>
          <w:szCs w:val="34"/>
        </w:rPr>
        <w:t>as spoken.” Thus, ushering the Roman Bishop’s claim to have some kind of supremacy over the entire Church. The council produced the teaching that Christ is one person in two natures united, unconfused, unchangeabl</w:t>
      </w:r>
      <w:r w:rsidR="00185FC7" w:rsidRPr="00530148">
        <w:rPr>
          <w:sz w:val="34"/>
          <w:szCs w:val="34"/>
        </w:rPr>
        <w:t>e</w:t>
      </w:r>
      <w:r w:rsidR="00EF316B" w:rsidRPr="00530148">
        <w:rPr>
          <w:sz w:val="34"/>
          <w:szCs w:val="34"/>
        </w:rPr>
        <w:t>, indivisibl</w:t>
      </w:r>
      <w:r w:rsidR="00185FC7" w:rsidRPr="00530148">
        <w:rPr>
          <w:sz w:val="34"/>
          <w:szCs w:val="34"/>
        </w:rPr>
        <w:t>e</w:t>
      </w:r>
      <w:r w:rsidR="00EF316B" w:rsidRPr="00530148">
        <w:rPr>
          <w:sz w:val="34"/>
          <w:szCs w:val="34"/>
        </w:rPr>
        <w:t xml:space="preserve">, </w:t>
      </w:r>
      <w:r w:rsidR="00071914" w:rsidRPr="00530148">
        <w:rPr>
          <w:sz w:val="34"/>
          <w:szCs w:val="34"/>
        </w:rPr>
        <w:t>and inseparable</w:t>
      </w:r>
      <w:r w:rsidR="00EF316B" w:rsidRPr="00530148">
        <w:rPr>
          <w:sz w:val="34"/>
          <w:szCs w:val="34"/>
        </w:rPr>
        <w:t xml:space="preserve">. </w:t>
      </w:r>
    </w:p>
    <w:p w14:paraId="3EC1DDF6" w14:textId="1F8E78CF" w:rsidR="00EF316B" w:rsidRDefault="003B1C75" w:rsidP="00EF316B">
      <w:pPr>
        <w:spacing w:line="360" w:lineRule="auto"/>
        <w:ind w:left="0" w:firstLine="360"/>
        <w:rPr>
          <w:sz w:val="34"/>
          <w:szCs w:val="34"/>
        </w:rPr>
      </w:pPr>
      <w:r w:rsidRPr="00530148">
        <w:rPr>
          <w:sz w:val="34"/>
          <w:szCs w:val="34"/>
        </w:rPr>
        <w:t xml:space="preserve">     </w:t>
      </w:r>
      <w:r w:rsidR="00EF316B" w:rsidRPr="00530148">
        <w:rPr>
          <w:sz w:val="34"/>
          <w:szCs w:val="34"/>
        </w:rPr>
        <w:t>Leo based his claim due to the tradition of Peter being in Rome that he had no peer and sought that his rule was over the entire Church. The Bishop of Constantinople refused to recognize the Roman Bishop as head of the Church</w:t>
      </w:r>
      <w:r w:rsidR="00302C24">
        <w:rPr>
          <w:sz w:val="34"/>
          <w:szCs w:val="34"/>
        </w:rPr>
        <w:t xml:space="preserve"> reserving that recognition to Christ. </w:t>
      </w:r>
      <w:r w:rsidR="00EF316B" w:rsidRPr="00530148">
        <w:rPr>
          <w:sz w:val="34"/>
          <w:szCs w:val="34"/>
        </w:rPr>
        <w:t>Historical facts show that in the twenty-eight</w:t>
      </w:r>
      <w:r w:rsidR="00071914" w:rsidRPr="00530148">
        <w:rPr>
          <w:sz w:val="34"/>
          <w:szCs w:val="34"/>
        </w:rPr>
        <w:t>h</w:t>
      </w:r>
      <w:r w:rsidR="00EF316B" w:rsidRPr="00530148">
        <w:rPr>
          <w:sz w:val="34"/>
          <w:szCs w:val="34"/>
        </w:rPr>
        <w:t xml:space="preserve"> canon of the Chalcedon council the Bishops of Rome and Constantinople </w:t>
      </w:r>
      <w:r w:rsidR="00185FC7" w:rsidRPr="00530148">
        <w:rPr>
          <w:sz w:val="34"/>
          <w:szCs w:val="34"/>
        </w:rPr>
        <w:t>are</w:t>
      </w:r>
      <w:r w:rsidR="00EF316B" w:rsidRPr="00530148">
        <w:rPr>
          <w:sz w:val="34"/>
          <w:szCs w:val="34"/>
        </w:rPr>
        <w:t xml:space="preserve"> </w:t>
      </w:r>
      <w:r w:rsidR="00185FC7" w:rsidRPr="00530148">
        <w:rPr>
          <w:sz w:val="34"/>
          <w:szCs w:val="34"/>
        </w:rPr>
        <w:t>held as</w:t>
      </w:r>
      <w:r w:rsidR="00185FC7">
        <w:rPr>
          <w:sz w:val="34"/>
          <w:szCs w:val="34"/>
        </w:rPr>
        <w:t xml:space="preserve"> </w:t>
      </w:r>
      <w:r w:rsidR="00EF316B">
        <w:rPr>
          <w:sz w:val="34"/>
          <w:szCs w:val="34"/>
        </w:rPr>
        <w:t>equal.</w:t>
      </w:r>
      <w:r w:rsidR="00302C24">
        <w:rPr>
          <w:sz w:val="34"/>
          <w:szCs w:val="34"/>
        </w:rPr>
        <w:t xml:space="preserve"> However, there was a </w:t>
      </w:r>
    </w:p>
    <w:p w14:paraId="433E1AA2" w14:textId="77777777" w:rsidR="00302C24" w:rsidRDefault="00302C24" w:rsidP="00302C24">
      <w:pPr>
        <w:spacing w:line="360" w:lineRule="auto"/>
        <w:ind w:left="0" w:firstLine="360"/>
        <w:rPr>
          <w:sz w:val="34"/>
          <w:szCs w:val="34"/>
        </w:rPr>
      </w:pPr>
      <w:r>
        <w:rPr>
          <w:sz w:val="34"/>
          <w:szCs w:val="34"/>
        </w:rPr>
        <w:t>Here is the text of the 28</w:t>
      </w:r>
      <w:r w:rsidRPr="00302C24">
        <w:rPr>
          <w:sz w:val="34"/>
          <w:szCs w:val="34"/>
          <w:vertAlign w:val="superscript"/>
        </w:rPr>
        <w:t>th</w:t>
      </w:r>
      <w:r>
        <w:rPr>
          <w:sz w:val="34"/>
          <w:szCs w:val="34"/>
        </w:rPr>
        <w:t xml:space="preserve"> cannon. </w:t>
      </w:r>
    </w:p>
    <w:p w14:paraId="2480ABB6" w14:textId="66486243" w:rsidR="00302C24" w:rsidRPr="00302C24" w:rsidRDefault="00302C24" w:rsidP="00302C24">
      <w:pPr>
        <w:spacing w:line="360" w:lineRule="auto"/>
        <w:ind w:left="0" w:firstLine="360"/>
        <w:rPr>
          <w:sz w:val="34"/>
          <w:szCs w:val="34"/>
        </w:rPr>
      </w:pPr>
      <w:r>
        <w:rPr>
          <w:sz w:val="34"/>
          <w:szCs w:val="34"/>
        </w:rPr>
        <w:t>There was a</w:t>
      </w:r>
      <w:r w:rsidRPr="00302C24">
        <w:rPr>
          <w:sz w:val="34"/>
          <w:szCs w:val="34"/>
        </w:rPr>
        <w:t xml:space="preserve"> vote</w:t>
      </w:r>
      <w:r>
        <w:rPr>
          <w:sz w:val="34"/>
          <w:szCs w:val="34"/>
        </w:rPr>
        <w:t xml:space="preserve"> by the Bishops </w:t>
      </w:r>
      <w:r w:rsidRPr="00302C24">
        <w:rPr>
          <w:sz w:val="34"/>
          <w:szCs w:val="34"/>
        </w:rPr>
        <w:t>of the same holy council</w:t>
      </w:r>
    </w:p>
    <w:p w14:paraId="2684F2A1" w14:textId="79A0003D" w:rsidR="00302C24" w:rsidRPr="00302C24" w:rsidRDefault="00302C24" w:rsidP="00302C24">
      <w:pPr>
        <w:spacing w:line="360" w:lineRule="auto"/>
        <w:ind w:left="0" w:firstLine="360"/>
        <w:rPr>
          <w:sz w:val="34"/>
          <w:szCs w:val="34"/>
        </w:rPr>
      </w:pPr>
      <w:r w:rsidRPr="00302C24">
        <w:rPr>
          <w:sz w:val="34"/>
          <w:szCs w:val="34"/>
        </w:rPr>
        <w:lastRenderedPageBreak/>
        <w:t>taken in favor of the prerogatives of the throne</w:t>
      </w:r>
      <w:r w:rsidR="00562039">
        <w:rPr>
          <w:sz w:val="34"/>
          <w:szCs w:val="34"/>
        </w:rPr>
        <w:t xml:space="preserve"> </w:t>
      </w:r>
      <w:r w:rsidRPr="00302C24">
        <w:rPr>
          <w:sz w:val="34"/>
          <w:szCs w:val="34"/>
        </w:rPr>
        <w:t>of the most holy Church of Constantinople.</w:t>
      </w:r>
    </w:p>
    <w:p w14:paraId="555CDEA2" w14:textId="16F5AD24" w:rsidR="00302C24" w:rsidRPr="00302C24" w:rsidRDefault="00302C24" w:rsidP="00302C24">
      <w:pPr>
        <w:spacing w:line="360" w:lineRule="auto"/>
        <w:ind w:left="0" w:firstLine="360"/>
        <w:rPr>
          <w:sz w:val="34"/>
          <w:szCs w:val="34"/>
        </w:rPr>
      </w:pPr>
      <w:r>
        <w:rPr>
          <w:sz w:val="34"/>
          <w:szCs w:val="34"/>
        </w:rPr>
        <w:t>28</w:t>
      </w:r>
      <w:r w:rsidRPr="00302C24">
        <w:rPr>
          <w:sz w:val="34"/>
          <w:szCs w:val="34"/>
          <w:vertAlign w:val="superscript"/>
        </w:rPr>
        <w:t>th</w:t>
      </w:r>
      <w:r>
        <w:rPr>
          <w:sz w:val="34"/>
          <w:szCs w:val="34"/>
        </w:rPr>
        <w:t xml:space="preserve"> Cannon </w:t>
      </w:r>
      <w:r w:rsidR="00060ADE">
        <w:rPr>
          <w:sz w:val="34"/>
          <w:szCs w:val="34"/>
        </w:rPr>
        <w:t xml:space="preserve"> </w:t>
      </w:r>
    </w:p>
    <w:p w14:paraId="4876D8F0" w14:textId="159625D6" w:rsidR="00302C24" w:rsidRPr="00644A17" w:rsidRDefault="00302C24" w:rsidP="00302C24">
      <w:pPr>
        <w:spacing w:line="360" w:lineRule="auto"/>
        <w:ind w:left="0" w:firstLine="360"/>
        <w:rPr>
          <w:rFonts w:ascii="Times New Roman" w:hAnsi="Times New Roman" w:cs="Times New Roman"/>
          <w:color w:val="00B050"/>
          <w:sz w:val="34"/>
          <w:szCs w:val="34"/>
        </w:rPr>
      </w:pPr>
      <w:r w:rsidRPr="00644A17">
        <w:rPr>
          <w:rFonts w:ascii="Times New Roman" w:hAnsi="Times New Roman" w:cs="Times New Roman"/>
          <w:color w:val="00B050"/>
          <w:sz w:val="34"/>
          <w:szCs w:val="34"/>
        </w:rPr>
        <w:t>Following in every detail the decrees of the holy fathers, and taking cognizance of the canon just read of the 150 bishops dearly beloved of God who gathered under Theodosius the Great, emperor of pious memory, in the imperial city of Constantinople, New Rome, we ourselves have also decreed and voted the same things concerning the prerogatives of the most holy Church of the same Constantinople, New Rome.  For the fathers rightly acknowledged [</w:t>
      </w:r>
      <w:proofErr w:type="spellStart"/>
      <w:r w:rsidRPr="00644A17">
        <w:rPr>
          <w:rFonts w:ascii="Times New Roman" w:hAnsi="Times New Roman" w:cs="Times New Roman"/>
          <w:color w:val="00B050"/>
          <w:sz w:val="34"/>
          <w:szCs w:val="34"/>
        </w:rPr>
        <w:t>apodedÅkasi</w:t>
      </w:r>
      <w:proofErr w:type="spellEnd"/>
      <w:r w:rsidRPr="00644A17">
        <w:rPr>
          <w:rFonts w:ascii="Times New Roman" w:hAnsi="Times New Roman" w:cs="Times New Roman"/>
          <w:color w:val="00B050"/>
          <w:sz w:val="34"/>
          <w:szCs w:val="34"/>
        </w:rPr>
        <w:t>] the prerogatives of the throne of the Elder Rome because it was the Imperial City, and moved by the same consideration the 150 bishops beloved of God awarded [</w:t>
      </w:r>
      <w:proofErr w:type="spellStart"/>
      <w:r w:rsidRPr="00644A17">
        <w:rPr>
          <w:rFonts w:ascii="Times New Roman" w:hAnsi="Times New Roman" w:cs="Times New Roman"/>
          <w:color w:val="00B050"/>
          <w:sz w:val="34"/>
          <w:szCs w:val="34"/>
        </w:rPr>
        <w:t>apeneiman</w:t>
      </w:r>
      <w:proofErr w:type="spellEnd"/>
      <w:r w:rsidRPr="00644A17">
        <w:rPr>
          <w:rFonts w:ascii="Times New Roman" w:hAnsi="Times New Roman" w:cs="Times New Roman"/>
          <w:color w:val="00B050"/>
          <w:sz w:val="34"/>
          <w:szCs w:val="34"/>
        </w:rPr>
        <w:t>] the same prerogatives to the most holy throne of the New Rome, rightly judging that the city which is honored by the imperial authority and the senate and enjoys the same [civil] prerogatives as the imperial city of the Elder Rome, should also be magnified in ecclesiastical matters as she is, being second after [</w:t>
      </w:r>
      <w:proofErr w:type="spellStart"/>
      <w:r w:rsidRPr="00644A17">
        <w:rPr>
          <w:rFonts w:ascii="Times New Roman" w:hAnsi="Times New Roman" w:cs="Times New Roman"/>
          <w:color w:val="00B050"/>
          <w:sz w:val="34"/>
          <w:szCs w:val="34"/>
        </w:rPr>
        <w:t>deuteran</w:t>
      </w:r>
      <w:proofErr w:type="spellEnd"/>
      <w:r w:rsidRPr="00644A17">
        <w:rPr>
          <w:rFonts w:ascii="Times New Roman" w:hAnsi="Times New Roman" w:cs="Times New Roman"/>
          <w:color w:val="00B050"/>
          <w:sz w:val="34"/>
          <w:szCs w:val="34"/>
        </w:rPr>
        <w:t xml:space="preserve"> </w:t>
      </w:r>
      <w:proofErr w:type="spellStart"/>
      <w:r w:rsidRPr="00644A17">
        <w:rPr>
          <w:rFonts w:ascii="Times New Roman" w:hAnsi="Times New Roman" w:cs="Times New Roman"/>
          <w:color w:val="00B050"/>
          <w:sz w:val="34"/>
          <w:szCs w:val="34"/>
        </w:rPr>
        <w:t>met’ekeinÄn</w:t>
      </w:r>
      <w:proofErr w:type="spellEnd"/>
      <w:r w:rsidRPr="00644A17">
        <w:rPr>
          <w:rFonts w:ascii="Times New Roman" w:hAnsi="Times New Roman" w:cs="Times New Roman"/>
          <w:color w:val="00B050"/>
          <w:sz w:val="34"/>
          <w:szCs w:val="34"/>
        </w:rPr>
        <w:t>] her.</w:t>
      </w:r>
    </w:p>
    <w:p w14:paraId="3C363ACA" w14:textId="7CED042A" w:rsidR="00644A17" w:rsidRPr="00302C24" w:rsidRDefault="00644A17" w:rsidP="00302C24">
      <w:pPr>
        <w:spacing w:line="360" w:lineRule="auto"/>
        <w:ind w:left="0" w:firstLine="360"/>
        <w:rPr>
          <w:rFonts w:ascii="Times New Roman" w:hAnsi="Times New Roman" w:cs="Times New Roman"/>
          <w:sz w:val="34"/>
          <w:szCs w:val="34"/>
        </w:rPr>
      </w:pPr>
      <w:r w:rsidRPr="00644A17">
        <w:rPr>
          <w:rFonts w:ascii="Times New Roman" w:hAnsi="Times New Roman" w:cs="Times New Roman"/>
          <w:sz w:val="34"/>
          <w:szCs w:val="34"/>
        </w:rPr>
        <w:t xml:space="preserve">As for the various prerogatives that the ancient canons ascribe to Rome, these were based on custom sanctioned by conciliar decisions, made - as Chalcedon canon 28 insists - “because it was the imperial city.”  In these conciliar decisions, “nothing is said of the pope’s special monopoly of the apostolicity of St. Peter, still less of a </w:t>
      </w:r>
      <w:proofErr w:type="spellStart"/>
      <w:r w:rsidRPr="00644A17">
        <w:rPr>
          <w:rFonts w:ascii="Times New Roman" w:hAnsi="Times New Roman" w:cs="Times New Roman"/>
          <w:sz w:val="34"/>
          <w:szCs w:val="34"/>
        </w:rPr>
        <w:t>vicarship</w:t>
      </w:r>
      <w:proofErr w:type="spellEnd"/>
      <w:r w:rsidRPr="00644A17">
        <w:rPr>
          <w:rFonts w:ascii="Times New Roman" w:hAnsi="Times New Roman" w:cs="Times New Roman"/>
          <w:sz w:val="34"/>
          <w:szCs w:val="34"/>
        </w:rPr>
        <w:t xml:space="preserve"> in Rome’s bishops and a </w:t>
      </w:r>
      <w:r w:rsidRPr="00644A17">
        <w:rPr>
          <w:rFonts w:ascii="Times New Roman" w:hAnsi="Times New Roman" w:cs="Times New Roman"/>
          <w:sz w:val="34"/>
          <w:szCs w:val="34"/>
        </w:rPr>
        <w:lastRenderedPageBreak/>
        <w:t>universal Pastorate….  The reason assigned for the primacy [was] not ‘Feed my sheep,’ not ‘On this rock I will build my Church,’ but simply old custom and the fact that the city was the imperial city.”</w:t>
      </w:r>
    </w:p>
    <w:p w14:paraId="3125CE8D" w14:textId="072DB50E" w:rsidR="00302C24" w:rsidRPr="00302C24" w:rsidRDefault="00302C24" w:rsidP="00EF316B">
      <w:pPr>
        <w:spacing w:line="360" w:lineRule="auto"/>
        <w:ind w:left="0" w:firstLine="360"/>
        <w:rPr>
          <w:rFonts w:ascii="Times New Roman" w:hAnsi="Times New Roman" w:cs="Times New Roman"/>
          <w:color w:val="0000FF"/>
          <w:sz w:val="24"/>
          <w:szCs w:val="34"/>
        </w:rPr>
      </w:pPr>
      <w:r>
        <w:rPr>
          <w:rFonts w:ascii="Times New Roman" w:hAnsi="Times New Roman" w:cs="Times New Roman"/>
          <w:sz w:val="34"/>
          <w:szCs w:val="34"/>
        </w:rPr>
        <w:t xml:space="preserve">  </w:t>
      </w:r>
      <w:r w:rsidRPr="00302C24">
        <w:rPr>
          <w:rFonts w:ascii="Times New Roman" w:hAnsi="Times New Roman" w:cs="Times New Roman"/>
          <w:sz w:val="34"/>
          <w:szCs w:val="34"/>
        </w:rPr>
        <w:t>It valued spiritual unity, in contrast to the Catholic Church, which insisted above all on institutional unity under the jurisdiction of the Roman pontiff.  It recognized Christ as the true head of the Church, rather than the pope.</w:t>
      </w:r>
      <w:r>
        <w:rPr>
          <w:rFonts w:ascii="Times New Roman" w:hAnsi="Times New Roman" w:cs="Times New Roman"/>
          <w:sz w:val="34"/>
          <w:szCs w:val="34"/>
        </w:rPr>
        <w:t xml:space="preserve">  </w:t>
      </w:r>
      <w:r w:rsidRPr="00302C24">
        <w:rPr>
          <w:rFonts w:ascii="Times New Roman" w:hAnsi="Times New Roman" w:cs="Times New Roman"/>
          <w:color w:val="0000FF"/>
          <w:sz w:val="24"/>
          <w:szCs w:val="34"/>
        </w:rPr>
        <w:t>https://www.svots.edu/content/chalcedon-canon-28-yesterday-and-today</w:t>
      </w:r>
    </w:p>
    <w:p w14:paraId="2E6CF03F" w14:textId="77777777" w:rsidR="00EF316B" w:rsidRDefault="00EF316B" w:rsidP="00EF316B">
      <w:pPr>
        <w:spacing w:line="360" w:lineRule="auto"/>
        <w:ind w:left="0" w:firstLine="360"/>
        <w:rPr>
          <w:color w:val="E36C0A" w:themeColor="accent6" w:themeShade="BF"/>
          <w:sz w:val="34"/>
          <w:szCs w:val="34"/>
        </w:rPr>
      </w:pPr>
      <w:r w:rsidRPr="000A190C">
        <w:rPr>
          <w:color w:val="E36C0A" w:themeColor="accent6" w:themeShade="BF"/>
          <w:sz w:val="34"/>
          <w:szCs w:val="34"/>
        </w:rPr>
        <w:t xml:space="preserve">What is usually called canon 28 (on the honor to be accorded the see of Constantinople) is in fact a resolution </w:t>
      </w:r>
      <w:r w:rsidRPr="000A190C">
        <w:rPr>
          <w:sz w:val="34"/>
          <w:szCs w:val="34"/>
        </w:rPr>
        <w:t xml:space="preserve">passed by the council </w:t>
      </w:r>
      <w:r w:rsidRPr="000A190C">
        <w:rPr>
          <w:color w:val="E36C0A" w:themeColor="accent6" w:themeShade="BF"/>
          <w:sz w:val="34"/>
          <w:szCs w:val="34"/>
        </w:rPr>
        <w:t xml:space="preserve">at the 16th session. It was rejected by the Roman legates.  </w:t>
      </w:r>
    </w:p>
    <w:p w14:paraId="24497E79" w14:textId="5B16D50E" w:rsidR="00EF316B" w:rsidRPr="00530148" w:rsidRDefault="00EF316B" w:rsidP="00EF316B">
      <w:pPr>
        <w:spacing w:line="360" w:lineRule="auto"/>
        <w:ind w:left="0" w:firstLine="360"/>
        <w:rPr>
          <w:color w:val="0000FF"/>
          <w:sz w:val="28"/>
          <w:szCs w:val="34"/>
        </w:rPr>
      </w:pPr>
      <w:r>
        <w:rPr>
          <w:sz w:val="34"/>
          <w:szCs w:val="34"/>
        </w:rPr>
        <w:t>The context of history sheds light on the situation. Remember that Constantine had moved the capital of the Empire to Byzantine (renamed Constantinople) and during his reign there was a merging of State and Church. In time</w:t>
      </w:r>
      <w:r w:rsidR="00D275F3">
        <w:rPr>
          <w:sz w:val="34"/>
          <w:szCs w:val="34"/>
        </w:rPr>
        <w:t>,</w:t>
      </w:r>
      <w:r>
        <w:rPr>
          <w:sz w:val="34"/>
          <w:szCs w:val="34"/>
        </w:rPr>
        <w:t xml:space="preserve"> the Roman Bishop was used by the central government in Constantinople to govern secular interest. The two </w:t>
      </w:r>
      <w:r w:rsidR="00620F03">
        <w:rPr>
          <w:sz w:val="34"/>
          <w:szCs w:val="34"/>
        </w:rPr>
        <w:t>cities</w:t>
      </w:r>
      <w:r>
        <w:rPr>
          <w:sz w:val="34"/>
          <w:szCs w:val="34"/>
        </w:rPr>
        <w:t xml:space="preserve"> were viewed as imperial </w:t>
      </w:r>
      <w:r w:rsidRPr="00530148">
        <w:rPr>
          <w:sz w:val="34"/>
          <w:szCs w:val="34"/>
        </w:rPr>
        <w:t>cities</w:t>
      </w:r>
      <w:r w:rsidR="00071914" w:rsidRPr="00530148">
        <w:rPr>
          <w:sz w:val="34"/>
          <w:szCs w:val="34"/>
        </w:rPr>
        <w:t>;</w:t>
      </w:r>
      <w:r w:rsidRPr="00530148">
        <w:rPr>
          <w:sz w:val="34"/>
          <w:szCs w:val="34"/>
        </w:rPr>
        <w:t xml:space="preserve"> one </w:t>
      </w:r>
      <w:r w:rsidR="00071914" w:rsidRPr="00530148">
        <w:rPr>
          <w:sz w:val="34"/>
          <w:szCs w:val="34"/>
        </w:rPr>
        <w:t xml:space="preserve">was </w:t>
      </w:r>
      <w:r w:rsidRPr="00530148">
        <w:rPr>
          <w:sz w:val="34"/>
          <w:szCs w:val="34"/>
        </w:rPr>
        <w:t>“Old Rome” and the eastern city</w:t>
      </w:r>
      <w:r w:rsidR="00071914" w:rsidRPr="00530148">
        <w:rPr>
          <w:sz w:val="34"/>
          <w:szCs w:val="34"/>
        </w:rPr>
        <w:t xml:space="preserve"> was</w:t>
      </w:r>
      <w:r w:rsidRPr="00530148">
        <w:rPr>
          <w:sz w:val="34"/>
          <w:szCs w:val="34"/>
        </w:rPr>
        <w:t xml:space="preserve"> “New Rome.” The 28</w:t>
      </w:r>
      <w:r w:rsidRPr="00530148">
        <w:rPr>
          <w:sz w:val="34"/>
          <w:szCs w:val="34"/>
          <w:vertAlign w:val="superscript"/>
        </w:rPr>
        <w:t>th</w:t>
      </w:r>
      <w:r w:rsidRPr="00530148">
        <w:rPr>
          <w:sz w:val="34"/>
          <w:szCs w:val="34"/>
        </w:rPr>
        <w:t xml:space="preserve"> cannon did acknowledge that New Rome be equal with Old Rome and at the same time recognized a second historical position to Old R</w:t>
      </w:r>
      <w:r w:rsidR="00D275F3" w:rsidRPr="00530148">
        <w:rPr>
          <w:sz w:val="34"/>
          <w:szCs w:val="34"/>
        </w:rPr>
        <w:t>ome. However, the 28th cannon ga</w:t>
      </w:r>
      <w:r w:rsidRPr="00530148">
        <w:rPr>
          <w:sz w:val="34"/>
          <w:szCs w:val="34"/>
        </w:rPr>
        <w:t xml:space="preserve">ve the New Rome Church </w:t>
      </w:r>
      <w:r w:rsidR="00D275F3" w:rsidRPr="00530148">
        <w:rPr>
          <w:sz w:val="34"/>
          <w:szCs w:val="34"/>
        </w:rPr>
        <w:t>(</w:t>
      </w:r>
      <w:r w:rsidRPr="00530148">
        <w:rPr>
          <w:sz w:val="34"/>
          <w:szCs w:val="34"/>
        </w:rPr>
        <w:t>at Constantinople) the authority to ordain Bishops in the Empire and provide</w:t>
      </w:r>
      <w:r w:rsidR="00D275F3" w:rsidRPr="00530148">
        <w:rPr>
          <w:sz w:val="34"/>
          <w:szCs w:val="34"/>
        </w:rPr>
        <w:t>d</w:t>
      </w:r>
      <w:r w:rsidRPr="00530148">
        <w:rPr>
          <w:sz w:val="34"/>
          <w:szCs w:val="34"/>
        </w:rPr>
        <w:t xml:space="preserve"> a list of provinces. </w:t>
      </w:r>
      <w:r w:rsidRPr="00530148">
        <w:rPr>
          <w:color w:val="0000FF"/>
          <w:sz w:val="28"/>
          <w:szCs w:val="34"/>
        </w:rPr>
        <w:t>http://www.pravmir.com/article_486.html</w:t>
      </w:r>
    </w:p>
    <w:p w14:paraId="3285BCC7" w14:textId="1C640FB6" w:rsidR="00EF316B" w:rsidRPr="00530148" w:rsidRDefault="00EF316B" w:rsidP="00EF316B">
      <w:pPr>
        <w:spacing w:line="360" w:lineRule="auto"/>
        <w:ind w:left="0" w:firstLine="360"/>
        <w:rPr>
          <w:sz w:val="34"/>
          <w:szCs w:val="34"/>
        </w:rPr>
      </w:pPr>
      <w:r w:rsidRPr="00530148">
        <w:rPr>
          <w:sz w:val="34"/>
          <w:szCs w:val="34"/>
        </w:rPr>
        <w:lastRenderedPageBreak/>
        <w:t>Throughout history</w:t>
      </w:r>
      <w:r w:rsidR="00D275F3" w:rsidRPr="00530148">
        <w:rPr>
          <w:sz w:val="34"/>
          <w:szCs w:val="34"/>
        </w:rPr>
        <w:t>,</w:t>
      </w:r>
      <w:r w:rsidRPr="00530148">
        <w:rPr>
          <w:sz w:val="34"/>
          <w:szCs w:val="34"/>
        </w:rPr>
        <w:t xml:space="preserve"> the Eastern Churches never have acknowledged the Roman Bishop’s claim to be Pontiff over the whole of Christendom. The Eastern churches officially split from Rome in 1054</w:t>
      </w:r>
      <w:r w:rsidR="00D275F3" w:rsidRPr="00530148">
        <w:rPr>
          <w:sz w:val="34"/>
          <w:szCs w:val="34"/>
        </w:rPr>
        <w:t>.</w:t>
      </w:r>
    </w:p>
    <w:p w14:paraId="4FA7E972" w14:textId="5AC56E98" w:rsidR="00EF316B" w:rsidRPr="00530148" w:rsidRDefault="00EF316B" w:rsidP="00EF316B">
      <w:pPr>
        <w:spacing w:line="360" w:lineRule="auto"/>
        <w:ind w:left="0" w:firstLine="360"/>
        <w:rPr>
          <w:color w:val="0000FF"/>
          <w:sz w:val="28"/>
          <w:szCs w:val="34"/>
        </w:rPr>
      </w:pPr>
      <w:r w:rsidRPr="00530148">
        <w:rPr>
          <w:color w:val="7030A0"/>
          <w:sz w:val="34"/>
          <w:szCs w:val="34"/>
        </w:rPr>
        <w:t xml:space="preserve">    Schism of 1054, also called East-West Schism, </w:t>
      </w:r>
      <w:r w:rsidR="00D275F3" w:rsidRPr="00530148">
        <w:rPr>
          <w:color w:val="7030A0"/>
          <w:sz w:val="34"/>
          <w:szCs w:val="34"/>
        </w:rPr>
        <w:t xml:space="preserve">was the </w:t>
      </w:r>
      <w:r w:rsidRPr="00530148">
        <w:rPr>
          <w:color w:val="7030A0"/>
          <w:sz w:val="34"/>
          <w:szCs w:val="34"/>
        </w:rPr>
        <w:t xml:space="preserve">event that precipitated the final separation between the Eastern Christian churches (led by the patriarch of Constantinople, Michael </w:t>
      </w:r>
      <w:proofErr w:type="spellStart"/>
      <w:r w:rsidRPr="00530148">
        <w:rPr>
          <w:color w:val="7030A0"/>
          <w:sz w:val="34"/>
          <w:szCs w:val="34"/>
        </w:rPr>
        <w:t>Cerularius</w:t>
      </w:r>
      <w:proofErr w:type="spellEnd"/>
      <w:r w:rsidRPr="00530148">
        <w:rPr>
          <w:color w:val="7030A0"/>
          <w:sz w:val="34"/>
          <w:szCs w:val="34"/>
        </w:rPr>
        <w:t xml:space="preserve">) and the Western church (led by Pope Leo IX). The mutual excommunications by the pope and the patriarch that year became a watershed in church history. The excommunications were not lifted until 1965, when Pope Paul VI and Patriarch Athenagoras I, following their historic meeting in Jerusalem in 1964, presided over simultaneous ceremonies that revoked the excommunication decrees. </w:t>
      </w:r>
      <w:r w:rsidRPr="00530148">
        <w:rPr>
          <w:color w:val="0000FF"/>
          <w:sz w:val="28"/>
          <w:szCs w:val="34"/>
        </w:rPr>
        <w:t>https://www.britannica.com/event/Schism-of-1054</w:t>
      </w:r>
    </w:p>
    <w:p w14:paraId="77B39B5E" w14:textId="77777777" w:rsidR="00EF316B" w:rsidRPr="00530148" w:rsidRDefault="00EF316B" w:rsidP="00620F03">
      <w:pPr>
        <w:ind w:left="0" w:firstLine="0"/>
        <w:rPr>
          <w:b/>
          <w:sz w:val="34"/>
          <w:szCs w:val="34"/>
        </w:rPr>
      </w:pPr>
      <w:r w:rsidRPr="00530148">
        <w:rPr>
          <w:b/>
          <w:sz w:val="34"/>
          <w:szCs w:val="34"/>
        </w:rPr>
        <w:t xml:space="preserve"> Cyprian – Bishop of Carthage, North Africa</w:t>
      </w:r>
    </w:p>
    <w:p w14:paraId="405C6700" w14:textId="1D7630AF" w:rsidR="00EF316B" w:rsidRPr="006227A6" w:rsidRDefault="00EF316B" w:rsidP="00EF316B">
      <w:pPr>
        <w:spacing w:line="360" w:lineRule="auto"/>
        <w:ind w:left="0" w:firstLine="720"/>
        <w:rPr>
          <w:sz w:val="34"/>
          <w:szCs w:val="34"/>
        </w:rPr>
      </w:pPr>
      <w:r w:rsidRPr="00530148">
        <w:rPr>
          <w:sz w:val="34"/>
          <w:szCs w:val="34"/>
        </w:rPr>
        <w:t>The Eastern Church was not the only Bishop to take exception to the Roman Bishop’s claim to be Bishop of Bishop</w:t>
      </w:r>
      <w:r w:rsidR="00D275F3" w:rsidRPr="00530148">
        <w:rPr>
          <w:sz w:val="34"/>
          <w:szCs w:val="34"/>
        </w:rPr>
        <w:t>s</w:t>
      </w:r>
      <w:r w:rsidRPr="00530148">
        <w:rPr>
          <w:sz w:val="34"/>
          <w:szCs w:val="34"/>
        </w:rPr>
        <w:t>. Many Bishops throughout the Roman world refused to acknowledge the Roman Bishop</w:t>
      </w:r>
      <w:r w:rsidR="00D275F3" w:rsidRPr="00530148">
        <w:rPr>
          <w:sz w:val="34"/>
          <w:szCs w:val="34"/>
        </w:rPr>
        <w:t>’</w:t>
      </w:r>
      <w:r w:rsidRPr="00530148">
        <w:rPr>
          <w:sz w:val="34"/>
          <w:szCs w:val="34"/>
        </w:rPr>
        <w:t>s claim.</w:t>
      </w:r>
      <w:r>
        <w:rPr>
          <w:sz w:val="34"/>
          <w:szCs w:val="34"/>
        </w:rPr>
        <w:t xml:space="preserve"> Indicative of the independent authorities is that Cyprian of Carthage held his own councils or synods. </w:t>
      </w:r>
    </w:p>
    <w:p w14:paraId="33E83C99" w14:textId="7C6B9F37" w:rsidR="00EF316B" w:rsidRPr="006227A6" w:rsidRDefault="00EF316B" w:rsidP="00EF316B">
      <w:pPr>
        <w:spacing w:line="360" w:lineRule="auto"/>
        <w:ind w:left="0" w:firstLine="720"/>
        <w:rPr>
          <w:sz w:val="34"/>
          <w:szCs w:val="34"/>
        </w:rPr>
      </w:pPr>
      <w:r w:rsidRPr="006227A6">
        <w:rPr>
          <w:sz w:val="34"/>
          <w:szCs w:val="34"/>
        </w:rPr>
        <w:t>Two synods, in 255 and 256, held under </w:t>
      </w:r>
      <w:hyperlink r:id="rId4" w:tooltip="Cyprian" w:history="1">
        <w:r w:rsidRPr="006227A6">
          <w:rPr>
            <w:rStyle w:val="Hyperlink"/>
            <w:color w:val="auto"/>
            <w:sz w:val="34"/>
            <w:szCs w:val="34"/>
            <w:u w:val="none"/>
          </w:rPr>
          <w:t>Cyprian</w:t>
        </w:r>
      </w:hyperlink>
      <w:r w:rsidRPr="006227A6">
        <w:rPr>
          <w:sz w:val="34"/>
          <w:szCs w:val="34"/>
        </w:rPr>
        <w:t>, pronounced against the validity of heretical </w:t>
      </w:r>
      <w:hyperlink r:id="rId5" w:tooltip="Baptism" w:history="1">
        <w:r w:rsidRPr="006227A6">
          <w:rPr>
            <w:rStyle w:val="Hyperlink"/>
            <w:color w:val="auto"/>
            <w:sz w:val="34"/>
            <w:szCs w:val="34"/>
            <w:u w:val="none"/>
          </w:rPr>
          <w:t>baptism</w:t>
        </w:r>
      </w:hyperlink>
      <w:r w:rsidRPr="006227A6">
        <w:rPr>
          <w:sz w:val="34"/>
          <w:szCs w:val="34"/>
        </w:rPr>
        <w:t>, thus taking direct issue with </w:t>
      </w:r>
      <w:hyperlink r:id="rId6" w:tooltip="Pope Stephen I" w:history="1">
        <w:r w:rsidRPr="006227A6">
          <w:rPr>
            <w:rStyle w:val="Hyperlink"/>
            <w:color w:val="auto"/>
            <w:sz w:val="34"/>
            <w:szCs w:val="34"/>
            <w:u w:val="none"/>
          </w:rPr>
          <w:t>Stephen I</w:t>
        </w:r>
      </w:hyperlink>
      <w:r w:rsidRPr="006227A6">
        <w:rPr>
          <w:sz w:val="34"/>
          <w:szCs w:val="34"/>
        </w:rPr>
        <w:t>, </w:t>
      </w:r>
      <w:hyperlink r:id="rId7" w:tooltip="Bishop of Rome" w:history="1">
        <w:r w:rsidR="00071914">
          <w:rPr>
            <w:rStyle w:val="Hyperlink"/>
            <w:color w:val="auto"/>
            <w:sz w:val="34"/>
            <w:szCs w:val="34"/>
            <w:u w:val="none"/>
          </w:rPr>
          <w:t>b</w:t>
        </w:r>
        <w:r w:rsidRPr="006227A6">
          <w:rPr>
            <w:rStyle w:val="Hyperlink"/>
            <w:color w:val="auto"/>
            <w:sz w:val="34"/>
            <w:szCs w:val="34"/>
            <w:u w:val="none"/>
          </w:rPr>
          <w:t>ishop of Rome</w:t>
        </w:r>
      </w:hyperlink>
      <w:r w:rsidRPr="006227A6">
        <w:rPr>
          <w:sz w:val="34"/>
          <w:szCs w:val="34"/>
        </w:rPr>
        <w:t>, who promptly repudiated them. A third synod</w:t>
      </w:r>
      <w:r w:rsidR="00D275F3">
        <w:rPr>
          <w:sz w:val="34"/>
          <w:szCs w:val="34"/>
        </w:rPr>
        <w:t>,</w:t>
      </w:r>
      <w:r w:rsidRPr="006227A6">
        <w:rPr>
          <w:sz w:val="34"/>
          <w:szCs w:val="34"/>
        </w:rPr>
        <w:t xml:space="preserve"> in </w:t>
      </w:r>
      <w:r w:rsidRPr="006227A6">
        <w:rPr>
          <w:sz w:val="34"/>
          <w:szCs w:val="34"/>
        </w:rPr>
        <w:lastRenderedPageBreak/>
        <w:t xml:space="preserve">September 256, possibly following the repudiation, unanimously reaffirmed the position of the other two. Stephen's claims to authority as </w:t>
      </w:r>
      <w:r w:rsidR="00071914">
        <w:rPr>
          <w:sz w:val="34"/>
          <w:szCs w:val="34"/>
        </w:rPr>
        <w:t>b</w:t>
      </w:r>
      <w:r w:rsidRPr="006227A6">
        <w:rPr>
          <w:sz w:val="34"/>
          <w:szCs w:val="34"/>
        </w:rPr>
        <w:t xml:space="preserve">ishop of </w:t>
      </w:r>
      <w:r w:rsidR="00071914">
        <w:rPr>
          <w:sz w:val="34"/>
          <w:szCs w:val="34"/>
        </w:rPr>
        <w:t>b</w:t>
      </w:r>
      <w:r w:rsidRPr="006227A6">
        <w:rPr>
          <w:sz w:val="34"/>
          <w:szCs w:val="34"/>
        </w:rPr>
        <w:t>ishops were sharply resented, and</w:t>
      </w:r>
      <w:r w:rsidR="00071914">
        <w:rPr>
          <w:sz w:val="34"/>
          <w:szCs w:val="34"/>
        </w:rPr>
        <w:t>,</w:t>
      </w:r>
      <w:r w:rsidRPr="006227A6">
        <w:rPr>
          <w:sz w:val="34"/>
          <w:szCs w:val="34"/>
        </w:rPr>
        <w:t xml:space="preserve"> for some time</w:t>
      </w:r>
      <w:r w:rsidR="00071914">
        <w:rPr>
          <w:sz w:val="34"/>
          <w:szCs w:val="34"/>
        </w:rPr>
        <w:t>,</w:t>
      </w:r>
      <w:r w:rsidRPr="006227A6">
        <w:rPr>
          <w:sz w:val="34"/>
          <w:szCs w:val="34"/>
        </w:rPr>
        <w:t xml:space="preserve"> the relations of the Roman and African sees were severely strained.</w:t>
      </w:r>
      <w:hyperlink r:id="rId8" w:anchor="cite_note-2" w:history="1">
        <w:r w:rsidRPr="006227A6">
          <w:rPr>
            <w:rStyle w:val="Hyperlink"/>
            <w:color w:val="auto"/>
            <w:sz w:val="34"/>
            <w:szCs w:val="34"/>
            <w:vertAlign w:val="superscript"/>
          </w:rPr>
          <w:t>[2]</w:t>
        </w:r>
      </w:hyperlink>
    </w:p>
    <w:p w14:paraId="6F698C00" w14:textId="758F29A4" w:rsidR="00EF316B" w:rsidRDefault="00EF316B" w:rsidP="00EF316B">
      <w:pPr>
        <w:spacing w:line="360" w:lineRule="auto"/>
        <w:ind w:left="0" w:firstLine="720"/>
        <w:rPr>
          <w:sz w:val="34"/>
          <w:szCs w:val="34"/>
        </w:rPr>
      </w:pPr>
      <w:r w:rsidRPr="006227A6">
        <w:rPr>
          <w:sz w:val="34"/>
          <w:szCs w:val="34"/>
        </w:rPr>
        <w:t>The Councils of Carthage, or Synods of Carthage, were church synods held during the 3rd, 4th and 5th centuries in the city of Carthage in Africa. The most important of these are described below.</w:t>
      </w:r>
    </w:p>
    <w:p w14:paraId="3F2CD4B6" w14:textId="372F0041" w:rsidR="00EF316B" w:rsidRPr="00530148" w:rsidRDefault="00EF316B" w:rsidP="00EF316B">
      <w:pPr>
        <w:spacing w:line="360" w:lineRule="auto"/>
        <w:ind w:left="0" w:firstLine="0"/>
        <w:rPr>
          <w:sz w:val="34"/>
          <w:szCs w:val="34"/>
        </w:rPr>
      </w:pPr>
      <w:r w:rsidRPr="00AC7658">
        <w:rPr>
          <w:b/>
          <w:sz w:val="34"/>
          <w:szCs w:val="34"/>
        </w:rPr>
        <w:t>257 A.D.</w:t>
      </w:r>
      <w:r>
        <w:rPr>
          <w:sz w:val="34"/>
          <w:szCs w:val="34"/>
        </w:rPr>
        <w:t xml:space="preserve"> </w:t>
      </w:r>
      <w:r w:rsidRPr="008C7A5D">
        <w:rPr>
          <w:sz w:val="34"/>
          <w:szCs w:val="34"/>
        </w:rPr>
        <w:t xml:space="preserve">For no one has set himself up to be bishop of bishops or attempted with tyrannical dread to force his colleagues to obedience to him, since every bishop has, for the license of liberty and power, his own will, and as he cannot be judged by another, so neither can he judge another. But we await the judgment of our universal Lord, our Lord Jesus Christ, who one and alone hath the power, both of advancing us in the governance of his Church, </w:t>
      </w:r>
      <w:r w:rsidRPr="00530148">
        <w:rPr>
          <w:sz w:val="34"/>
          <w:szCs w:val="34"/>
        </w:rPr>
        <w:t xml:space="preserve">and </w:t>
      </w:r>
      <w:r w:rsidR="00AC7658" w:rsidRPr="00530148">
        <w:rPr>
          <w:sz w:val="34"/>
          <w:szCs w:val="34"/>
        </w:rPr>
        <w:t xml:space="preserve">the </w:t>
      </w:r>
      <w:r w:rsidRPr="00530148">
        <w:rPr>
          <w:sz w:val="34"/>
          <w:szCs w:val="34"/>
        </w:rPr>
        <w:t>judging of our actions in that position.</w:t>
      </w:r>
    </w:p>
    <w:p w14:paraId="448D6C59" w14:textId="008272B2" w:rsidR="00AB3165" w:rsidRPr="00530148" w:rsidRDefault="00AB3165" w:rsidP="00E54688">
      <w:pPr>
        <w:spacing w:line="360" w:lineRule="auto"/>
        <w:ind w:left="0" w:firstLine="720"/>
        <w:rPr>
          <w:sz w:val="34"/>
          <w:szCs w:val="34"/>
        </w:rPr>
      </w:pPr>
    </w:p>
    <w:p w14:paraId="2776BA68" w14:textId="776BC940" w:rsidR="00AB3165" w:rsidRPr="00530148" w:rsidRDefault="00AB3165" w:rsidP="00AB3165">
      <w:pPr>
        <w:spacing w:line="360" w:lineRule="auto"/>
        <w:ind w:left="0" w:firstLine="0"/>
        <w:rPr>
          <w:b/>
          <w:sz w:val="34"/>
          <w:szCs w:val="34"/>
        </w:rPr>
      </w:pPr>
      <w:r w:rsidRPr="00530148">
        <w:rPr>
          <w:b/>
          <w:sz w:val="34"/>
          <w:szCs w:val="34"/>
        </w:rPr>
        <w:t>INFANT BAPTISM</w:t>
      </w:r>
    </w:p>
    <w:p w14:paraId="68E6CF0C" w14:textId="103D7663" w:rsidR="006B697E" w:rsidRPr="00530148" w:rsidRDefault="007F50F9" w:rsidP="007F50F9">
      <w:pPr>
        <w:tabs>
          <w:tab w:val="left" w:pos="-720"/>
        </w:tabs>
        <w:suppressAutoHyphens/>
        <w:spacing w:line="360" w:lineRule="auto"/>
        <w:ind w:left="0" w:firstLine="0"/>
        <w:jc w:val="both"/>
        <w:rPr>
          <w:rFonts w:eastAsia="Calibri" w:cstheme="minorHAnsi"/>
          <w:spacing w:val="-3"/>
          <w:sz w:val="34"/>
          <w:szCs w:val="34"/>
        </w:rPr>
      </w:pPr>
      <w:r w:rsidRPr="00530148">
        <w:rPr>
          <w:rFonts w:ascii="Times New Roman" w:eastAsia="Calibri" w:hAnsi="Times New Roman" w:cs="Times New Roman"/>
          <w:color w:val="365F91" w:themeColor="accent1" w:themeShade="BF"/>
          <w:spacing w:val="-3"/>
          <w:sz w:val="34"/>
          <w:szCs w:val="34"/>
        </w:rPr>
        <w:tab/>
      </w:r>
      <w:r w:rsidRPr="00530148">
        <w:rPr>
          <w:rFonts w:eastAsia="Calibri" w:cstheme="minorHAnsi"/>
          <w:spacing w:val="-3"/>
          <w:sz w:val="34"/>
          <w:szCs w:val="34"/>
        </w:rPr>
        <w:t>The first church council record</w:t>
      </w:r>
      <w:r w:rsidR="002C7C1B" w:rsidRPr="00530148">
        <w:rPr>
          <w:rFonts w:eastAsia="Calibri" w:cstheme="minorHAnsi"/>
          <w:spacing w:val="-3"/>
          <w:sz w:val="34"/>
          <w:szCs w:val="34"/>
        </w:rPr>
        <w:t>s</w:t>
      </w:r>
      <w:r w:rsidRPr="00530148">
        <w:rPr>
          <w:rFonts w:eastAsia="Calibri" w:cstheme="minorHAnsi"/>
          <w:spacing w:val="-3"/>
          <w:sz w:val="34"/>
          <w:szCs w:val="34"/>
        </w:rPr>
        <w:t xml:space="preserve"> concerning infant baptism is from the Carthage Council in 257 AD. Church members wanted their children to be under the “Grace of God.” This was their way of showing that status. However, there is not one specific or general reference to infant baptism in </w:t>
      </w:r>
      <w:r w:rsidRPr="00530148">
        <w:rPr>
          <w:rFonts w:eastAsia="Calibri" w:cstheme="minorHAnsi"/>
          <w:spacing w:val="-3"/>
          <w:sz w:val="34"/>
          <w:szCs w:val="34"/>
        </w:rPr>
        <w:lastRenderedPageBreak/>
        <w:t>the New Testament. Infants and little children have always been under the Grace of God (Mark 10:13-16).</w:t>
      </w:r>
    </w:p>
    <w:p w14:paraId="51781244" w14:textId="446D6C29" w:rsidR="006B697E" w:rsidRPr="00530148" w:rsidRDefault="006B697E" w:rsidP="007F50F9">
      <w:pPr>
        <w:tabs>
          <w:tab w:val="left" w:pos="-720"/>
        </w:tabs>
        <w:suppressAutoHyphens/>
        <w:spacing w:line="360" w:lineRule="auto"/>
        <w:ind w:left="0" w:firstLine="0"/>
        <w:jc w:val="both"/>
        <w:rPr>
          <w:rFonts w:ascii="Times New Roman" w:eastAsia="Calibri" w:hAnsi="Times New Roman" w:cs="Times New Roman"/>
          <w:spacing w:val="-3"/>
          <w:sz w:val="34"/>
          <w:szCs w:val="34"/>
        </w:rPr>
      </w:pPr>
      <w:r w:rsidRPr="00530148">
        <w:rPr>
          <w:rFonts w:ascii="Times New Roman" w:eastAsia="Calibri" w:hAnsi="Times New Roman" w:cs="Times New Roman"/>
          <w:spacing w:val="-3"/>
          <w:sz w:val="34"/>
          <w:szCs w:val="34"/>
        </w:rPr>
        <w:t>See letter Cyprian wrote.</w:t>
      </w:r>
    </w:p>
    <w:p w14:paraId="2A39B01B" w14:textId="6597C7EA" w:rsidR="006A28FE" w:rsidRPr="00530148" w:rsidRDefault="006A28FE" w:rsidP="007F50F9">
      <w:pPr>
        <w:tabs>
          <w:tab w:val="left" w:pos="-720"/>
        </w:tabs>
        <w:suppressAutoHyphens/>
        <w:spacing w:line="360" w:lineRule="auto"/>
        <w:ind w:left="0" w:firstLine="0"/>
        <w:jc w:val="both"/>
        <w:rPr>
          <w:rStyle w:val="Strong"/>
          <w:rFonts w:ascii="Verdana" w:hAnsi="Verdana"/>
          <w:sz w:val="32"/>
          <w:szCs w:val="21"/>
          <w:shd w:val="clear" w:color="auto" w:fill="FFFFFF"/>
        </w:rPr>
      </w:pPr>
      <w:r w:rsidRPr="00530148">
        <w:rPr>
          <w:rStyle w:val="Strong"/>
          <w:rFonts w:ascii="Verdana" w:hAnsi="Verdana"/>
          <w:sz w:val="32"/>
          <w:szCs w:val="21"/>
          <w:shd w:val="clear" w:color="auto" w:fill="FFFFFF"/>
        </w:rPr>
        <w:t>To Fidus, on the Baptism of Infants.</w:t>
      </w:r>
      <w:r w:rsidR="00D80987" w:rsidRPr="00530148">
        <w:rPr>
          <w:rStyle w:val="Strong"/>
          <w:rFonts w:ascii="Verdana" w:hAnsi="Verdana"/>
          <w:sz w:val="32"/>
          <w:szCs w:val="21"/>
          <w:shd w:val="clear" w:color="auto" w:fill="FFFFFF"/>
        </w:rPr>
        <w:t xml:space="preserve">  </w:t>
      </w:r>
    </w:p>
    <w:p w14:paraId="0ADD3C72" w14:textId="5F0503AD" w:rsidR="00D80987" w:rsidRPr="00530148" w:rsidRDefault="00D80987" w:rsidP="007F50F9">
      <w:pPr>
        <w:tabs>
          <w:tab w:val="left" w:pos="-720"/>
        </w:tabs>
        <w:suppressAutoHyphens/>
        <w:spacing w:line="360" w:lineRule="auto"/>
        <w:ind w:left="0" w:firstLine="0"/>
        <w:jc w:val="both"/>
        <w:rPr>
          <w:rFonts w:ascii="Verdana" w:hAnsi="Verdana"/>
          <w:sz w:val="32"/>
          <w:szCs w:val="21"/>
          <w:shd w:val="clear" w:color="auto" w:fill="FFFFFF"/>
        </w:rPr>
      </w:pPr>
      <w:r w:rsidRPr="00530148">
        <w:rPr>
          <w:rFonts w:ascii="Verdana" w:hAnsi="Verdana"/>
          <w:sz w:val="32"/>
          <w:szCs w:val="21"/>
          <w:shd w:val="clear" w:color="auto" w:fill="FFFFFF"/>
        </w:rPr>
        <w:t>Cyprian, and others his colleagues who were present in council, in number sixty-six, to Fidus their brother, greeting</w:t>
      </w:r>
      <w:r w:rsidR="00AC7658" w:rsidRPr="00530148">
        <w:rPr>
          <w:rFonts w:ascii="Verdana" w:hAnsi="Verdana"/>
          <w:sz w:val="32"/>
          <w:szCs w:val="21"/>
          <w:shd w:val="clear" w:color="auto" w:fill="FFFFFF"/>
        </w:rPr>
        <w:t>.</w:t>
      </w:r>
    </w:p>
    <w:p w14:paraId="547A15BC" w14:textId="34DB3E08" w:rsidR="006B697E" w:rsidRPr="00530148" w:rsidRDefault="006B697E" w:rsidP="007F50F9">
      <w:pPr>
        <w:tabs>
          <w:tab w:val="left" w:pos="-720"/>
        </w:tabs>
        <w:suppressAutoHyphens/>
        <w:spacing w:line="360" w:lineRule="auto"/>
        <w:ind w:left="0" w:firstLine="0"/>
        <w:jc w:val="both"/>
        <w:rPr>
          <w:rFonts w:ascii="Verdana" w:hAnsi="Verdana"/>
          <w:sz w:val="32"/>
          <w:szCs w:val="21"/>
          <w:shd w:val="clear" w:color="auto" w:fill="FFFFFF"/>
        </w:rPr>
      </w:pPr>
      <w:r w:rsidRPr="00530148">
        <w:rPr>
          <w:rFonts w:ascii="Times New Roman" w:eastAsia="Calibri" w:hAnsi="Times New Roman" w:cs="Times New Roman"/>
          <w:color w:val="0000FF"/>
          <w:spacing w:val="-3"/>
          <w:sz w:val="24"/>
          <w:szCs w:val="34"/>
        </w:rPr>
        <w:t>http://www.newadvent.org/fathers/050658.htm</w:t>
      </w:r>
    </w:p>
    <w:p w14:paraId="0D895FAE" w14:textId="2CB8D0CB" w:rsidR="00275D29" w:rsidRPr="00530148" w:rsidRDefault="006B697E" w:rsidP="006B697E">
      <w:pPr>
        <w:tabs>
          <w:tab w:val="left" w:pos="-720"/>
        </w:tabs>
        <w:suppressAutoHyphens/>
        <w:spacing w:line="360" w:lineRule="auto"/>
        <w:ind w:left="0" w:firstLine="0"/>
        <w:rPr>
          <w:rStyle w:val="Strong"/>
          <w:rFonts w:cstheme="minorHAnsi"/>
          <w:b w:val="0"/>
          <w:sz w:val="34"/>
          <w:szCs w:val="34"/>
          <w:shd w:val="clear" w:color="auto" w:fill="FFFFFF"/>
        </w:rPr>
      </w:pPr>
      <w:r w:rsidRPr="00530148">
        <w:rPr>
          <w:rStyle w:val="Strong"/>
          <w:rFonts w:ascii="Verdana" w:hAnsi="Verdana"/>
          <w:sz w:val="21"/>
          <w:szCs w:val="21"/>
          <w:shd w:val="clear" w:color="auto" w:fill="FFFFFF"/>
        </w:rPr>
        <w:tab/>
      </w:r>
      <w:r w:rsidR="00D80987" w:rsidRPr="00530148">
        <w:rPr>
          <w:rStyle w:val="Strong"/>
          <w:rFonts w:cstheme="minorHAnsi"/>
          <w:b w:val="0"/>
          <w:sz w:val="34"/>
          <w:szCs w:val="34"/>
          <w:shd w:val="clear" w:color="auto" w:fill="FFFFFF"/>
        </w:rPr>
        <w:t>This letter provides detail to support infant baptism.</w:t>
      </w:r>
      <w:r w:rsidRPr="00530148">
        <w:rPr>
          <w:rStyle w:val="Strong"/>
          <w:rFonts w:cstheme="minorHAnsi"/>
          <w:b w:val="0"/>
          <w:sz w:val="34"/>
          <w:szCs w:val="34"/>
          <w:shd w:val="clear" w:color="auto" w:fill="FFFFFF"/>
        </w:rPr>
        <w:t xml:space="preserve"> </w:t>
      </w:r>
      <w:r w:rsidR="00D80987" w:rsidRPr="00530148">
        <w:rPr>
          <w:rStyle w:val="Strong"/>
          <w:rFonts w:cstheme="minorHAnsi"/>
          <w:b w:val="0"/>
          <w:sz w:val="34"/>
          <w:szCs w:val="34"/>
          <w:shd w:val="clear" w:color="auto" w:fill="FFFFFF"/>
        </w:rPr>
        <w:t>Cyprian lived between 210</w:t>
      </w:r>
      <w:r w:rsidRPr="00530148">
        <w:rPr>
          <w:rStyle w:val="Strong"/>
          <w:rFonts w:cstheme="minorHAnsi"/>
          <w:b w:val="0"/>
          <w:sz w:val="34"/>
          <w:szCs w:val="34"/>
          <w:shd w:val="clear" w:color="auto" w:fill="FFFFFF"/>
        </w:rPr>
        <w:t xml:space="preserve"> -</w:t>
      </w:r>
      <w:r w:rsidR="00D80987" w:rsidRPr="00530148">
        <w:rPr>
          <w:rStyle w:val="Strong"/>
          <w:rFonts w:cstheme="minorHAnsi"/>
          <w:b w:val="0"/>
          <w:sz w:val="34"/>
          <w:szCs w:val="34"/>
          <w:shd w:val="clear" w:color="auto" w:fill="FFFFFF"/>
        </w:rPr>
        <w:t xml:space="preserve">258A.D. </w:t>
      </w:r>
      <w:r w:rsidRPr="00530148">
        <w:rPr>
          <w:rStyle w:val="Strong"/>
          <w:rFonts w:cstheme="minorHAnsi"/>
          <w:b w:val="0"/>
          <w:sz w:val="34"/>
          <w:szCs w:val="34"/>
          <w:shd w:val="clear" w:color="auto" w:fill="FFFFFF"/>
        </w:rPr>
        <w:t>T</w:t>
      </w:r>
      <w:r w:rsidR="00D80987" w:rsidRPr="00530148">
        <w:rPr>
          <w:rStyle w:val="Strong"/>
          <w:rFonts w:cstheme="minorHAnsi"/>
          <w:b w:val="0"/>
          <w:sz w:val="34"/>
          <w:szCs w:val="34"/>
          <w:shd w:val="clear" w:color="auto" w:fill="FFFFFF"/>
        </w:rPr>
        <w:t xml:space="preserve">he fact that they are discussing infant baptism clearly demonstrates that </w:t>
      </w:r>
      <w:r w:rsidR="00CE3755" w:rsidRPr="00530148">
        <w:rPr>
          <w:rStyle w:val="Strong"/>
          <w:rFonts w:cstheme="minorHAnsi"/>
          <w:b w:val="0"/>
          <w:sz w:val="34"/>
          <w:szCs w:val="34"/>
          <w:shd w:val="clear" w:color="auto" w:fill="FFFFFF"/>
        </w:rPr>
        <w:t xml:space="preserve">the </w:t>
      </w:r>
      <w:r w:rsidR="00D80987" w:rsidRPr="00530148">
        <w:rPr>
          <w:rStyle w:val="Strong"/>
          <w:rFonts w:cstheme="minorHAnsi"/>
          <w:b w:val="0"/>
          <w:sz w:val="34"/>
          <w:szCs w:val="34"/>
          <w:shd w:val="clear" w:color="auto" w:fill="FFFFFF"/>
        </w:rPr>
        <w:t>practice had been new</w:t>
      </w:r>
      <w:r w:rsidR="00AC7658" w:rsidRPr="00530148">
        <w:rPr>
          <w:rStyle w:val="Strong"/>
          <w:rFonts w:cstheme="minorHAnsi"/>
          <w:b w:val="0"/>
          <w:sz w:val="34"/>
          <w:szCs w:val="34"/>
          <w:shd w:val="clear" w:color="auto" w:fill="FFFFFF"/>
        </w:rPr>
        <w:t>,</w:t>
      </w:r>
      <w:r w:rsidR="00D80987" w:rsidRPr="00530148">
        <w:rPr>
          <w:rStyle w:val="Strong"/>
          <w:rFonts w:cstheme="minorHAnsi"/>
          <w:b w:val="0"/>
          <w:sz w:val="34"/>
          <w:szCs w:val="34"/>
          <w:shd w:val="clear" w:color="auto" w:fill="FFFFFF"/>
        </w:rPr>
        <w:t xml:space="preserve"> and they had to reason </w:t>
      </w:r>
      <w:r w:rsidRPr="00530148">
        <w:rPr>
          <w:rStyle w:val="Strong"/>
          <w:rFonts w:cstheme="minorHAnsi"/>
          <w:b w:val="0"/>
          <w:sz w:val="34"/>
          <w:szCs w:val="34"/>
          <w:shd w:val="clear" w:color="auto" w:fill="FFFFFF"/>
        </w:rPr>
        <w:t>from</w:t>
      </w:r>
      <w:r w:rsidR="00D80987" w:rsidRPr="00530148">
        <w:rPr>
          <w:rStyle w:val="Strong"/>
          <w:rFonts w:cstheme="minorHAnsi"/>
          <w:b w:val="0"/>
          <w:sz w:val="34"/>
          <w:szCs w:val="34"/>
          <w:shd w:val="clear" w:color="auto" w:fill="FFFFFF"/>
        </w:rPr>
        <w:t xml:space="preserve"> their minds</w:t>
      </w:r>
      <w:r w:rsidR="00CE3755" w:rsidRPr="00530148">
        <w:rPr>
          <w:rStyle w:val="Strong"/>
          <w:rFonts w:cstheme="minorHAnsi"/>
          <w:b w:val="0"/>
          <w:sz w:val="34"/>
          <w:szCs w:val="34"/>
          <w:shd w:val="clear" w:color="auto" w:fill="FFFFFF"/>
        </w:rPr>
        <w:t xml:space="preserve"> and understanding of the changing world. The</w:t>
      </w:r>
      <w:r w:rsidR="002C7C1B" w:rsidRPr="00530148">
        <w:rPr>
          <w:rStyle w:val="Strong"/>
          <w:rFonts w:cstheme="minorHAnsi"/>
          <w:b w:val="0"/>
          <w:sz w:val="34"/>
          <w:szCs w:val="34"/>
          <w:shd w:val="clear" w:color="auto" w:fill="FFFFFF"/>
        </w:rPr>
        <w:t>y</w:t>
      </w:r>
      <w:r w:rsidR="00CE3755" w:rsidRPr="00530148">
        <w:rPr>
          <w:rStyle w:val="Strong"/>
          <w:rFonts w:cstheme="minorHAnsi"/>
          <w:b w:val="0"/>
          <w:sz w:val="34"/>
          <w:szCs w:val="34"/>
          <w:shd w:val="clear" w:color="auto" w:fill="FFFFFF"/>
        </w:rPr>
        <w:t xml:space="preserve"> did r</w:t>
      </w:r>
      <w:r w:rsidR="00D80987" w:rsidRPr="00530148">
        <w:rPr>
          <w:rStyle w:val="Strong"/>
          <w:rFonts w:cstheme="minorHAnsi"/>
          <w:b w:val="0"/>
          <w:sz w:val="34"/>
          <w:szCs w:val="34"/>
          <w:shd w:val="clear" w:color="auto" w:fill="FFFFFF"/>
        </w:rPr>
        <w:t>eflect upon the Bible. Thus, this was not</w:t>
      </w:r>
      <w:r w:rsidRPr="00530148">
        <w:rPr>
          <w:rStyle w:val="Strong"/>
          <w:rFonts w:cstheme="minorHAnsi"/>
          <w:b w:val="0"/>
          <w:sz w:val="34"/>
          <w:szCs w:val="34"/>
          <w:shd w:val="clear" w:color="auto" w:fill="FFFFFF"/>
        </w:rPr>
        <w:t xml:space="preserve"> a</w:t>
      </w:r>
      <w:r w:rsidR="00D80987" w:rsidRPr="00530148">
        <w:rPr>
          <w:rStyle w:val="Strong"/>
          <w:rFonts w:cstheme="minorHAnsi"/>
          <w:b w:val="0"/>
          <w:sz w:val="34"/>
          <w:szCs w:val="34"/>
          <w:shd w:val="clear" w:color="auto" w:fill="FFFFFF"/>
        </w:rPr>
        <w:t xml:space="preserve"> clear practice at th</w:t>
      </w:r>
      <w:r w:rsidRPr="00530148">
        <w:rPr>
          <w:rStyle w:val="Strong"/>
          <w:rFonts w:cstheme="minorHAnsi"/>
          <w:b w:val="0"/>
          <w:sz w:val="34"/>
          <w:szCs w:val="34"/>
          <w:shd w:val="clear" w:color="auto" w:fill="FFFFFF"/>
        </w:rPr>
        <w:t xml:space="preserve">at time or prior to their </w:t>
      </w:r>
      <w:r w:rsidR="00D80987" w:rsidRPr="00530148">
        <w:rPr>
          <w:rStyle w:val="Strong"/>
          <w:rFonts w:cstheme="minorHAnsi"/>
          <w:b w:val="0"/>
          <w:sz w:val="34"/>
          <w:szCs w:val="34"/>
          <w:shd w:val="clear" w:color="auto" w:fill="FFFFFF"/>
        </w:rPr>
        <w:t>time</w:t>
      </w:r>
      <w:r w:rsidR="002C7C1B" w:rsidRPr="00530148">
        <w:rPr>
          <w:rStyle w:val="Strong"/>
          <w:rFonts w:cstheme="minorHAnsi"/>
          <w:b w:val="0"/>
          <w:sz w:val="34"/>
          <w:szCs w:val="34"/>
          <w:shd w:val="clear" w:color="auto" w:fill="FFFFFF"/>
        </w:rPr>
        <w:t>,</w:t>
      </w:r>
      <w:r w:rsidR="00D80987" w:rsidRPr="00530148">
        <w:rPr>
          <w:rStyle w:val="Strong"/>
          <w:rFonts w:cstheme="minorHAnsi"/>
          <w:b w:val="0"/>
          <w:sz w:val="34"/>
          <w:szCs w:val="34"/>
          <w:shd w:val="clear" w:color="auto" w:fill="FFFFFF"/>
        </w:rPr>
        <w:t xml:space="preserve"> and there was</w:t>
      </w:r>
      <w:r w:rsidR="002C7C1B" w:rsidRPr="00530148">
        <w:rPr>
          <w:rStyle w:val="Strong"/>
          <w:rFonts w:cstheme="minorHAnsi"/>
          <w:b w:val="0"/>
          <w:sz w:val="34"/>
          <w:szCs w:val="34"/>
          <w:shd w:val="clear" w:color="auto" w:fill="FFFFFF"/>
        </w:rPr>
        <w:t>n’t</w:t>
      </w:r>
      <w:r w:rsidR="00D80987" w:rsidRPr="00530148">
        <w:rPr>
          <w:rStyle w:val="Strong"/>
          <w:rFonts w:cstheme="minorHAnsi"/>
          <w:b w:val="0"/>
          <w:sz w:val="34"/>
          <w:szCs w:val="34"/>
          <w:shd w:val="clear" w:color="auto" w:fill="FFFFFF"/>
        </w:rPr>
        <w:t xml:space="preserve"> and isn</w:t>
      </w:r>
      <w:r w:rsidR="002C7C1B" w:rsidRPr="00530148">
        <w:rPr>
          <w:rStyle w:val="Strong"/>
          <w:rFonts w:cstheme="minorHAnsi"/>
          <w:b w:val="0"/>
          <w:sz w:val="34"/>
          <w:szCs w:val="34"/>
          <w:shd w:val="clear" w:color="auto" w:fill="FFFFFF"/>
        </w:rPr>
        <w:t>’t any</w:t>
      </w:r>
      <w:r w:rsidR="00D80987" w:rsidRPr="00530148">
        <w:rPr>
          <w:rStyle w:val="Strong"/>
          <w:rFonts w:cstheme="minorHAnsi"/>
          <w:b w:val="0"/>
          <w:sz w:val="34"/>
          <w:szCs w:val="34"/>
          <w:shd w:val="clear" w:color="auto" w:fill="FFFFFF"/>
        </w:rPr>
        <w:t xml:space="preserve"> dis</w:t>
      </w:r>
      <w:r w:rsidRPr="00530148">
        <w:rPr>
          <w:rStyle w:val="Strong"/>
          <w:rFonts w:cstheme="minorHAnsi"/>
          <w:b w:val="0"/>
          <w:sz w:val="34"/>
          <w:szCs w:val="34"/>
          <w:shd w:val="clear" w:color="auto" w:fill="FFFFFF"/>
        </w:rPr>
        <w:t>tinct instruction in God’s Word to Baptize infants. They had to extrapolate the reasons</w:t>
      </w:r>
      <w:r w:rsidR="00CE3755" w:rsidRPr="00530148">
        <w:rPr>
          <w:rStyle w:val="Strong"/>
          <w:rFonts w:cstheme="minorHAnsi"/>
          <w:b w:val="0"/>
          <w:sz w:val="34"/>
          <w:szCs w:val="34"/>
          <w:shd w:val="clear" w:color="auto" w:fill="FFFFFF"/>
        </w:rPr>
        <w:t xml:space="preserve">. They had a genuine heart </w:t>
      </w:r>
      <w:r w:rsidR="002C7C1B" w:rsidRPr="00530148">
        <w:rPr>
          <w:rStyle w:val="Strong"/>
          <w:rFonts w:cstheme="minorHAnsi"/>
          <w:b w:val="0"/>
          <w:sz w:val="34"/>
          <w:szCs w:val="34"/>
          <w:shd w:val="clear" w:color="auto" w:fill="FFFFFF"/>
        </w:rPr>
        <w:t xml:space="preserve">and </w:t>
      </w:r>
      <w:r w:rsidR="00CE3755" w:rsidRPr="00530148">
        <w:rPr>
          <w:rStyle w:val="Strong"/>
          <w:rFonts w:cstheme="minorHAnsi"/>
          <w:b w:val="0"/>
          <w:sz w:val="34"/>
          <w:szCs w:val="34"/>
          <w:shd w:val="clear" w:color="auto" w:fill="FFFFFF"/>
        </w:rPr>
        <w:t xml:space="preserve">felt </w:t>
      </w:r>
      <w:r w:rsidR="002C7C1B" w:rsidRPr="00530148">
        <w:rPr>
          <w:rStyle w:val="Strong"/>
          <w:rFonts w:cstheme="minorHAnsi"/>
          <w:b w:val="0"/>
          <w:sz w:val="34"/>
          <w:szCs w:val="34"/>
          <w:shd w:val="clear" w:color="auto" w:fill="FFFFFF"/>
        </w:rPr>
        <w:t xml:space="preserve">the </w:t>
      </w:r>
      <w:r w:rsidR="00CE3755" w:rsidRPr="00530148">
        <w:rPr>
          <w:rStyle w:val="Strong"/>
          <w:rFonts w:cstheme="minorHAnsi"/>
          <w:b w:val="0"/>
          <w:sz w:val="34"/>
          <w:szCs w:val="34"/>
          <w:shd w:val="clear" w:color="auto" w:fill="FFFFFF"/>
        </w:rPr>
        <w:t xml:space="preserve">desire to show that infants were under the grace of God. </w:t>
      </w:r>
      <w:r w:rsidR="00275D29" w:rsidRPr="00530148">
        <w:rPr>
          <w:rStyle w:val="Strong"/>
          <w:rFonts w:cstheme="minorHAnsi"/>
          <w:b w:val="0"/>
          <w:sz w:val="34"/>
          <w:szCs w:val="34"/>
          <w:shd w:val="clear" w:color="auto" w:fill="FFFFFF"/>
        </w:rPr>
        <w:t xml:space="preserve">It is my view, as good intended as they were, that God claims all children as coming under His grace in Mark 10:13-16. If there is any text in God’s Word where a whole class of people </w:t>
      </w:r>
      <w:r w:rsidR="00AC7658" w:rsidRPr="00530148">
        <w:rPr>
          <w:rStyle w:val="Strong"/>
          <w:rFonts w:cstheme="minorHAnsi"/>
          <w:b w:val="0"/>
          <w:sz w:val="34"/>
          <w:szCs w:val="34"/>
          <w:shd w:val="clear" w:color="auto" w:fill="FFFFFF"/>
        </w:rPr>
        <w:t xml:space="preserve">is </w:t>
      </w:r>
      <w:r w:rsidR="00275D29" w:rsidRPr="00530148">
        <w:rPr>
          <w:rStyle w:val="Strong"/>
          <w:rFonts w:cstheme="minorHAnsi"/>
          <w:b w:val="0"/>
          <w:sz w:val="34"/>
          <w:szCs w:val="34"/>
          <w:shd w:val="clear" w:color="auto" w:fill="FFFFFF"/>
        </w:rPr>
        <w:t xml:space="preserve">claimed by God just because they </w:t>
      </w:r>
      <w:r w:rsidR="00AC7658" w:rsidRPr="00530148">
        <w:rPr>
          <w:rStyle w:val="Strong"/>
          <w:rFonts w:cstheme="minorHAnsi"/>
          <w:b w:val="0"/>
          <w:sz w:val="34"/>
          <w:szCs w:val="34"/>
          <w:shd w:val="clear" w:color="auto" w:fill="FFFFFF"/>
        </w:rPr>
        <w:t xml:space="preserve">are </w:t>
      </w:r>
      <w:r w:rsidR="00275D29" w:rsidRPr="00530148">
        <w:rPr>
          <w:rStyle w:val="Strong"/>
          <w:rFonts w:cstheme="minorHAnsi"/>
          <w:b w:val="0"/>
          <w:sz w:val="34"/>
          <w:szCs w:val="34"/>
          <w:shd w:val="clear" w:color="auto" w:fill="FFFFFF"/>
        </w:rPr>
        <w:t>members of a group</w:t>
      </w:r>
      <w:r w:rsidR="002C7C1B" w:rsidRPr="00530148">
        <w:rPr>
          <w:rStyle w:val="Strong"/>
          <w:rFonts w:cstheme="minorHAnsi"/>
          <w:b w:val="0"/>
          <w:sz w:val="34"/>
          <w:szCs w:val="34"/>
          <w:shd w:val="clear" w:color="auto" w:fill="FFFFFF"/>
        </w:rPr>
        <w:t>,</w:t>
      </w:r>
      <w:r w:rsidR="00275D29" w:rsidRPr="00530148">
        <w:rPr>
          <w:rStyle w:val="Strong"/>
          <w:rFonts w:cstheme="minorHAnsi"/>
          <w:b w:val="0"/>
          <w:sz w:val="34"/>
          <w:szCs w:val="34"/>
          <w:shd w:val="clear" w:color="auto" w:fill="FFFFFF"/>
        </w:rPr>
        <w:t xml:space="preserve"> it is the innocent children. </w:t>
      </w:r>
    </w:p>
    <w:p w14:paraId="5B5DF633" w14:textId="7C617C61" w:rsidR="007F4F77" w:rsidRDefault="007F4F77" w:rsidP="00E74A6D">
      <w:pPr>
        <w:tabs>
          <w:tab w:val="left" w:pos="-720"/>
        </w:tabs>
        <w:suppressAutoHyphens/>
        <w:spacing w:line="360" w:lineRule="auto"/>
        <w:ind w:left="0" w:firstLine="0"/>
        <w:jc w:val="both"/>
        <w:rPr>
          <w:rFonts w:ascii="Times New Roman" w:eastAsia="Calibri" w:hAnsi="Times New Roman" w:cs="Times New Roman"/>
          <w:color w:val="31849B" w:themeColor="accent5" w:themeShade="BF"/>
          <w:spacing w:val="-3"/>
          <w:sz w:val="34"/>
          <w:szCs w:val="34"/>
        </w:rPr>
      </w:pPr>
      <w:r w:rsidRPr="00530148">
        <w:rPr>
          <w:rFonts w:ascii="Times New Roman" w:eastAsia="Calibri" w:hAnsi="Times New Roman" w:cs="Times New Roman"/>
          <w:color w:val="31849B" w:themeColor="accent5" w:themeShade="BF"/>
          <w:spacing w:val="-3"/>
          <w:sz w:val="34"/>
          <w:szCs w:val="34"/>
        </w:rPr>
        <w:t>Another Council of the 200’s Cyprian</w:t>
      </w:r>
      <w:r>
        <w:rPr>
          <w:rFonts w:ascii="Times New Roman" w:eastAsia="Calibri" w:hAnsi="Times New Roman" w:cs="Times New Roman"/>
          <w:color w:val="31849B" w:themeColor="accent5" w:themeShade="BF"/>
          <w:spacing w:val="-3"/>
          <w:sz w:val="34"/>
          <w:szCs w:val="34"/>
        </w:rPr>
        <w:t xml:space="preserve"> </w:t>
      </w:r>
    </w:p>
    <w:p w14:paraId="2B0B8F1D" w14:textId="42ED937E" w:rsidR="00E74A6D" w:rsidRPr="008C7A5D" w:rsidRDefault="00E74A6D" w:rsidP="00E74A6D">
      <w:pPr>
        <w:tabs>
          <w:tab w:val="left" w:pos="-720"/>
        </w:tabs>
        <w:suppressAutoHyphens/>
        <w:spacing w:line="360" w:lineRule="auto"/>
        <w:ind w:left="0" w:firstLine="0"/>
        <w:jc w:val="both"/>
        <w:rPr>
          <w:rFonts w:ascii="Times New Roman" w:eastAsia="Calibri" w:hAnsi="Times New Roman" w:cs="Times New Roman"/>
          <w:color w:val="31849B" w:themeColor="accent5" w:themeShade="BF"/>
          <w:spacing w:val="-3"/>
          <w:sz w:val="34"/>
          <w:szCs w:val="34"/>
        </w:rPr>
      </w:pPr>
      <w:r w:rsidRPr="008C7A5D">
        <w:rPr>
          <w:rFonts w:ascii="Times New Roman" w:eastAsia="Calibri" w:hAnsi="Times New Roman" w:cs="Times New Roman"/>
          <w:color w:val="31849B" w:themeColor="accent5" w:themeShade="BF"/>
          <w:spacing w:val="-3"/>
          <w:sz w:val="34"/>
          <w:szCs w:val="34"/>
        </w:rPr>
        <w:lastRenderedPageBreak/>
        <w:t>4. Both in the East and in the West the practice of baptizing infants is considered a rule of immemorial tradition. Origen, and later St. Augustine, considered it a "tradition received from the Apostles."[2] When the first direct evidence of infant Baptism appears in the second century, it is never presented as an innovation. St. Irenaeus, in particular, considers it a matter of course that the baptized should include "infants and small children" as well as adolescents, young adults and older people.</w:t>
      </w:r>
      <w:r w:rsidR="007F4F77">
        <w:rPr>
          <w:rFonts w:ascii="Times New Roman" w:eastAsia="Calibri" w:hAnsi="Times New Roman" w:cs="Times New Roman"/>
          <w:color w:val="31849B" w:themeColor="accent5" w:themeShade="BF"/>
          <w:spacing w:val="-3"/>
          <w:sz w:val="34"/>
          <w:szCs w:val="34"/>
        </w:rPr>
        <w:t xml:space="preserve"> </w:t>
      </w:r>
      <w:r w:rsidRPr="008C7A5D">
        <w:rPr>
          <w:rFonts w:ascii="Times New Roman" w:eastAsia="Calibri" w:hAnsi="Times New Roman" w:cs="Times New Roman"/>
          <w:color w:val="31849B" w:themeColor="accent5" w:themeShade="BF"/>
          <w:spacing w:val="-3"/>
          <w:sz w:val="34"/>
          <w:szCs w:val="34"/>
        </w:rPr>
        <w:t xml:space="preserve">[3] The oldest known ritual, describing at the start of the third century the Apostolic Tradition, contains the following rule: "First baptize the children. Those of them who can speak for themselves should do so. The parents or someone of their family should speak for the others."[4] </w:t>
      </w:r>
      <w:r w:rsidRPr="007F4F77">
        <w:rPr>
          <w:rFonts w:ascii="Times New Roman" w:eastAsia="Calibri" w:hAnsi="Times New Roman" w:cs="Times New Roman"/>
          <w:spacing w:val="-3"/>
          <w:sz w:val="34"/>
          <w:szCs w:val="34"/>
        </w:rPr>
        <w:t xml:space="preserve">At a Synod of African Bishops, St. Cyprian stated that </w:t>
      </w:r>
      <w:r w:rsidRPr="008C7A5D">
        <w:rPr>
          <w:rFonts w:ascii="Times New Roman" w:eastAsia="Calibri" w:hAnsi="Times New Roman" w:cs="Times New Roman"/>
          <w:color w:val="31849B" w:themeColor="accent5" w:themeShade="BF"/>
          <w:spacing w:val="-3"/>
          <w:sz w:val="34"/>
          <w:szCs w:val="34"/>
        </w:rPr>
        <w:t>"God's mercy and grace should not be refused to anyone born," and the Synod, recalling that "all human beings" are "equal," whatever be "their size or age," declared it lawful to baptize children "by the second or third day after their birth."[5]</w:t>
      </w:r>
    </w:p>
    <w:p w14:paraId="757E19E8" w14:textId="77777777" w:rsidR="00E74A6D" w:rsidRPr="008C7A5D" w:rsidRDefault="00E74A6D" w:rsidP="00E74A6D">
      <w:pPr>
        <w:tabs>
          <w:tab w:val="left" w:pos="-720"/>
        </w:tabs>
        <w:suppressAutoHyphens/>
        <w:spacing w:line="360" w:lineRule="auto"/>
        <w:ind w:left="0" w:firstLine="0"/>
        <w:jc w:val="both"/>
        <w:rPr>
          <w:rFonts w:ascii="Arial" w:eastAsia="Calibri" w:hAnsi="Arial" w:cs="Arial"/>
          <w:color w:val="31849B" w:themeColor="accent5" w:themeShade="BF"/>
          <w:sz w:val="34"/>
          <w:szCs w:val="34"/>
          <w:lang w:bidi="he-IL"/>
        </w:rPr>
      </w:pPr>
      <w:r w:rsidRPr="008C7A5D">
        <w:rPr>
          <w:color w:val="31849B" w:themeColor="accent5" w:themeShade="BF"/>
          <w:sz w:val="27"/>
          <w:szCs w:val="27"/>
        </w:rPr>
        <w:t xml:space="preserve">5. Epist. LXIV, </w:t>
      </w:r>
      <w:proofErr w:type="spellStart"/>
      <w:r w:rsidRPr="008C7A5D">
        <w:rPr>
          <w:color w:val="31849B" w:themeColor="accent5" w:themeShade="BF"/>
          <w:sz w:val="27"/>
          <w:szCs w:val="27"/>
        </w:rPr>
        <w:t>Cyprianus</w:t>
      </w:r>
      <w:proofErr w:type="spellEnd"/>
      <w:r w:rsidRPr="008C7A5D">
        <w:rPr>
          <w:color w:val="31849B" w:themeColor="accent5" w:themeShade="BF"/>
          <w:sz w:val="27"/>
          <w:szCs w:val="27"/>
        </w:rPr>
        <w:t xml:space="preserve"> et </w:t>
      </w:r>
      <w:proofErr w:type="spellStart"/>
      <w:r w:rsidRPr="008C7A5D">
        <w:rPr>
          <w:color w:val="31849B" w:themeColor="accent5" w:themeShade="BF"/>
          <w:sz w:val="27"/>
          <w:szCs w:val="27"/>
        </w:rPr>
        <w:t>coeteri</w:t>
      </w:r>
      <w:proofErr w:type="spellEnd"/>
      <w:r w:rsidRPr="008C7A5D">
        <w:rPr>
          <w:color w:val="31849B" w:themeColor="accent5" w:themeShade="BF"/>
          <w:sz w:val="27"/>
          <w:szCs w:val="27"/>
        </w:rPr>
        <w:t xml:space="preserve"> </w:t>
      </w:r>
      <w:proofErr w:type="spellStart"/>
      <w:r w:rsidRPr="008C7A5D">
        <w:rPr>
          <w:color w:val="31849B" w:themeColor="accent5" w:themeShade="BF"/>
          <w:sz w:val="27"/>
          <w:szCs w:val="27"/>
        </w:rPr>
        <w:t>collegae</w:t>
      </w:r>
      <w:proofErr w:type="spellEnd"/>
      <w:r w:rsidRPr="008C7A5D">
        <w:rPr>
          <w:color w:val="31849B" w:themeColor="accent5" w:themeShade="BF"/>
          <w:sz w:val="27"/>
          <w:szCs w:val="27"/>
        </w:rPr>
        <w:t xml:space="preserve">, qui in </w:t>
      </w:r>
      <w:proofErr w:type="spellStart"/>
      <w:r w:rsidRPr="008C7A5D">
        <w:rPr>
          <w:color w:val="31849B" w:themeColor="accent5" w:themeShade="BF"/>
          <w:sz w:val="27"/>
          <w:szCs w:val="27"/>
        </w:rPr>
        <w:t>concilio</w:t>
      </w:r>
      <w:proofErr w:type="spellEnd"/>
      <w:r w:rsidRPr="008C7A5D">
        <w:rPr>
          <w:color w:val="31849B" w:themeColor="accent5" w:themeShade="BF"/>
          <w:sz w:val="27"/>
          <w:szCs w:val="27"/>
        </w:rPr>
        <w:t xml:space="preserve"> </w:t>
      </w:r>
      <w:proofErr w:type="spellStart"/>
      <w:r w:rsidRPr="008C7A5D">
        <w:rPr>
          <w:color w:val="31849B" w:themeColor="accent5" w:themeShade="BF"/>
          <w:sz w:val="27"/>
          <w:szCs w:val="27"/>
        </w:rPr>
        <w:t>adfuerunt</w:t>
      </w:r>
      <w:proofErr w:type="spellEnd"/>
      <w:r w:rsidRPr="008C7A5D">
        <w:rPr>
          <w:color w:val="31849B" w:themeColor="accent5" w:themeShade="BF"/>
          <w:sz w:val="27"/>
          <w:szCs w:val="27"/>
        </w:rPr>
        <w:t xml:space="preserve"> </w:t>
      </w:r>
      <w:proofErr w:type="spellStart"/>
      <w:r w:rsidRPr="008C7A5D">
        <w:rPr>
          <w:color w:val="31849B" w:themeColor="accent5" w:themeShade="BF"/>
          <w:sz w:val="27"/>
          <w:szCs w:val="27"/>
        </w:rPr>
        <w:t>numero</w:t>
      </w:r>
      <w:proofErr w:type="spellEnd"/>
      <w:r w:rsidRPr="008C7A5D">
        <w:rPr>
          <w:color w:val="31849B" w:themeColor="accent5" w:themeShade="BF"/>
          <w:sz w:val="27"/>
          <w:szCs w:val="27"/>
        </w:rPr>
        <w:t xml:space="preserve"> LXVI. Fido </w:t>
      </w:r>
      <w:proofErr w:type="spellStart"/>
      <w:r w:rsidRPr="008C7A5D">
        <w:rPr>
          <w:color w:val="31849B" w:themeColor="accent5" w:themeShade="BF"/>
          <w:sz w:val="27"/>
          <w:szCs w:val="27"/>
        </w:rPr>
        <w:t>fratri</w:t>
      </w:r>
      <w:proofErr w:type="spellEnd"/>
      <w:r w:rsidRPr="008C7A5D">
        <w:rPr>
          <w:color w:val="31849B" w:themeColor="accent5" w:themeShade="BF"/>
          <w:sz w:val="27"/>
          <w:szCs w:val="27"/>
        </w:rPr>
        <w:t xml:space="preserve">: PL 3, 1013-1019; ed. </w:t>
      </w:r>
      <w:proofErr w:type="spellStart"/>
      <w:r w:rsidRPr="008C7A5D">
        <w:rPr>
          <w:color w:val="31849B" w:themeColor="accent5" w:themeShade="BF"/>
          <w:sz w:val="27"/>
          <w:szCs w:val="27"/>
        </w:rPr>
        <w:t>Hartel</w:t>
      </w:r>
      <w:proofErr w:type="spellEnd"/>
      <w:r w:rsidRPr="008C7A5D">
        <w:rPr>
          <w:color w:val="31849B" w:themeColor="accent5" w:themeShade="BF"/>
          <w:sz w:val="27"/>
          <w:szCs w:val="27"/>
        </w:rPr>
        <w:t xml:space="preserve">, (CSEL 3), pp. 717-721. This practice was particularly strong in the Church in Africa, in spite of the position taken by Tertullian, who advised that baptism of children should be delayed in view of the innocence associated with their age and the fear of possible lapses in young adulthood. Cf. De </w:t>
      </w:r>
      <w:proofErr w:type="spellStart"/>
      <w:r w:rsidRPr="008C7A5D">
        <w:rPr>
          <w:color w:val="31849B" w:themeColor="accent5" w:themeShade="BF"/>
          <w:sz w:val="27"/>
          <w:szCs w:val="27"/>
        </w:rPr>
        <w:t>baptismo</w:t>
      </w:r>
      <w:proofErr w:type="spellEnd"/>
      <w:r w:rsidRPr="008C7A5D">
        <w:rPr>
          <w:color w:val="31849B" w:themeColor="accent5" w:themeShade="BF"/>
          <w:sz w:val="27"/>
          <w:szCs w:val="27"/>
        </w:rPr>
        <w:t>, XVIII, 3-XIX, 1: PL 1, 1220-1222; De anima, 39-41: PL 2, 719ff.</w:t>
      </w:r>
    </w:p>
    <w:p w14:paraId="01B4D956" w14:textId="77777777" w:rsidR="00E74A6D" w:rsidRDefault="00C13757" w:rsidP="00E74A6D">
      <w:pPr>
        <w:spacing w:line="360" w:lineRule="auto"/>
        <w:ind w:left="0" w:firstLine="720"/>
        <w:rPr>
          <w:color w:val="0000FF"/>
          <w:sz w:val="24"/>
          <w:szCs w:val="34"/>
        </w:rPr>
      </w:pPr>
      <w:hyperlink r:id="rId9" w:history="1">
        <w:r w:rsidR="00E74A6D" w:rsidRPr="001F4A49">
          <w:rPr>
            <w:rStyle w:val="Hyperlink"/>
            <w:sz w:val="24"/>
            <w:szCs w:val="34"/>
          </w:rPr>
          <w:t>http://www.vatican.va/roman_curia/congregations/cfaith/documents/rc_con_cfaith_doc_19801020_pastoralis_actio_en.html</w:t>
        </w:r>
      </w:hyperlink>
    </w:p>
    <w:p w14:paraId="45D21344" w14:textId="1AE2F731" w:rsidR="001B5932" w:rsidRPr="00E9250C" w:rsidRDefault="00AC7658" w:rsidP="001B5932">
      <w:pPr>
        <w:tabs>
          <w:tab w:val="left" w:pos="-720"/>
        </w:tabs>
        <w:suppressAutoHyphens/>
        <w:spacing w:line="360" w:lineRule="auto"/>
        <w:ind w:left="0" w:firstLine="0"/>
        <w:jc w:val="both"/>
        <w:rPr>
          <w:rFonts w:eastAsia="Calibri" w:cstheme="minorHAnsi"/>
          <w:b/>
          <w:spacing w:val="-3"/>
          <w:sz w:val="34"/>
          <w:szCs w:val="34"/>
        </w:rPr>
      </w:pPr>
      <w:r>
        <w:rPr>
          <w:rFonts w:eastAsia="Calibri" w:cstheme="minorHAnsi"/>
          <w:spacing w:val="-3"/>
          <w:sz w:val="34"/>
          <w:szCs w:val="34"/>
        </w:rPr>
        <w:t xml:space="preserve">In 1 </w:t>
      </w:r>
      <w:r w:rsidR="001B5932" w:rsidRPr="00E9250C">
        <w:rPr>
          <w:rFonts w:eastAsia="Calibri" w:cstheme="minorHAnsi"/>
          <w:spacing w:val="-3"/>
          <w:sz w:val="34"/>
          <w:szCs w:val="34"/>
        </w:rPr>
        <w:t>May 418</w:t>
      </w:r>
      <w:r w:rsidR="002C7C1B">
        <w:rPr>
          <w:rFonts w:eastAsia="Calibri" w:cstheme="minorHAnsi"/>
          <w:spacing w:val="-3"/>
          <w:sz w:val="34"/>
          <w:szCs w:val="34"/>
        </w:rPr>
        <w:t>,</w:t>
      </w:r>
      <w:r w:rsidR="001B5932" w:rsidRPr="00E9250C">
        <w:rPr>
          <w:rFonts w:eastAsia="Calibri" w:cstheme="minorHAnsi"/>
          <w:spacing w:val="-3"/>
          <w:sz w:val="34"/>
          <w:szCs w:val="34"/>
        </w:rPr>
        <w:t xml:space="preserve"> a minor synod (Augustine of Hippo called it A Council of Africa), which assembled under the presidency of Aurelius, bishop of Carthage, to </w:t>
      </w:r>
      <w:r w:rsidR="001B5932" w:rsidRPr="00E9250C">
        <w:rPr>
          <w:rFonts w:eastAsia="Calibri" w:cstheme="minorHAnsi"/>
          <w:spacing w:val="-3"/>
          <w:sz w:val="34"/>
          <w:szCs w:val="34"/>
        </w:rPr>
        <w:lastRenderedPageBreak/>
        <w:t xml:space="preserve">take action concerning the errors of </w:t>
      </w:r>
      <w:proofErr w:type="spellStart"/>
      <w:r w:rsidR="001B5932" w:rsidRPr="00E9250C">
        <w:rPr>
          <w:rFonts w:eastAsia="Calibri" w:cstheme="minorHAnsi"/>
          <w:spacing w:val="-3"/>
          <w:sz w:val="34"/>
          <w:szCs w:val="34"/>
        </w:rPr>
        <w:t>Caelestius</w:t>
      </w:r>
      <w:proofErr w:type="spellEnd"/>
      <w:r w:rsidR="001B5932" w:rsidRPr="00E9250C">
        <w:rPr>
          <w:rFonts w:eastAsia="Calibri" w:cstheme="minorHAnsi"/>
          <w:spacing w:val="-3"/>
          <w:sz w:val="34"/>
          <w:szCs w:val="34"/>
        </w:rPr>
        <w:t xml:space="preserve">, a disciple of Pelagius, denounced the Pelagian doctrines of human nature, original sin, grace, and perfectibility; and it fully approved the contrary views of Augustine. The synod issued eight canons </w:t>
      </w:r>
      <w:r w:rsidR="001B5932" w:rsidRPr="00E9250C">
        <w:rPr>
          <w:rFonts w:eastAsia="Calibri" w:cstheme="minorHAnsi"/>
          <w:b/>
          <w:spacing w:val="-3"/>
          <w:sz w:val="34"/>
          <w:szCs w:val="34"/>
        </w:rPr>
        <w:t>[8] Canon II: Infants are to be baptized</w:t>
      </w:r>
    </w:p>
    <w:p w14:paraId="2739FEBB" w14:textId="77777777" w:rsidR="001B5932" w:rsidRPr="00E9250C" w:rsidRDefault="001B5932" w:rsidP="001B5932">
      <w:pPr>
        <w:tabs>
          <w:tab w:val="left" w:pos="-720"/>
        </w:tabs>
        <w:suppressAutoHyphens/>
        <w:spacing w:line="360" w:lineRule="auto"/>
        <w:ind w:left="0" w:firstLine="0"/>
        <w:jc w:val="both"/>
        <w:rPr>
          <w:rFonts w:eastAsia="Calibri" w:cstheme="minorHAnsi"/>
          <w:color w:val="0000FF"/>
          <w:spacing w:val="-3"/>
          <w:sz w:val="24"/>
          <w:szCs w:val="34"/>
        </w:rPr>
      </w:pPr>
      <w:r w:rsidRPr="00E9250C">
        <w:rPr>
          <w:rFonts w:eastAsia="Calibri" w:cstheme="minorHAnsi"/>
          <w:color w:val="0000FF"/>
          <w:spacing w:val="-3"/>
          <w:sz w:val="24"/>
          <w:szCs w:val="34"/>
        </w:rPr>
        <w:t>https://en.wikipedia.org/wiki/Councils_of_Carthage#Synod_of_397</w:t>
      </w:r>
    </w:p>
    <w:p w14:paraId="2C11D91E" w14:textId="77777777" w:rsidR="00E74A6D" w:rsidRDefault="00275D29" w:rsidP="006B697E">
      <w:pPr>
        <w:tabs>
          <w:tab w:val="left" w:pos="-720"/>
        </w:tabs>
        <w:suppressAutoHyphens/>
        <w:spacing w:line="360" w:lineRule="auto"/>
        <w:ind w:left="0" w:firstLine="0"/>
        <w:rPr>
          <w:rStyle w:val="Strong"/>
          <w:rFonts w:ascii="Times New Roman" w:hAnsi="Times New Roman" w:cs="Times New Roman"/>
          <w:b w:val="0"/>
          <w:sz w:val="34"/>
          <w:szCs w:val="34"/>
          <w:shd w:val="clear" w:color="auto" w:fill="FFFFFF"/>
        </w:rPr>
      </w:pPr>
      <w:r>
        <w:rPr>
          <w:rStyle w:val="Strong"/>
          <w:rFonts w:ascii="Times New Roman" w:hAnsi="Times New Roman" w:cs="Times New Roman"/>
          <w:b w:val="0"/>
          <w:sz w:val="34"/>
          <w:szCs w:val="34"/>
          <w:shd w:val="clear" w:color="auto" w:fill="FFFFFF"/>
        </w:rPr>
        <w:tab/>
      </w:r>
    </w:p>
    <w:p w14:paraId="03D5AD07" w14:textId="43C3135D" w:rsidR="00D80987" w:rsidRPr="00E9250C" w:rsidRDefault="00275D29" w:rsidP="006B697E">
      <w:pPr>
        <w:tabs>
          <w:tab w:val="left" w:pos="-720"/>
        </w:tabs>
        <w:suppressAutoHyphens/>
        <w:spacing w:line="360" w:lineRule="auto"/>
        <w:ind w:left="0" w:firstLine="0"/>
        <w:rPr>
          <w:rStyle w:val="Strong"/>
          <w:rFonts w:cstheme="minorHAnsi"/>
          <w:sz w:val="34"/>
          <w:szCs w:val="34"/>
          <w:shd w:val="clear" w:color="auto" w:fill="FFFFFF"/>
        </w:rPr>
      </w:pPr>
      <w:r w:rsidRPr="00E9250C">
        <w:rPr>
          <w:rStyle w:val="Strong"/>
          <w:rFonts w:cstheme="minorHAnsi"/>
          <w:sz w:val="34"/>
          <w:szCs w:val="34"/>
          <w:shd w:val="clear" w:color="auto" w:fill="FFFFFF"/>
        </w:rPr>
        <w:t xml:space="preserve">Infant Baptism is another example of man overreaching self-generated authority and failing to see that God’s sovereign grace already covers children.  </w:t>
      </w:r>
    </w:p>
    <w:p w14:paraId="3A2FF2B3" w14:textId="08E1DC94" w:rsidR="00275D29" w:rsidRPr="00E9250C" w:rsidRDefault="00F47391" w:rsidP="006B697E">
      <w:pPr>
        <w:tabs>
          <w:tab w:val="left" w:pos="-720"/>
        </w:tabs>
        <w:suppressAutoHyphens/>
        <w:spacing w:line="360" w:lineRule="auto"/>
        <w:ind w:left="0" w:firstLine="0"/>
        <w:rPr>
          <w:rStyle w:val="Strong"/>
          <w:rFonts w:cstheme="minorHAnsi"/>
          <w:b w:val="0"/>
          <w:sz w:val="34"/>
          <w:szCs w:val="34"/>
          <w:shd w:val="clear" w:color="auto" w:fill="FFFFFF"/>
        </w:rPr>
      </w:pPr>
      <w:r w:rsidRPr="00E9250C">
        <w:rPr>
          <w:rStyle w:val="Strong"/>
          <w:rFonts w:cstheme="minorHAnsi"/>
          <w:b w:val="0"/>
          <w:sz w:val="34"/>
          <w:szCs w:val="34"/>
          <w:shd w:val="clear" w:color="auto" w:fill="FFFFFF"/>
        </w:rPr>
        <w:tab/>
      </w:r>
      <w:r w:rsidR="00275D29" w:rsidRPr="00E9250C">
        <w:rPr>
          <w:rStyle w:val="Strong"/>
          <w:rFonts w:cstheme="minorHAnsi"/>
          <w:b w:val="0"/>
          <w:sz w:val="34"/>
          <w:szCs w:val="34"/>
          <w:shd w:val="clear" w:color="auto" w:fill="FFFFFF"/>
        </w:rPr>
        <w:t>To be clear, t</w:t>
      </w:r>
      <w:r w:rsidRPr="00E9250C">
        <w:rPr>
          <w:rStyle w:val="Strong"/>
          <w:rFonts w:cstheme="minorHAnsi"/>
          <w:b w:val="0"/>
          <w:sz w:val="34"/>
          <w:szCs w:val="34"/>
          <w:shd w:val="clear" w:color="auto" w:fill="FFFFFF"/>
        </w:rPr>
        <w:t>he extrapolated introduction of infant baptism was not instituted by the State-Church. It is clear from reading the documents from councils convened outside of the authority of the Roman Bishop or Imperial authority</w:t>
      </w:r>
      <w:r w:rsidR="00275D29" w:rsidRPr="00E9250C">
        <w:rPr>
          <w:rStyle w:val="Strong"/>
          <w:rFonts w:cstheme="minorHAnsi"/>
          <w:b w:val="0"/>
          <w:sz w:val="34"/>
          <w:szCs w:val="34"/>
          <w:shd w:val="clear" w:color="auto" w:fill="FFFFFF"/>
        </w:rPr>
        <w:t>,</w:t>
      </w:r>
      <w:r w:rsidRPr="00E9250C">
        <w:rPr>
          <w:rStyle w:val="Strong"/>
          <w:rFonts w:cstheme="minorHAnsi"/>
          <w:b w:val="0"/>
          <w:sz w:val="34"/>
          <w:szCs w:val="34"/>
          <w:shd w:val="clear" w:color="auto" w:fill="FFFFFF"/>
        </w:rPr>
        <w:t xml:space="preserve"> reginal Bishops began the practice. However, in time</w:t>
      </w:r>
      <w:r w:rsidR="00FF530B">
        <w:rPr>
          <w:rStyle w:val="Strong"/>
          <w:rFonts w:cstheme="minorHAnsi"/>
          <w:b w:val="0"/>
          <w:sz w:val="34"/>
          <w:szCs w:val="34"/>
          <w:shd w:val="clear" w:color="auto" w:fill="FFFFFF"/>
        </w:rPr>
        <w:t>,</w:t>
      </w:r>
      <w:r w:rsidRPr="00E9250C">
        <w:rPr>
          <w:rStyle w:val="Strong"/>
          <w:rFonts w:cstheme="minorHAnsi"/>
          <w:b w:val="0"/>
          <w:sz w:val="34"/>
          <w:szCs w:val="34"/>
          <w:shd w:val="clear" w:color="auto" w:fill="FFFFFF"/>
        </w:rPr>
        <w:t xml:space="preserve"> the State-Church adopted this practice and soon it was a mandatory practice. They failed to see that God through His incarnation</w:t>
      </w:r>
      <w:r w:rsidR="00275D29" w:rsidRPr="00E9250C">
        <w:rPr>
          <w:rStyle w:val="Strong"/>
          <w:rFonts w:cstheme="minorHAnsi"/>
          <w:b w:val="0"/>
          <w:sz w:val="34"/>
          <w:szCs w:val="34"/>
          <w:shd w:val="clear" w:color="auto" w:fill="FFFFFF"/>
        </w:rPr>
        <w:t>al</w:t>
      </w:r>
      <w:r w:rsidRPr="00E9250C">
        <w:rPr>
          <w:rStyle w:val="Strong"/>
          <w:rFonts w:cstheme="minorHAnsi"/>
          <w:b w:val="0"/>
          <w:sz w:val="34"/>
          <w:szCs w:val="34"/>
          <w:shd w:val="clear" w:color="auto" w:fill="FFFFFF"/>
        </w:rPr>
        <w:t xml:space="preserve"> ministry teaching made it clear that His grace justified children as we see in Mark 10:13-16. </w:t>
      </w:r>
    </w:p>
    <w:p w14:paraId="4FFEACF7" w14:textId="1F97739E" w:rsidR="00275D29" w:rsidRPr="00530148" w:rsidRDefault="00275D29" w:rsidP="006B697E">
      <w:pPr>
        <w:tabs>
          <w:tab w:val="left" w:pos="-720"/>
        </w:tabs>
        <w:suppressAutoHyphens/>
        <w:spacing w:line="360" w:lineRule="auto"/>
        <w:ind w:left="0" w:firstLine="0"/>
        <w:rPr>
          <w:rStyle w:val="Strong"/>
          <w:rFonts w:cstheme="minorHAnsi"/>
          <w:sz w:val="34"/>
          <w:szCs w:val="34"/>
          <w:shd w:val="clear" w:color="auto" w:fill="FFFFFF"/>
        </w:rPr>
      </w:pPr>
      <w:r w:rsidRPr="00530148">
        <w:rPr>
          <w:rStyle w:val="Strong"/>
          <w:rFonts w:cstheme="minorHAnsi"/>
          <w:sz w:val="34"/>
          <w:szCs w:val="34"/>
          <w:shd w:val="clear" w:color="auto" w:fill="FFFFFF"/>
        </w:rPr>
        <w:t xml:space="preserve">Authority </w:t>
      </w:r>
      <w:r w:rsidR="00871298" w:rsidRPr="00530148">
        <w:rPr>
          <w:rStyle w:val="Strong"/>
          <w:rFonts w:cstheme="minorHAnsi"/>
          <w:sz w:val="34"/>
          <w:szCs w:val="34"/>
          <w:shd w:val="clear" w:color="auto" w:fill="FFFFFF"/>
        </w:rPr>
        <w:t>S</w:t>
      </w:r>
      <w:r w:rsidRPr="00530148">
        <w:rPr>
          <w:rStyle w:val="Strong"/>
          <w:rFonts w:cstheme="minorHAnsi"/>
          <w:sz w:val="34"/>
          <w:szCs w:val="34"/>
          <w:shd w:val="clear" w:color="auto" w:fill="FFFFFF"/>
        </w:rPr>
        <w:t>hift</w:t>
      </w:r>
    </w:p>
    <w:p w14:paraId="362F8C3A" w14:textId="0EBCF239" w:rsidR="00F47391" w:rsidRPr="00530148" w:rsidRDefault="00275D29" w:rsidP="006B697E">
      <w:pPr>
        <w:tabs>
          <w:tab w:val="left" w:pos="-720"/>
        </w:tabs>
        <w:suppressAutoHyphens/>
        <w:spacing w:line="360" w:lineRule="auto"/>
        <w:ind w:left="0" w:firstLine="0"/>
        <w:rPr>
          <w:rStyle w:val="Strong"/>
          <w:rFonts w:cstheme="minorHAnsi"/>
          <w:sz w:val="34"/>
          <w:szCs w:val="34"/>
          <w:shd w:val="clear" w:color="auto" w:fill="FFFFFF"/>
        </w:rPr>
      </w:pPr>
      <w:r w:rsidRPr="00530148">
        <w:rPr>
          <w:rStyle w:val="Strong"/>
          <w:rFonts w:cstheme="minorHAnsi"/>
          <w:b w:val="0"/>
          <w:sz w:val="34"/>
          <w:szCs w:val="34"/>
          <w:shd w:val="clear" w:color="auto" w:fill="FFFFFF"/>
        </w:rPr>
        <w:tab/>
      </w:r>
      <w:r w:rsidR="00F47391" w:rsidRPr="00530148">
        <w:rPr>
          <w:rStyle w:val="Strong"/>
          <w:rFonts w:cstheme="minorHAnsi"/>
          <w:b w:val="0"/>
          <w:sz w:val="34"/>
          <w:szCs w:val="34"/>
          <w:shd w:val="clear" w:color="auto" w:fill="FFFFFF"/>
        </w:rPr>
        <w:t>With this shift to baptizing infants</w:t>
      </w:r>
      <w:r w:rsidR="00390838" w:rsidRPr="00530148">
        <w:rPr>
          <w:rStyle w:val="Strong"/>
          <w:rFonts w:cstheme="minorHAnsi"/>
          <w:b w:val="0"/>
          <w:sz w:val="34"/>
          <w:szCs w:val="34"/>
          <w:shd w:val="clear" w:color="auto" w:fill="FFFFFF"/>
        </w:rPr>
        <w:t>,</w:t>
      </w:r>
      <w:r w:rsidR="00F47391" w:rsidRPr="00530148">
        <w:rPr>
          <w:rStyle w:val="Strong"/>
          <w:rFonts w:cstheme="minorHAnsi"/>
          <w:b w:val="0"/>
          <w:sz w:val="34"/>
          <w:szCs w:val="34"/>
          <w:shd w:val="clear" w:color="auto" w:fill="FFFFFF"/>
        </w:rPr>
        <w:t xml:space="preserve"> the men that controlled the Church and then the State</w:t>
      </w:r>
      <w:r w:rsidRPr="00530148">
        <w:rPr>
          <w:rStyle w:val="Strong"/>
          <w:rFonts w:cstheme="minorHAnsi"/>
          <w:b w:val="0"/>
          <w:sz w:val="34"/>
          <w:szCs w:val="34"/>
          <w:shd w:val="clear" w:color="auto" w:fill="FFFFFF"/>
        </w:rPr>
        <w:t>-</w:t>
      </w:r>
      <w:r w:rsidR="00F47391" w:rsidRPr="00530148">
        <w:rPr>
          <w:rStyle w:val="Strong"/>
          <w:rFonts w:cstheme="minorHAnsi"/>
          <w:b w:val="0"/>
          <w:sz w:val="34"/>
          <w:szCs w:val="34"/>
          <w:shd w:val="clear" w:color="auto" w:fill="FFFFFF"/>
        </w:rPr>
        <w:t xml:space="preserve">Church claimed authority that sin could be removed through their rituals. </w:t>
      </w:r>
      <w:r w:rsidR="007F4F77" w:rsidRPr="00530148">
        <w:rPr>
          <w:rStyle w:val="Strong"/>
          <w:rFonts w:cstheme="minorHAnsi"/>
          <w:b w:val="0"/>
          <w:sz w:val="34"/>
          <w:szCs w:val="34"/>
          <w:shd w:val="clear" w:color="auto" w:fill="FFFFFF"/>
        </w:rPr>
        <w:t xml:space="preserve">They saw themselves as a continuation of </w:t>
      </w:r>
      <w:r w:rsidR="007F4F77" w:rsidRPr="00530148">
        <w:rPr>
          <w:rStyle w:val="Strong"/>
          <w:rFonts w:cstheme="minorHAnsi"/>
          <w:b w:val="0"/>
          <w:sz w:val="34"/>
          <w:szCs w:val="34"/>
          <w:shd w:val="clear" w:color="auto" w:fill="FFFFFF"/>
        </w:rPr>
        <w:lastRenderedPageBreak/>
        <w:t>the Apostles using their H.S. authority. It is understandable how they developed their view. This group led by Cyprian of Carthage, who were not the State-Church</w:t>
      </w:r>
      <w:r w:rsidR="00F35E34" w:rsidRPr="00530148">
        <w:rPr>
          <w:rStyle w:val="Strong"/>
          <w:rFonts w:cstheme="minorHAnsi"/>
          <w:b w:val="0"/>
          <w:sz w:val="34"/>
          <w:szCs w:val="34"/>
          <w:shd w:val="clear" w:color="auto" w:fill="FFFFFF"/>
        </w:rPr>
        <w:t>,</w:t>
      </w:r>
      <w:r w:rsidR="007F4F77" w:rsidRPr="00530148">
        <w:rPr>
          <w:rStyle w:val="Strong"/>
          <w:rFonts w:cstheme="minorHAnsi"/>
          <w:b w:val="0"/>
          <w:sz w:val="34"/>
          <w:szCs w:val="34"/>
          <w:shd w:val="clear" w:color="auto" w:fill="FFFFFF"/>
        </w:rPr>
        <w:t xml:space="preserve"> i</w:t>
      </w:r>
      <w:r w:rsidR="00390838" w:rsidRPr="00530148">
        <w:rPr>
          <w:rStyle w:val="Strong"/>
          <w:rFonts w:cstheme="minorHAnsi"/>
          <w:b w:val="0"/>
          <w:sz w:val="34"/>
          <w:szCs w:val="34"/>
          <w:shd w:val="clear" w:color="auto" w:fill="FFFFFF"/>
        </w:rPr>
        <w:t>n</w:t>
      </w:r>
      <w:r w:rsidR="007F4F77" w:rsidRPr="00530148">
        <w:rPr>
          <w:rStyle w:val="Strong"/>
          <w:rFonts w:cstheme="minorHAnsi"/>
          <w:b w:val="0"/>
          <w:sz w:val="34"/>
          <w:szCs w:val="34"/>
          <w:shd w:val="clear" w:color="auto" w:fill="FFFFFF"/>
        </w:rPr>
        <w:t xml:space="preserve"> fact</w:t>
      </w:r>
      <w:r w:rsidR="00655900" w:rsidRPr="00530148">
        <w:rPr>
          <w:rStyle w:val="Strong"/>
          <w:rFonts w:cstheme="minorHAnsi"/>
          <w:b w:val="0"/>
          <w:sz w:val="34"/>
          <w:szCs w:val="34"/>
          <w:shd w:val="clear" w:color="auto" w:fill="FFFFFF"/>
        </w:rPr>
        <w:t>,</w:t>
      </w:r>
      <w:r w:rsidR="007F4F77" w:rsidRPr="00530148">
        <w:rPr>
          <w:rStyle w:val="Strong"/>
          <w:rFonts w:cstheme="minorHAnsi"/>
          <w:b w:val="0"/>
          <w:sz w:val="34"/>
          <w:szCs w:val="34"/>
          <w:shd w:val="clear" w:color="auto" w:fill="FFFFFF"/>
        </w:rPr>
        <w:t xml:space="preserve"> rejected the Roman Bish</w:t>
      </w:r>
      <w:r w:rsidR="00655900" w:rsidRPr="00530148">
        <w:rPr>
          <w:rStyle w:val="Strong"/>
          <w:rFonts w:cstheme="minorHAnsi"/>
          <w:b w:val="0"/>
          <w:sz w:val="34"/>
          <w:szCs w:val="34"/>
          <w:shd w:val="clear" w:color="auto" w:fill="FFFFFF"/>
        </w:rPr>
        <w:t>o</w:t>
      </w:r>
      <w:r w:rsidR="007F4F77" w:rsidRPr="00530148">
        <w:rPr>
          <w:rStyle w:val="Strong"/>
          <w:rFonts w:cstheme="minorHAnsi"/>
          <w:b w:val="0"/>
          <w:sz w:val="34"/>
          <w:szCs w:val="34"/>
          <w:shd w:val="clear" w:color="auto" w:fill="FFFFFF"/>
        </w:rPr>
        <w:t xml:space="preserve">p’s claim to have </w:t>
      </w:r>
      <w:r w:rsidR="00655900" w:rsidRPr="00530148">
        <w:rPr>
          <w:rStyle w:val="Strong"/>
          <w:rFonts w:cstheme="minorHAnsi"/>
          <w:b w:val="0"/>
          <w:sz w:val="34"/>
          <w:szCs w:val="34"/>
          <w:shd w:val="clear" w:color="auto" w:fill="FFFFFF"/>
        </w:rPr>
        <w:t>supremacy</w:t>
      </w:r>
      <w:r w:rsidR="007F4F77" w:rsidRPr="00530148">
        <w:rPr>
          <w:rStyle w:val="Strong"/>
          <w:rFonts w:cstheme="minorHAnsi"/>
          <w:b w:val="0"/>
          <w:sz w:val="34"/>
          <w:szCs w:val="34"/>
          <w:shd w:val="clear" w:color="auto" w:fill="FFFFFF"/>
        </w:rPr>
        <w:t xml:space="preserve"> over the whole Church. In </w:t>
      </w:r>
      <w:r w:rsidR="00655900" w:rsidRPr="00530148">
        <w:rPr>
          <w:rStyle w:val="Strong"/>
          <w:rFonts w:cstheme="minorHAnsi"/>
          <w:b w:val="0"/>
          <w:sz w:val="34"/>
          <w:szCs w:val="34"/>
          <w:shd w:val="clear" w:color="auto" w:fill="FFFFFF"/>
        </w:rPr>
        <w:t>addition,</w:t>
      </w:r>
      <w:r w:rsidR="007F4F77" w:rsidRPr="00530148">
        <w:rPr>
          <w:rStyle w:val="Strong"/>
          <w:rFonts w:cstheme="minorHAnsi"/>
          <w:b w:val="0"/>
          <w:sz w:val="34"/>
          <w:szCs w:val="34"/>
          <w:shd w:val="clear" w:color="auto" w:fill="FFFFFF"/>
        </w:rPr>
        <w:t xml:space="preserve"> they could not </w:t>
      </w:r>
      <w:r w:rsidR="00F35E34" w:rsidRPr="00530148">
        <w:rPr>
          <w:rStyle w:val="Strong"/>
          <w:rFonts w:cstheme="minorHAnsi"/>
          <w:b w:val="0"/>
          <w:sz w:val="34"/>
          <w:szCs w:val="34"/>
          <w:shd w:val="clear" w:color="auto" w:fill="FFFFFF"/>
        </w:rPr>
        <w:t xml:space="preserve">have </w:t>
      </w:r>
      <w:r w:rsidR="00655900" w:rsidRPr="00530148">
        <w:rPr>
          <w:rStyle w:val="Strong"/>
          <w:rFonts w:cstheme="minorHAnsi"/>
          <w:b w:val="0"/>
          <w:sz w:val="34"/>
          <w:szCs w:val="34"/>
          <w:shd w:val="clear" w:color="auto" w:fill="FFFFFF"/>
        </w:rPr>
        <w:t>foresee</w:t>
      </w:r>
      <w:r w:rsidR="00F35E34" w:rsidRPr="00530148">
        <w:rPr>
          <w:rStyle w:val="Strong"/>
          <w:rFonts w:cstheme="minorHAnsi"/>
          <w:b w:val="0"/>
          <w:sz w:val="34"/>
          <w:szCs w:val="34"/>
          <w:shd w:val="clear" w:color="auto" w:fill="FFFFFF"/>
        </w:rPr>
        <w:t>n</w:t>
      </w:r>
      <w:r w:rsidR="007F4F77" w:rsidRPr="00530148">
        <w:rPr>
          <w:rStyle w:val="Strong"/>
          <w:rFonts w:cstheme="minorHAnsi"/>
          <w:b w:val="0"/>
          <w:sz w:val="34"/>
          <w:szCs w:val="34"/>
          <w:shd w:val="clear" w:color="auto" w:fill="FFFFFF"/>
        </w:rPr>
        <w:t xml:space="preserve"> that the State would eventually adopt the Church and </w:t>
      </w:r>
      <w:r w:rsidR="00655900" w:rsidRPr="00530148">
        <w:rPr>
          <w:rStyle w:val="Strong"/>
          <w:rFonts w:cstheme="minorHAnsi"/>
          <w:b w:val="0"/>
          <w:sz w:val="34"/>
          <w:szCs w:val="34"/>
          <w:shd w:val="clear" w:color="auto" w:fill="FFFFFF"/>
        </w:rPr>
        <w:t xml:space="preserve">its </w:t>
      </w:r>
      <w:r w:rsidR="007F4F77" w:rsidRPr="00530148">
        <w:rPr>
          <w:rStyle w:val="Strong"/>
          <w:rFonts w:cstheme="minorHAnsi"/>
          <w:b w:val="0"/>
          <w:sz w:val="34"/>
          <w:szCs w:val="34"/>
          <w:shd w:val="clear" w:color="auto" w:fill="FFFFFF"/>
        </w:rPr>
        <w:t xml:space="preserve">leaders </w:t>
      </w:r>
      <w:r w:rsidR="00655900" w:rsidRPr="00530148">
        <w:rPr>
          <w:rStyle w:val="Strong"/>
          <w:rFonts w:cstheme="minorHAnsi"/>
          <w:b w:val="0"/>
          <w:sz w:val="34"/>
          <w:szCs w:val="34"/>
          <w:shd w:val="clear" w:color="auto" w:fill="FFFFFF"/>
        </w:rPr>
        <w:t xml:space="preserve">to be used </w:t>
      </w:r>
      <w:r w:rsidR="007F4F77" w:rsidRPr="00530148">
        <w:rPr>
          <w:rStyle w:val="Strong"/>
          <w:rFonts w:cstheme="minorHAnsi"/>
          <w:b w:val="0"/>
          <w:sz w:val="34"/>
          <w:szCs w:val="34"/>
          <w:shd w:val="clear" w:color="auto" w:fill="FFFFFF"/>
        </w:rPr>
        <w:t>for political control</w:t>
      </w:r>
      <w:r w:rsidR="00655900" w:rsidRPr="00530148">
        <w:rPr>
          <w:rStyle w:val="Strong"/>
          <w:rFonts w:cstheme="minorHAnsi"/>
          <w:b w:val="0"/>
          <w:sz w:val="34"/>
          <w:szCs w:val="34"/>
          <w:shd w:val="clear" w:color="auto" w:fill="FFFFFF"/>
        </w:rPr>
        <w:t xml:space="preserve"> of their holdings.</w:t>
      </w:r>
      <w:r w:rsidR="007F4F77" w:rsidRPr="00530148">
        <w:rPr>
          <w:rStyle w:val="Strong"/>
          <w:rFonts w:cstheme="minorHAnsi"/>
          <w:b w:val="0"/>
          <w:sz w:val="34"/>
          <w:szCs w:val="34"/>
          <w:shd w:val="clear" w:color="auto" w:fill="FFFFFF"/>
        </w:rPr>
        <w:t xml:space="preserve"> </w:t>
      </w:r>
      <w:r w:rsidR="00F47391" w:rsidRPr="00530148">
        <w:rPr>
          <w:rStyle w:val="Strong"/>
          <w:rFonts w:cstheme="minorHAnsi"/>
          <w:b w:val="0"/>
          <w:sz w:val="34"/>
          <w:szCs w:val="34"/>
          <w:shd w:val="clear" w:color="auto" w:fill="FFFFFF"/>
        </w:rPr>
        <w:t>From</w:t>
      </w:r>
      <w:r w:rsidR="00F47391" w:rsidRPr="00E9250C">
        <w:rPr>
          <w:rStyle w:val="Strong"/>
          <w:rFonts w:cstheme="minorHAnsi"/>
          <w:b w:val="0"/>
          <w:sz w:val="34"/>
          <w:szCs w:val="34"/>
          <w:shd w:val="clear" w:color="auto" w:fill="FFFFFF"/>
        </w:rPr>
        <w:t xml:space="preserve"> reading early Church council documents</w:t>
      </w:r>
      <w:r w:rsidR="00390838">
        <w:rPr>
          <w:rStyle w:val="Strong"/>
          <w:rFonts w:cstheme="minorHAnsi"/>
          <w:b w:val="0"/>
          <w:sz w:val="34"/>
          <w:szCs w:val="34"/>
          <w:shd w:val="clear" w:color="auto" w:fill="FFFFFF"/>
        </w:rPr>
        <w:t>,</w:t>
      </w:r>
      <w:r w:rsidR="00F47391" w:rsidRPr="00E9250C">
        <w:rPr>
          <w:rStyle w:val="Strong"/>
          <w:rFonts w:cstheme="minorHAnsi"/>
          <w:b w:val="0"/>
          <w:sz w:val="34"/>
          <w:szCs w:val="34"/>
          <w:shd w:val="clear" w:color="auto" w:fill="FFFFFF"/>
        </w:rPr>
        <w:t xml:space="preserve"> it is </w:t>
      </w:r>
      <w:r w:rsidR="00F47391" w:rsidRPr="00530148">
        <w:rPr>
          <w:rStyle w:val="Strong"/>
          <w:rFonts w:cstheme="minorHAnsi"/>
          <w:b w:val="0"/>
          <w:sz w:val="34"/>
          <w:szCs w:val="34"/>
          <w:shd w:val="clear" w:color="auto" w:fill="FFFFFF"/>
        </w:rPr>
        <w:t xml:space="preserve">clear </w:t>
      </w:r>
      <w:r w:rsidR="00390838" w:rsidRPr="00530148">
        <w:rPr>
          <w:rStyle w:val="Strong"/>
          <w:rFonts w:cstheme="minorHAnsi"/>
          <w:b w:val="0"/>
          <w:sz w:val="34"/>
          <w:szCs w:val="34"/>
          <w:shd w:val="clear" w:color="auto" w:fill="FFFFFF"/>
        </w:rPr>
        <w:t xml:space="preserve">that </w:t>
      </w:r>
      <w:r w:rsidR="00F47391" w:rsidRPr="00530148">
        <w:rPr>
          <w:rStyle w:val="Strong"/>
          <w:rFonts w:cstheme="minorHAnsi"/>
          <w:b w:val="0"/>
          <w:sz w:val="34"/>
          <w:szCs w:val="34"/>
          <w:shd w:val="clear" w:color="auto" w:fill="FFFFFF"/>
        </w:rPr>
        <w:t xml:space="preserve">the Bishops viewed their office and position as deriving authority from the Apostles. </w:t>
      </w:r>
      <w:r w:rsidR="00ED51F4" w:rsidRPr="00530148">
        <w:rPr>
          <w:rStyle w:val="Strong"/>
          <w:rFonts w:cstheme="minorHAnsi"/>
          <w:b w:val="0"/>
          <w:sz w:val="34"/>
          <w:szCs w:val="34"/>
          <w:shd w:val="clear" w:color="auto" w:fill="FFFFFF"/>
        </w:rPr>
        <w:t xml:space="preserve">Scriptural passages like </w:t>
      </w:r>
      <w:r w:rsidR="00ED51F4" w:rsidRPr="00530148">
        <w:rPr>
          <w:rStyle w:val="Strong"/>
          <w:rFonts w:cstheme="minorHAnsi"/>
          <w:sz w:val="34"/>
          <w:szCs w:val="34"/>
          <w:shd w:val="clear" w:color="auto" w:fill="FFFFFF"/>
        </w:rPr>
        <w:t>John 20:22-23</w:t>
      </w:r>
      <w:r w:rsidR="00966D95" w:rsidRPr="00530148">
        <w:rPr>
          <w:rStyle w:val="Strong"/>
          <w:rFonts w:cstheme="minorHAnsi"/>
          <w:b w:val="0"/>
          <w:sz w:val="34"/>
          <w:szCs w:val="34"/>
          <w:shd w:val="clear" w:color="auto" w:fill="FFFFFF"/>
        </w:rPr>
        <w:t>.</w:t>
      </w:r>
      <w:r w:rsidR="00DF0DF6" w:rsidRPr="00530148">
        <w:rPr>
          <w:rStyle w:val="Strong"/>
          <w:rFonts w:cstheme="minorHAnsi"/>
          <w:b w:val="0"/>
          <w:sz w:val="34"/>
          <w:szCs w:val="34"/>
          <w:shd w:val="clear" w:color="auto" w:fill="FFFFFF"/>
        </w:rPr>
        <w:t xml:space="preserve"> </w:t>
      </w:r>
    </w:p>
    <w:p w14:paraId="4F623826" w14:textId="3CF48077" w:rsidR="00996C16" w:rsidRPr="00530148" w:rsidRDefault="00ED51F4" w:rsidP="00996C16">
      <w:pPr>
        <w:tabs>
          <w:tab w:val="left" w:pos="-720"/>
        </w:tabs>
        <w:suppressAutoHyphens/>
        <w:spacing w:line="360" w:lineRule="auto"/>
        <w:ind w:left="0" w:firstLine="0"/>
        <w:rPr>
          <w:rFonts w:ascii="Times New Roman" w:hAnsi="Times New Roman" w:cs="Times New Roman"/>
          <w:bCs/>
          <w:color w:val="7030A0"/>
          <w:sz w:val="34"/>
          <w:szCs w:val="34"/>
          <w:shd w:val="clear" w:color="auto" w:fill="FFFFFF"/>
        </w:rPr>
      </w:pPr>
      <w:r w:rsidRPr="00530148">
        <w:rPr>
          <w:rFonts w:ascii="Times New Roman" w:hAnsi="Times New Roman" w:cs="Times New Roman"/>
          <w:bCs/>
          <w:color w:val="E36C0A" w:themeColor="accent6" w:themeShade="BF"/>
          <w:sz w:val="34"/>
          <w:szCs w:val="34"/>
          <w:shd w:val="clear" w:color="auto" w:fill="FFFFFF"/>
          <w:vertAlign w:val="superscript"/>
        </w:rPr>
        <w:t>22</w:t>
      </w:r>
      <w:r w:rsidRPr="00530148">
        <w:rPr>
          <w:rFonts w:ascii="Times New Roman" w:hAnsi="Times New Roman" w:cs="Times New Roman"/>
          <w:bCs/>
          <w:color w:val="E36C0A" w:themeColor="accent6" w:themeShade="BF"/>
          <w:sz w:val="34"/>
          <w:szCs w:val="34"/>
          <w:shd w:val="clear" w:color="auto" w:fill="FFFFFF"/>
        </w:rPr>
        <w:t xml:space="preserve"> And when He had said this, He breathed on them and said to them, "Receive the Holy Spirit.  </w:t>
      </w:r>
      <w:r w:rsidRPr="00530148">
        <w:rPr>
          <w:rFonts w:ascii="Times New Roman" w:hAnsi="Times New Roman" w:cs="Times New Roman"/>
          <w:bCs/>
          <w:color w:val="E36C0A" w:themeColor="accent6" w:themeShade="BF"/>
          <w:sz w:val="34"/>
          <w:szCs w:val="34"/>
          <w:shd w:val="clear" w:color="auto" w:fill="FFFFFF"/>
          <w:vertAlign w:val="superscript"/>
        </w:rPr>
        <w:t>23</w:t>
      </w:r>
      <w:r w:rsidRPr="00530148">
        <w:rPr>
          <w:rFonts w:ascii="Times New Roman" w:hAnsi="Times New Roman" w:cs="Times New Roman"/>
          <w:bCs/>
          <w:color w:val="E36C0A" w:themeColor="accent6" w:themeShade="BF"/>
          <w:sz w:val="34"/>
          <w:szCs w:val="34"/>
          <w:shd w:val="clear" w:color="auto" w:fill="FFFFFF"/>
        </w:rPr>
        <w:t xml:space="preserve"> "If you forgive the sins of any, </w:t>
      </w:r>
      <w:r w:rsidRPr="00530148">
        <w:rPr>
          <w:rFonts w:ascii="Times New Roman" w:hAnsi="Times New Roman" w:cs="Times New Roman"/>
          <w:bCs/>
          <w:i/>
          <w:iCs/>
          <w:color w:val="E36C0A" w:themeColor="accent6" w:themeShade="BF"/>
          <w:sz w:val="34"/>
          <w:szCs w:val="34"/>
          <w:shd w:val="clear" w:color="auto" w:fill="FFFFFF"/>
        </w:rPr>
        <w:t xml:space="preserve">their sins </w:t>
      </w:r>
      <w:r w:rsidRPr="00530148">
        <w:rPr>
          <w:rFonts w:ascii="Times New Roman" w:hAnsi="Times New Roman" w:cs="Times New Roman"/>
          <w:bCs/>
          <w:color w:val="E36C0A" w:themeColor="accent6" w:themeShade="BF"/>
          <w:sz w:val="34"/>
          <w:szCs w:val="34"/>
          <w:shd w:val="clear" w:color="auto" w:fill="FFFFFF"/>
        </w:rPr>
        <w:t xml:space="preserve">have been forgiven them; if you retain the </w:t>
      </w:r>
      <w:r w:rsidRPr="00530148">
        <w:rPr>
          <w:rFonts w:ascii="Times New Roman" w:hAnsi="Times New Roman" w:cs="Times New Roman"/>
          <w:bCs/>
          <w:i/>
          <w:iCs/>
          <w:color w:val="E36C0A" w:themeColor="accent6" w:themeShade="BF"/>
          <w:sz w:val="34"/>
          <w:szCs w:val="34"/>
          <w:shd w:val="clear" w:color="auto" w:fill="FFFFFF"/>
        </w:rPr>
        <w:t xml:space="preserve">sins </w:t>
      </w:r>
      <w:r w:rsidRPr="00530148">
        <w:rPr>
          <w:rFonts w:ascii="Times New Roman" w:hAnsi="Times New Roman" w:cs="Times New Roman"/>
          <w:bCs/>
          <w:color w:val="E36C0A" w:themeColor="accent6" w:themeShade="BF"/>
          <w:sz w:val="34"/>
          <w:szCs w:val="34"/>
          <w:shd w:val="clear" w:color="auto" w:fill="FFFFFF"/>
        </w:rPr>
        <w:t>of any, they have been</w:t>
      </w:r>
      <w:r w:rsidRPr="00530148">
        <w:rPr>
          <w:rFonts w:ascii="Times New Roman" w:hAnsi="Times New Roman" w:cs="Times New Roman"/>
          <w:b/>
          <w:bCs/>
          <w:color w:val="E36C0A" w:themeColor="accent6" w:themeShade="BF"/>
          <w:sz w:val="34"/>
          <w:szCs w:val="34"/>
          <w:shd w:val="clear" w:color="auto" w:fill="FFFFFF"/>
        </w:rPr>
        <w:t xml:space="preserve"> retained." </w:t>
      </w:r>
      <w:r w:rsidR="00996C16" w:rsidRPr="00530148">
        <w:rPr>
          <w:rFonts w:ascii="Times New Roman" w:hAnsi="Times New Roman" w:cs="Times New Roman"/>
          <w:b/>
          <w:bCs/>
          <w:sz w:val="34"/>
          <w:szCs w:val="34"/>
          <w:shd w:val="clear" w:color="auto" w:fill="FFFFFF"/>
        </w:rPr>
        <w:t xml:space="preserve"> (See also </w:t>
      </w:r>
      <w:r w:rsidR="00996C16" w:rsidRPr="00530148">
        <w:rPr>
          <w:rFonts w:ascii="Times New Roman" w:hAnsi="Times New Roman" w:cs="Times New Roman"/>
          <w:bCs/>
          <w:color w:val="7030A0"/>
          <w:sz w:val="34"/>
          <w:szCs w:val="34"/>
          <w:shd w:val="clear" w:color="auto" w:fill="FFFFFF"/>
        </w:rPr>
        <w:t>Matthew 16:19, 18:18</w:t>
      </w:r>
      <w:r w:rsidR="00D70A14" w:rsidRPr="00530148">
        <w:rPr>
          <w:rFonts w:ascii="Times New Roman" w:hAnsi="Times New Roman" w:cs="Times New Roman"/>
          <w:bCs/>
          <w:color w:val="7030A0"/>
          <w:sz w:val="34"/>
          <w:szCs w:val="34"/>
          <w:shd w:val="clear" w:color="auto" w:fill="FFFFFF"/>
        </w:rPr>
        <w:t>)</w:t>
      </w:r>
      <w:r w:rsidR="00996C16" w:rsidRPr="00530148">
        <w:rPr>
          <w:rFonts w:ascii="Times New Roman" w:hAnsi="Times New Roman" w:cs="Times New Roman"/>
          <w:bCs/>
          <w:color w:val="7030A0"/>
          <w:sz w:val="34"/>
          <w:szCs w:val="34"/>
          <w:shd w:val="clear" w:color="auto" w:fill="FFFFFF"/>
        </w:rPr>
        <w:t xml:space="preserve"> </w:t>
      </w:r>
    </w:p>
    <w:p w14:paraId="52363463" w14:textId="1CECB91D" w:rsidR="00996C16" w:rsidRPr="00530148" w:rsidRDefault="00996C16" w:rsidP="00996C16">
      <w:pPr>
        <w:tabs>
          <w:tab w:val="left" w:pos="-720"/>
        </w:tabs>
        <w:suppressAutoHyphens/>
        <w:spacing w:line="360" w:lineRule="auto"/>
        <w:ind w:left="0" w:firstLine="0"/>
        <w:rPr>
          <w:rFonts w:cstheme="minorHAnsi"/>
          <w:bCs/>
          <w:sz w:val="34"/>
          <w:szCs w:val="34"/>
          <w:shd w:val="clear" w:color="auto" w:fill="FFFFFF"/>
        </w:rPr>
      </w:pPr>
      <w:r w:rsidRPr="00530148">
        <w:rPr>
          <w:rFonts w:ascii="Times New Roman" w:hAnsi="Times New Roman" w:cs="Times New Roman"/>
          <w:bCs/>
          <w:color w:val="7030A0"/>
          <w:sz w:val="34"/>
          <w:szCs w:val="34"/>
          <w:shd w:val="clear" w:color="auto" w:fill="FFFFFF"/>
        </w:rPr>
        <w:tab/>
      </w:r>
      <w:r w:rsidRPr="00530148">
        <w:rPr>
          <w:rFonts w:cstheme="minorHAnsi"/>
          <w:bCs/>
          <w:sz w:val="34"/>
          <w:szCs w:val="34"/>
          <w:shd w:val="clear" w:color="auto" w:fill="FFFFFF"/>
        </w:rPr>
        <w:t xml:space="preserve">Jesus sent the Apostles under the </w:t>
      </w:r>
      <w:r w:rsidR="00275D29" w:rsidRPr="00530148">
        <w:rPr>
          <w:rFonts w:cstheme="minorHAnsi"/>
          <w:bCs/>
          <w:sz w:val="34"/>
          <w:szCs w:val="34"/>
          <w:shd w:val="clear" w:color="auto" w:fill="FFFFFF"/>
        </w:rPr>
        <w:t xml:space="preserve">spiritual </w:t>
      </w:r>
      <w:r w:rsidRPr="00530148">
        <w:rPr>
          <w:rFonts w:cstheme="minorHAnsi"/>
          <w:bCs/>
          <w:sz w:val="34"/>
          <w:szCs w:val="34"/>
          <w:shd w:val="clear" w:color="auto" w:fill="FFFFFF"/>
        </w:rPr>
        <w:t>authority of the Great Commission</w:t>
      </w:r>
      <w:r w:rsidR="00390838" w:rsidRPr="00530148">
        <w:rPr>
          <w:rFonts w:cstheme="minorHAnsi"/>
          <w:bCs/>
          <w:sz w:val="34"/>
          <w:szCs w:val="34"/>
          <w:shd w:val="clear" w:color="auto" w:fill="FFFFFF"/>
        </w:rPr>
        <w:t>;</w:t>
      </w:r>
      <w:r w:rsidR="000B0448" w:rsidRPr="00530148">
        <w:rPr>
          <w:rFonts w:cstheme="minorHAnsi"/>
          <w:bCs/>
          <w:sz w:val="34"/>
          <w:szCs w:val="34"/>
          <w:shd w:val="clear" w:color="auto" w:fill="FFFFFF"/>
        </w:rPr>
        <w:t xml:space="preserve"> just like you and I are sent. We have the same commissioning. Peter, as we will see later, extends this commissioning to the Priesthood (2 Peter 2:9)</w:t>
      </w:r>
      <w:r w:rsidRPr="00530148">
        <w:rPr>
          <w:rFonts w:cstheme="minorHAnsi"/>
          <w:bCs/>
          <w:sz w:val="34"/>
          <w:szCs w:val="34"/>
          <w:shd w:val="clear" w:color="auto" w:fill="FFFFFF"/>
        </w:rPr>
        <w:t xml:space="preserve">. </w:t>
      </w:r>
      <w:r w:rsidRPr="00530148">
        <w:rPr>
          <w:rFonts w:cstheme="minorHAnsi"/>
          <w:b/>
          <w:bCs/>
          <w:sz w:val="34"/>
          <w:szCs w:val="34"/>
          <w:shd w:val="clear" w:color="auto" w:fill="FFFFFF"/>
        </w:rPr>
        <w:t xml:space="preserve">So, </w:t>
      </w:r>
      <w:r w:rsidR="00F35E34" w:rsidRPr="00530148">
        <w:rPr>
          <w:rFonts w:cstheme="minorHAnsi"/>
          <w:b/>
          <w:bCs/>
          <w:sz w:val="34"/>
          <w:szCs w:val="34"/>
          <w:shd w:val="clear" w:color="auto" w:fill="FFFFFF"/>
        </w:rPr>
        <w:t>‘</w:t>
      </w:r>
      <w:r w:rsidRPr="00530148">
        <w:rPr>
          <w:rFonts w:cstheme="minorHAnsi"/>
          <w:b/>
          <w:bCs/>
          <w:sz w:val="34"/>
          <w:szCs w:val="34"/>
          <w:shd w:val="clear" w:color="auto" w:fill="FFFFFF"/>
        </w:rPr>
        <w:t>in the name of Jesus</w:t>
      </w:r>
      <w:r w:rsidR="00F35E34" w:rsidRPr="00530148">
        <w:rPr>
          <w:rFonts w:cstheme="minorHAnsi"/>
          <w:b/>
          <w:bCs/>
          <w:sz w:val="34"/>
          <w:szCs w:val="34"/>
          <w:shd w:val="clear" w:color="auto" w:fill="FFFFFF"/>
        </w:rPr>
        <w:t>’</w:t>
      </w:r>
      <w:r w:rsidRPr="00530148">
        <w:rPr>
          <w:rFonts w:cstheme="minorHAnsi"/>
          <w:bCs/>
          <w:sz w:val="34"/>
          <w:szCs w:val="34"/>
          <w:shd w:val="clear" w:color="auto" w:fill="FFFFFF"/>
        </w:rPr>
        <w:t xml:space="preserve"> carries the </w:t>
      </w:r>
      <w:r w:rsidR="00275D29" w:rsidRPr="00530148">
        <w:rPr>
          <w:rFonts w:cstheme="minorHAnsi"/>
          <w:bCs/>
          <w:sz w:val="34"/>
          <w:szCs w:val="34"/>
          <w:shd w:val="clear" w:color="auto" w:fill="FFFFFF"/>
        </w:rPr>
        <w:t>s</w:t>
      </w:r>
      <w:r w:rsidRPr="00530148">
        <w:rPr>
          <w:rFonts w:cstheme="minorHAnsi"/>
          <w:bCs/>
          <w:sz w:val="34"/>
          <w:szCs w:val="34"/>
          <w:shd w:val="clear" w:color="auto" w:fill="FFFFFF"/>
        </w:rPr>
        <w:t>piritual authority and power breathed into the Disciples</w:t>
      </w:r>
      <w:r w:rsidRPr="00530148">
        <w:rPr>
          <w:rFonts w:ascii="Times New Roman" w:hAnsi="Times New Roman" w:cs="Times New Roman"/>
          <w:bCs/>
          <w:sz w:val="34"/>
          <w:szCs w:val="34"/>
          <w:shd w:val="clear" w:color="auto" w:fill="FFFFFF"/>
        </w:rPr>
        <w:t xml:space="preserve"> </w:t>
      </w:r>
      <w:r w:rsidRPr="00530148">
        <w:rPr>
          <w:rFonts w:ascii="Times New Roman" w:hAnsi="Times New Roman" w:cs="Times New Roman"/>
          <w:bCs/>
          <w:color w:val="7030A0"/>
          <w:sz w:val="34"/>
          <w:szCs w:val="34"/>
          <w:shd w:val="clear" w:color="auto" w:fill="FFFFFF"/>
        </w:rPr>
        <w:t xml:space="preserve">(1 Corinthians 5:4). </w:t>
      </w:r>
      <w:r w:rsidR="000B0448" w:rsidRPr="00530148">
        <w:rPr>
          <w:rFonts w:cstheme="minorHAnsi"/>
          <w:bCs/>
          <w:sz w:val="34"/>
          <w:szCs w:val="34"/>
          <w:shd w:val="clear" w:color="auto" w:fill="FFFFFF"/>
        </w:rPr>
        <w:t xml:space="preserve">You and I have the same H.S. breathed into us at salvation. This is Baptism of the Holy Spirit, rebirth of Spirit. </w:t>
      </w:r>
    </w:p>
    <w:p w14:paraId="77F215FE" w14:textId="2E3C2906" w:rsidR="00996C16" w:rsidRDefault="00996C16" w:rsidP="00996C16">
      <w:pPr>
        <w:tabs>
          <w:tab w:val="left" w:pos="-720"/>
        </w:tabs>
        <w:suppressAutoHyphens/>
        <w:spacing w:line="360" w:lineRule="auto"/>
        <w:ind w:left="0" w:firstLine="0"/>
        <w:rPr>
          <w:rFonts w:ascii="Times New Roman" w:hAnsi="Times New Roman" w:cs="Times New Roman"/>
          <w:bCs/>
          <w:color w:val="7030A0"/>
          <w:sz w:val="34"/>
          <w:szCs w:val="34"/>
          <w:shd w:val="clear" w:color="auto" w:fill="FFFFFF"/>
        </w:rPr>
      </w:pPr>
      <w:r w:rsidRPr="00530148">
        <w:rPr>
          <w:rFonts w:ascii="Times New Roman" w:hAnsi="Times New Roman" w:cs="Times New Roman"/>
          <w:bCs/>
          <w:color w:val="7030A0"/>
          <w:sz w:val="34"/>
          <w:szCs w:val="34"/>
          <w:shd w:val="clear" w:color="auto" w:fill="FFFFFF"/>
        </w:rPr>
        <w:tab/>
      </w:r>
      <w:r w:rsidRPr="00530148">
        <w:rPr>
          <w:rFonts w:cstheme="minorHAnsi"/>
          <w:bCs/>
          <w:sz w:val="34"/>
          <w:szCs w:val="34"/>
          <w:shd w:val="clear" w:color="auto" w:fill="FFFFFF"/>
        </w:rPr>
        <w:t xml:space="preserve">Jesus demonstrated this forgiveness ministry seen in </w:t>
      </w:r>
      <w:r w:rsidRPr="00530148">
        <w:rPr>
          <w:rFonts w:cstheme="minorHAnsi"/>
          <w:b/>
          <w:bCs/>
          <w:sz w:val="34"/>
          <w:szCs w:val="34"/>
          <w:shd w:val="clear" w:color="auto" w:fill="FFFFFF"/>
        </w:rPr>
        <w:t>Mark 2:5</w:t>
      </w:r>
      <w:r w:rsidR="00390838" w:rsidRPr="00530148">
        <w:rPr>
          <w:rFonts w:cstheme="minorHAnsi"/>
          <w:b/>
          <w:bCs/>
          <w:sz w:val="34"/>
          <w:szCs w:val="34"/>
          <w:shd w:val="clear" w:color="auto" w:fill="FFFFFF"/>
        </w:rPr>
        <w:t>,</w:t>
      </w:r>
      <w:r w:rsidRPr="00530148">
        <w:rPr>
          <w:rFonts w:ascii="Times New Roman" w:hAnsi="Times New Roman" w:cs="Times New Roman"/>
          <w:bCs/>
          <w:sz w:val="34"/>
          <w:szCs w:val="34"/>
          <w:shd w:val="clear" w:color="auto" w:fill="FFFFFF"/>
        </w:rPr>
        <w:t xml:space="preserve"> </w:t>
      </w:r>
      <w:r w:rsidRPr="00530148">
        <w:rPr>
          <w:rFonts w:ascii="Times New Roman" w:hAnsi="Times New Roman" w:cs="Times New Roman"/>
          <w:bCs/>
          <w:color w:val="7030A0"/>
          <w:sz w:val="34"/>
          <w:szCs w:val="34"/>
          <w:shd w:val="clear" w:color="auto" w:fill="FFFFFF"/>
        </w:rPr>
        <w:t>“Seeing their faith, Jesus told the paralytic, "Son, your sins are forgiven</w:t>
      </w:r>
      <w:r w:rsidRPr="00996C16">
        <w:rPr>
          <w:rFonts w:ascii="Times New Roman" w:hAnsi="Times New Roman" w:cs="Times New Roman"/>
          <w:bCs/>
          <w:color w:val="7030A0"/>
          <w:sz w:val="34"/>
          <w:szCs w:val="34"/>
          <w:shd w:val="clear" w:color="auto" w:fill="FFFFFF"/>
        </w:rPr>
        <w:t xml:space="preserve">."  </w:t>
      </w:r>
    </w:p>
    <w:p w14:paraId="1D42A08B" w14:textId="5FEE511D" w:rsidR="00996C16" w:rsidRPr="00530148" w:rsidRDefault="00996C16" w:rsidP="00996C16">
      <w:pPr>
        <w:tabs>
          <w:tab w:val="left" w:pos="-720"/>
        </w:tabs>
        <w:suppressAutoHyphens/>
        <w:spacing w:line="360" w:lineRule="auto"/>
        <w:ind w:left="0" w:firstLine="0"/>
        <w:rPr>
          <w:rFonts w:cstheme="minorHAnsi"/>
          <w:b/>
          <w:bCs/>
          <w:sz w:val="34"/>
          <w:szCs w:val="34"/>
          <w:shd w:val="clear" w:color="auto" w:fill="FFFFFF"/>
        </w:rPr>
      </w:pPr>
      <w:r>
        <w:rPr>
          <w:rFonts w:ascii="Times New Roman" w:hAnsi="Times New Roman" w:cs="Times New Roman"/>
          <w:bCs/>
          <w:color w:val="7030A0"/>
          <w:sz w:val="34"/>
          <w:szCs w:val="34"/>
          <w:shd w:val="clear" w:color="auto" w:fill="FFFFFF"/>
        </w:rPr>
        <w:lastRenderedPageBreak/>
        <w:tab/>
      </w:r>
      <w:r w:rsidRPr="00E9250C">
        <w:rPr>
          <w:rFonts w:cstheme="minorHAnsi"/>
          <w:bCs/>
          <w:sz w:val="34"/>
          <w:szCs w:val="34"/>
          <w:shd w:val="clear" w:color="auto" w:fill="FFFFFF"/>
        </w:rPr>
        <w:t xml:space="preserve">Peter demonstrates Jesus’ commission exactly in </w:t>
      </w:r>
      <w:r w:rsidRPr="00D70A14">
        <w:rPr>
          <w:rFonts w:cstheme="minorHAnsi"/>
          <w:b/>
          <w:bCs/>
          <w:sz w:val="34"/>
          <w:szCs w:val="34"/>
          <w:shd w:val="clear" w:color="auto" w:fill="FFFFFF"/>
        </w:rPr>
        <w:t>Act 2:38</w:t>
      </w:r>
      <w:r w:rsidRPr="00E9250C">
        <w:rPr>
          <w:rFonts w:cstheme="minorHAnsi"/>
          <w:bCs/>
          <w:sz w:val="34"/>
          <w:szCs w:val="34"/>
          <w:shd w:val="clear" w:color="auto" w:fill="FFFFFF"/>
        </w:rPr>
        <w:t xml:space="preserve"> when he preached a H.S. conviction sermon and the listeners called to Peter</w:t>
      </w:r>
      <w:r w:rsidR="00390838">
        <w:rPr>
          <w:rFonts w:cstheme="minorHAnsi"/>
          <w:bCs/>
          <w:sz w:val="34"/>
          <w:szCs w:val="34"/>
          <w:shd w:val="clear" w:color="auto" w:fill="FFFFFF"/>
        </w:rPr>
        <w:t>,</w:t>
      </w:r>
      <w:r w:rsidRPr="00996C16">
        <w:rPr>
          <w:rFonts w:ascii="Times New Roman" w:hAnsi="Times New Roman" w:cs="Times New Roman"/>
          <w:bCs/>
          <w:sz w:val="34"/>
          <w:szCs w:val="34"/>
          <w:shd w:val="clear" w:color="auto" w:fill="FFFFFF"/>
        </w:rPr>
        <w:t xml:space="preserve"> </w:t>
      </w:r>
      <w:r>
        <w:rPr>
          <w:rFonts w:ascii="Times New Roman" w:hAnsi="Times New Roman" w:cs="Times New Roman"/>
          <w:bCs/>
          <w:color w:val="7030A0"/>
          <w:sz w:val="34"/>
          <w:szCs w:val="34"/>
          <w:shd w:val="clear" w:color="auto" w:fill="FFFFFF"/>
        </w:rPr>
        <w:t xml:space="preserve">“What must we do.” </w:t>
      </w:r>
      <w:r w:rsidRPr="00996C16">
        <w:rPr>
          <w:rFonts w:ascii="Times New Roman" w:hAnsi="Times New Roman" w:cs="Times New Roman"/>
          <w:bCs/>
          <w:color w:val="7030A0"/>
          <w:sz w:val="34"/>
          <w:szCs w:val="34"/>
          <w:shd w:val="clear" w:color="auto" w:fill="FFFFFF"/>
        </w:rPr>
        <w:t>Peter replied, "Repent and be baptized, each of you, in the name of Jesus Christ for the forgiveness of your sins, and you will receive the gift of the Holy Spirit.</w:t>
      </w:r>
      <w:r w:rsidR="00303A9B">
        <w:rPr>
          <w:rFonts w:ascii="Times New Roman" w:hAnsi="Times New Roman" w:cs="Times New Roman"/>
          <w:bCs/>
          <w:color w:val="7030A0"/>
          <w:sz w:val="34"/>
          <w:szCs w:val="34"/>
          <w:shd w:val="clear" w:color="auto" w:fill="FFFFFF"/>
        </w:rPr>
        <w:t>”</w:t>
      </w:r>
      <w:r w:rsidRPr="00996C16">
        <w:rPr>
          <w:rFonts w:ascii="Times New Roman" w:hAnsi="Times New Roman" w:cs="Times New Roman"/>
          <w:bCs/>
          <w:color w:val="7030A0"/>
          <w:sz w:val="34"/>
          <w:szCs w:val="34"/>
          <w:shd w:val="clear" w:color="auto" w:fill="FFFFFF"/>
        </w:rPr>
        <w:t xml:space="preserve"> </w:t>
      </w:r>
      <w:r w:rsidRPr="00E9250C">
        <w:rPr>
          <w:rFonts w:cstheme="minorHAnsi"/>
          <w:bCs/>
          <w:sz w:val="34"/>
          <w:szCs w:val="34"/>
          <w:shd w:val="clear" w:color="auto" w:fill="FFFFFF"/>
        </w:rPr>
        <w:t xml:space="preserve">Peter simply told the respondents what God desired. </w:t>
      </w:r>
      <w:r w:rsidRPr="00E9250C">
        <w:rPr>
          <w:rFonts w:cstheme="minorHAnsi"/>
          <w:b/>
          <w:bCs/>
          <w:sz w:val="34"/>
          <w:szCs w:val="34"/>
          <w:shd w:val="clear" w:color="auto" w:fill="FFFFFF"/>
        </w:rPr>
        <w:t xml:space="preserve">It was not Peter’s </w:t>
      </w:r>
      <w:r w:rsidRPr="00530148">
        <w:rPr>
          <w:rFonts w:cstheme="minorHAnsi"/>
          <w:b/>
          <w:bCs/>
          <w:sz w:val="34"/>
          <w:szCs w:val="34"/>
          <w:shd w:val="clear" w:color="auto" w:fill="FFFFFF"/>
        </w:rPr>
        <w:t xml:space="preserve">power </w:t>
      </w:r>
      <w:r w:rsidR="00390838" w:rsidRPr="00530148">
        <w:rPr>
          <w:rFonts w:cstheme="minorHAnsi"/>
          <w:b/>
          <w:bCs/>
          <w:sz w:val="34"/>
          <w:szCs w:val="34"/>
          <w:shd w:val="clear" w:color="auto" w:fill="FFFFFF"/>
        </w:rPr>
        <w:t xml:space="preserve">to which </w:t>
      </w:r>
      <w:r w:rsidRPr="00530148">
        <w:rPr>
          <w:rFonts w:cstheme="minorHAnsi"/>
          <w:b/>
          <w:bCs/>
          <w:sz w:val="34"/>
          <w:szCs w:val="34"/>
          <w:shd w:val="clear" w:color="auto" w:fill="FFFFFF"/>
        </w:rPr>
        <w:t>they responded</w:t>
      </w:r>
      <w:r w:rsidRPr="00530148">
        <w:rPr>
          <w:rFonts w:cstheme="minorHAnsi"/>
          <w:bCs/>
          <w:sz w:val="34"/>
          <w:szCs w:val="34"/>
          <w:shd w:val="clear" w:color="auto" w:fill="FFFFFF"/>
        </w:rPr>
        <w:t xml:space="preserve">. They responded to the </w:t>
      </w:r>
      <w:r w:rsidR="00303A9B" w:rsidRPr="00530148">
        <w:rPr>
          <w:rFonts w:cstheme="minorHAnsi"/>
          <w:bCs/>
          <w:sz w:val="34"/>
          <w:szCs w:val="34"/>
          <w:shd w:val="clear" w:color="auto" w:fill="FFFFFF"/>
        </w:rPr>
        <w:t>power of the H.S. working through Peter. Pete</w:t>
      </w:r>
      <w:r w:rsidR="00275D29" w:rsidRPr="00530148">
        <w:rPr>
          <w:rFonts w:cstheme="minorHAnsi"/>
          <w:bCs/>
          <w:sz w:val="34"/>
          <w:szCs w:val="34"/>
          <w:shd w:val="clear" w:color="auto" w:fill="FFFFFF"/>
        </w:rPr>
        <w:t>r</w:t>
      </w:r>
      <w:r w:rsidR="00303A9B" w:rsidRPr="00530148">
        <w:rPr>
          <w:rFonts w:cstheme="minorHAnsi"/>
          <w:bCs/>
          <w:sz w:val="34"/>
          <w:szCs w:val="34"/>
          <w:shd w:val="clear" w:color="auto" w:fill="FFFFFF"/>
        </w:rPr>
        <w:t xml:space="preserve"> </w:t>
      </w:r>
      <w:r w:rsidR="00F35E34" w:rsidRPr="00530148">
        <w:rPr>
          <w:rFonts w:cstheme="minorHAnsi"/>
          <w:bCs/>
          <w:sz w:val="34"/>
          <w:szCs w:val="34"/>
          <w:shd w:val="clear" w:color="auto" w:fill="FFFFFF"/>
        </w:rPr>
        <w:t xml:space="preserve">didn’t have any </w:t>
      </w:r>
      <w:r w:rsidR="00303A9B" w:rsidRPr="00530148">
        <w:rPr>
          <w:rFonts w:cstheme="minorHAnsi"/>
          <w:bCs/>
          <w:sz w:val="34"/>
          <w:szCs w:val="34"/>
          <w:shd w:val="clear" w:color="auto" w:fill="FFFFFF"/>
        </w:rPr>
        <w:t xml:space="preserve">authority on his own. The H.S. power can be extended to any Believers. God equips us as He will </w:t>
      </w:r>
      <w:r w:rsidR="00303A9B" w:rsidRPr="00530148">
        <w:rPr>
          <w:rFonts w:cstheme="minorHAnsi"/>
          <w:b/>
          <w:bCs/>
          <w:sz w:val="34"/>
          <w:szCs w:val="34"/>
          <w:shd w:val="clear" w:color="auto" w:fill="FFFFFF"/>
        </w:rPr>
        <w:t xml:space="preserve">(1 Corinthians 12:22). </w:t>
      </w:r>
    </w:p>
    <w:p w14:paraId="7A9F8AA5" w14:textId="65F2526F" w:rsidR="00FE0E99" w:rsidRPr="00530148" w:rsidRDefault="00303A9B" w:rsidP="00996C16">
      <w:pPr>
        <w:tabs>
          <w:tab w:val="left" w:pos="-720"/>
        </w:tabs>
        <w:suppressAutoHyphens/>
        <w:spacing w:line="360" w:lineRule="auto"/>
        <w:ind w:left="0" w:firstLine="0"/>
        <w:rPr>
          <w:rFonts w:cstheme="minorHAnsi"/>
          <w:bCs/>
          <w:sz w:val="34"/>
          <w:szCs w:val="34"/>
          <w:shd w:val="clear" w:color="auto" w:fill="FFFFFF"/>
        </w:rPr>
      </w:pPr>
      <w:r w:rsidRPr="00530148">
        <w:rPr>
          <w:rFonts w:ascii="Times New Roman" w:hAnsi="Times New Roman" w:cs="Times New Roman"/>
          <w:bCs/>
          <w:color w:val="7030A0"/>
          <w:sz w:val="34"/>
          <w:szCs w:val="34"/>
          <w:shd w:val="clear" w:color="auto" w:fill="FFFFFF"/>
        </w:rPr>
        <w:tab/>
      </w:r>
      <w:r w:rsidR="00996C16" w:rsidRPr="00530148">
        <w:rPr>
          <w:rFonts w:cstheme="minorHAnsi"/>
          <w:b/>
          <w:bCs/>
          <w:sz w:val="34"/>
          <w:szCs w:val="34"/>
          <w:shd w:val="clear" w:color="auto" w:fill="FFFFFF"/>
        </w:rPr>
        <w:t>Act</w:t>
      </w:r>
      <w:r w:rsidRPr="00530148">
        <w:rPr>
          <w:rFonts w:cstheme="minorHAnsi"/>
          <w:b/>
          <w:bCs/>
          <w:sz w:val="34"/>
          <w:szCs w:val="34"/>
          <w:shd w:val="clear" w:color="auto" w:fill="FFFFFF"/>
        </w:rPr>
        <w:t>s</w:t>
      </w:r>
      <w:r w:rsidR="00996C16" w:rsidRPr="00530148">
        <w:rPr>
          <w:rFonts w:cstheme="minorHAnsi"/>
          <w:b/>
          <w:bCs/>
          <w:sz w:val="34"/>
          <w:szCs w:val="34"/>
          <w:shd w:val="clear" w:color="auto" w:fill="FFFFFF"/>
        </w:rPr>
        <w:t xml:space="preserve"> 10:43</w:t>
      </w:r>
      <w:r w:rsidR="00996C16" w:rsidRPr="00530148">
        <w:rPr>
          <w:rFonts w:cstheme="minorHAnsi"/>
          <w:bCs/>
          <w:sz w:val="34"/>
          <w:szCs w:val="34"/>
          <w:shd w:val="clear" w:color="auto" w:fill="FFFFFF"/>
        </w:rPr>
        <w:t xml:space="preserve"> </w:t>
      </w:r>
      <w:r w:rsidRPr="00530148">
        <w:rPr>
          <w:rFonts w:cstheme="minorHAnsi"/>
          <w:bCs/>
          <w:sz w:val="34"/>
          <w:szCs w:val="34"/>
          <w:shd w:val="clear" w:color="auto" w:fill="FFFFFF"/>
        </w:rPr>
        <w:t>provides an accurate application of Jesus’ forgiveness commissioning.</w:t>
      </w:r>
      <w:r w:rsidRPr="00530148">
        <w:rPr>
          <w:rFonts w:ascii="Times New Roman" w:hAnsi="Times New Roman" w:cs="Times New Roman"/>
          <w:bCs/>
          <w:sz w:val="34"/>
          <w:szCs w:val="34"/>
          <w:shd w:val="clear" w:color="auto" w:fill="FFFFFF"/>
        </w:rPr>
        <w:t xml:space="preserve"> </w:t>
      </w:r>
      <w:r w:rsidRPr="00530148">
        <w:rPr>
          <w:rFonts w:ascii="Times New Roman" w:hAnsi="Times New Roman" w:cs="Times New Roman"/>
          <w:bCs/>
          <w:color w:val="7030A0"/>
          <w:sz w:val="34"/>
          <w:szCs w:val="34"/>
          <w:shd w:val="clear" w:color="auto" w:fill="FFFFFF"/>
        </w:rPr>
        <w:t>“</w:t>
      </w:r>
      <w:r w:rsidR="00996C16" w:rsidRPr="00530148">
        <w:rPr>
          <w:rFonts w:ascii="Times New Roman" w:hAnsi="Times New Roman" w:cs="Times New Roman"/>
          <w:bCs/>
          <w:color w:val="7030A0"/>
          <w:sz w:val="34"/>
          <w:szCs w:val="34"/>
          <w:shd w:val="clear" w:color="auto" w:fill="FFFFFF"/>
        </w:rPr>
        <w:t xml:space="preserve">All the prophets testify about him that </w:t>
      </w:r>
      <w:r w:rsidR="00996C16" w:rsidRPr="00530148">
        <w:rPr>
          <w:rFonts w:ascii="Times New Roman" w:hAnsi="Times New Roman" w:cs="Times New Roman"/>
          <w:bCs/>
          <w:color w:val="C00000"/>
          <w:sz w:val="34"/>
          <w:szCs w:val="34"/>
          <w:shd w:val="clear" w:color="auto" w:fill="FFFFFF"/>
        </w:rPr>
        <w:t xml:space="preserve">through his name </w:t>
      </w:r>
      <w:r w:rsidR="00996C16" w:rsidRPr="00530148">
        <w:rPr>
          <w:rFonts w:ascii="Times New Roman" w:hAnsi="Times New Roman" w:cs="Times New Roman"/>
          <w:bCs/>
          <w:color w:val="7030A0"/>
          <w:sz w:val="34"/>
          <w:szCs w:val="34"/>
          <w:shd w:val="clear" w:color="auto" w:fill="FFFFFF"/>
        </w:rPr>
        <w:t xml:space="preserve">everyone who believes in him receives forgiveness of sins." </w:t>
      </w:r>
      <w:r w:rsidRPr="00530148">
        <w:rPr>
          <w:rFonts w:cstheme="minorHAnsi"/>
          <w:b/>
          <w:bCs/>
          <w:sz w:val="34"/>
          <w:szCs w:val="34"/>
          <w:shd w:val="clear" w:color="auto" w:fill="FFFFFF"/>
        </w:rPr>
        <w:t>This is not through the names of the Apostles or any Disciple</w:t>
      </w:r>
      <w:r w:rsidRPr="00530148">
        <w:rPr>
          <w:rFonts w:cstheme="minorHAnsi"/>
          <w:bCs/>
          <w:sz w:val="34"/>
          <w:szCs w:val="34"/>
          <w:shd w:val="clear" w:color="auto" w:fill="FFFFFF"/>
        </w:rPr>
        <w:t xml:space="preserve">. </w:t>
      </w:r>
      <w:r w:rsidRPr="00530148">
        <w:rPr>
          <w:rFonts w:cstheme="minorHAnsi"/>
          <w:b/>
          <w:bCs/>
          <w:sz w:val="34"/>
          <w:szCs w:val="34"/>
          <w:shd w:val="clear" w:color="auto" w:fill="FFFFFF"/>
        </w:rPr>
        <w:t xml:space="preserve">It is through Jesus’ name. </w:t>
      </w:r>
      <w:r w:rsidRPr="00530148">
        <w:rPr>
          <w:rFonts w:cstheme="minorHAnsi"/>
          <w:bCs/>
          <w:sz w:val="34"/>
          <w:szCs w:val="34"/>
          <w:shd w:val="clear" w:color="auto" w:fill="FFFFFF"/>
        </w:rPr>
        <w:t>As the Church moved forward</w:t>
      </w:r>
      <w:r w:rsidR="00B0584B" w:rsidRPr="00530148">
        <w:rPr>
          <w:rFonts w:cstheme="minorHAnsi"/>
          <w:bCs/>
          <w:sz w:val="34"/>
          <w:szCs w:val="34"/>
          <w:shd w:val="clear" w:color="auto" w:fill="FFFFFF"/>
        </w:rPr>
        <w:t>,</w:t>
      </w:r>
      <w:r w:rsidRPr="00530148">
        <w:rPr>
          <w:rFonts w:cstheme="minorHAnsi"/>
          <w:bCs/>
          <w:sz w:val="34"/>
          <w:szCs w:val="34"/>
          <w:shd w:val="clear" w:color="auto" w:fill="FFFFFF"/>
        </w:rPr>
        <w:t xml:space="preserve"> Jesus said He would be with them as His Holy Spirit accompanied them</w:t>
      </w:r>
      <w:r w:rsidR="00FE0E99" w:rsidRPr="00530148">
        <w:rPr>
          <w:rFonts w:cstheme="minorHAnsi"/>
          <w:bCs/>
          <w:sz w:val="34"/>
          <w:szCs w:val="34"/>
          <w:shd w:val="clear" w:color="auto" w:fill="FFFFFF"/>
        </w:rPr>
        <w:t>.</w:t>
      </w:r>
    </w:p>
    <w:p w14:paraId="63B1C3ED" w14:textId="62791928" w:rsidR="00B0584B" w:rsidRPr="00530148" w:rsidRDefault="00FE0E99" w:rsidP="00996C16">
      <w:pPr>
        <w:tabs>
          <w:tab w:val="left" w:pos="-720"/>
        </w:tabs>
        <w:suppressAutoHyphens/>
        <w:spacing w:line="360" w:lineRule="auto"/>
        <w:ind w:left="0" w:firstLine="0"/>
        <w:rPr>
          <w:rFonts w:cstheme="minorHAnsi"/>
          <w:b/>
          <w:bCs/>
          <w:sz w:val="34"/>
          <w:szCs w:val="34"/>
          <w:shd w:val="clear" w:color="auto" w:fill="FFFFFF"/>
        </w:rPr>
      </w:pPr>
      <w:r w:rsidRPr="00530148">
        <w:rPr>
          <w:rFonts w:cstheme="minorHAnsi"/>
          <w:b/>
          <w:bCs/>
          <w:sz w:val="34"/>
          <w:szCs w:val="34"/>
          <w:shd w:val="clear" w:color="auto" w:fill="FFFFFF"/>
        </w:rPr>
        <w:t>Jesus Talks to the Disciples</w:t>
      </w:r>
      <w:r w:rsidR="00B0584B" w:rsidRPr="00530148">
        <w:rPr>
          <w:rFonts w:cstheme="minorHAnsi"/>
          <w:b/>
          <w:bCs/>
          <w:sz w:val="34"/>
          <w:szCs w:val="34"/>
          <w:shd w:val="clear" w:color="auto" w:fill="FFFFFF"/>
        </w:rPr>
        <w:t xml:space="preserve">   </w:t>
      </w:r>
    </w:p>
    <w:p w14:paraId="674D3C59" w14:textId="24A76E87" w:rsidR="007F0CC1" w:rsidRPr="00530148" w:rsidRDefault="00B0584B" w:rsidP="007F0CC1">
      <w:pPr>
        <w:tabs>
          <w:tab w:val="left" w:pos="-720"/>
        </w:tabs>
        <w:suppressAutoHyphens/>
        <w:spacing w:line="360" w:lineRule="auto"/>
        <w:ind w:left="0" w:firstLine="0"/>
        <w:rPr>
          <w:rFonts w:ascii="Times New Roman" w:hAnsi="Times New Roman" w:cs="Times New Roman"/>
          <w:bCs/>
          <w:sz w:val="34"/>
          <w:szCs w:val="34"/>
          <w:shd w:val="clear" w:color="auto" w:fill="FFFFFF"/>
        </w:rPr>
      </w:pPr>
      <w:r w:rsidRPr="00530148">
        <w:rPr>
          <w:rFonts w:ascii="Times New Roman" w:hAnsi="Times New Roman" w:cs="Times New Roman"/>
          <w:b/>
          <w:bCs/>
          <w:sz w:val="34"/>
          <w:szCs w:val="34"/>
          <w:shd w:val="clear" w:color="auto" w:fill="FFFFFF"/>
        </w:rPr>
        <w:t>John 14:</w:t>
      </w:r>
      <w:r w:rsidR="007F0CC1" w:rsidRPr="00530148">
        <w:rPr>
          <w:rFonts w:ascii="Times New Roman" w:hAnsi="Times New Roman" w:cs="Times New Roman"/>
          <w:bCs/>
          <w:color w:val="7030A0"/>
          <w:sz w:val="34"/>
          <w:szCs w:val="34"/>
          <w:shd w:val="clear" w:color="auto" w:fill="FFFFFF"/>
        </w:rPr>
        <w:t xml:space="preserve">16 "I will ask the Father, and He will give you another </w:t>
      </w:r>
      <w:r w:rsidR="007F0CC1" w:rsidRPr="00530148">
        <w:rPr>
          <w:rFonts w:ascii="Times New Roman" w:hAnsi="Times New Roman" w:cs="Times New Roman"/>
          <w:b/>
          <w:bCs/>
          <w:sz w:val="34"/>
          <w:szCs w:val="34"/>
          <w:shd w:val="clear" w:color="auto" w:fill="FFFFFF"/>
        </w:rPr>
        <w:t>Helper</w:t>
      </w:r>
      <w:r w:rsidR="007F0CC1" w:rsidRPr="00530148">
        <w:rPr>
          <w:rFonts w:ascii="Times New Roman" w:hAnsi="Times New Roman" w:cs="Times New Roman"/>
          <w:bCs/>
          <w:color w:val="7030A0"/>
          <w:sz w:val="34"/>
          <w:szCs w:val="34"/>
          <w:shd w:val="clear" w:color="auto" w:fill="FFFFFF"/>
        </w:rPr>
        <w:t xml:space="preserve">, </w:t>
      </w:r>
      <w:r w:rsidR="007F0CC1" w:rsidRPr="00530148">
        <w:rPr>
          <w:rFonts w:ascii="Times New Roman" w:hAnsi="Times New Roman" w:cs="Times New Roman"/>
          <w:bCs/>
          <w:sz w:val="34"/>
          <w:szCs w:val="34"/>
          <w:shd w:val="clear" w:color="auto" w:fill="FFFFFF"/>
        </w:rPr>
        <w:t xml:space="preserve">that He may be with you forever; </w:t>
      </w:r>
      <w:r w:rsidR="007F0CC1" w:rsidRPr="00530148">
        <w:rPr>
          <w:rFonts w:ascii="Times New Roman" w:hAnsi="Times New Roman" w:cs="Times New Roman"/>
          <w:bCs/>
          <w:color w:val="7030A0"/>
          <w:sz w:val="34"/>
          <w:szCs w:val="34"/>
          <w:shd w:val="clear" w:color="auto" w:fill="FFFFFF"/>
        </w:rPr>
        <w:t xml:space="preserve">17 that is the Spirit of truth, whom the world cannot receive, because it does not see Him or know Him, but you know Him because He abides with you and will be in you.  18 "I will not leave you as orphans; I will come to you.  19 "After a little while the world </w:t>
      </w:r>
      <w:r w:rsidR="007F0CC1" w:rsidRPr="00530148">
        <w:rPr>
          <w:rFonts w:ascii="Times New Roman" w:hAnsi="Times New Roman" w:cs="Times New Roman"/>
          <w:bCs/>
          <w:color w:val="7030A0"/>
          <w:sz w:val="34"/>
          <w:szCs w:val="34"/>
          <w:shd w:val="clear" w:color="auto" w:fill="FFFFFF"/>
        </w:rPr>
        <w:lastRenderedPageBreak/>
        <w:t>will no longer see Me, but you will see Me; because I live, you will live also.</w:t>
      </w:r>
      <w:r w:rsidRPr="00530148">
        <w:rPr>
          <w:rFonts w:ascii="Times New Roman" w:hAnsi="Times New Roman" w:cs="Times New Roman"/>
          <w:bCs/>
          <w:color w:val="7030A0"/>
          <w:sz w:val="34"/>
          <w:szCs w:val="34"/>
          <w:shd w:val="clear" w:color="auto" w:fill="FFFFFF"/>
        </w:rPr>
        <w:t xml:space="preserve"> </w:t>
      </w:r>
    </w:p>
    <w:p w14:paraId="1D651568" w14:textId="1E4ABACC" w:rsidR="00FE0E99" w:rsidRPr="00E9250C" w:rsidRDefault="00FE0E99" w:rsidP="00FE0E99">
      <w:pPr>
        <w:tabs>
          <w:tab w:val="left" w:pos="-720"/>
        </w:tabs>
        <w:suppressAutoHyphens/>
        <w:spacing w:line="360" w:lineRule="auto"/>
        <w:ind w:left="0" w:firstLine="0"/>
        <w:rPr>
          <w:rFonts w:cstheme="minorHAnsi"/>
          <w:b/>
          <w:bCs/>
          <w:color w:val="7030A0"/>
          <w:sz w:val="34"/>
          <w:szCs w:val="34"/>
          <w:shd w:val="clear" w:color="auto" w:fill="FFFFFF"/>
        </w:rPr>
      </w:pPr>
      <w:r w:rsidRPr="00530148">
        <w:rPr>
          <w:rFonts w:ascii="Times New Roman" w:hAnsi="Times New Roman" w:cs="Times New Roman"/>
          <w:bCs/>
          <w:sz w:val="34"/>
          <w:szCs w:val="34"/>
          <w:shd w:val="clear" w:color="auto" w:fill="FFFFFF"/>
        </w:rPr>
        <w:tab/>
      </w:r>
      <w:r w:rsidRPr="00530148">
        <w:rPr>
          <w:rFonts w:cstheme="minorHAnsi"/>
          <w:b/>
          <w:bCs/>
          <w:sz w:val="34"/>
          <w:szCs w:val="34"/>
          <w:shd w:val="clear" w:color="auto" w:fill="FFFFFF"/>
        </w:rPr>
        <w:t>It is not their power</w:t>
      </w:r>
      <w:r w:rsidR="00B0584B" w:rsidRPr="00530148">
        <w:rPr>
          <w:rFonts w:cstheme="minorHAnsi"/>
          <w:b/>
          <w:bCs/>
          <w:sz w:val="34"/>
          <w:szCs w:val="34"/>
          <w:shd w:val="clear" w:color="auto" w:fill="FFFFFF"/>
        </w:rPr>
        <w:t>;</w:t>
      </w:r>
      <w:r w:rsidRPr="00530148">
        <w:rPr>
          <w:rFonts w:cstheme="minorHAnsi"/>
          <w:b/>
          <w:bCs/>
          <w:sz w:val="34"/>
          <w:szCs w:val="34"/>
          <w:shd w:val="clear" w:color="auto" w:fill="FFFFFF"/>
        </w:rPr>
        <w:t xml:space="preserve"> it is Jesus’ power and authority being visibly seen in the life-work of all Believers, not just the leaders. Jesus</w:t>
      </w:r>
      <w:r w:rsidRPr="00E9250C">
        <w:rPr>
          <w:rFonts w:cstheme="minorHAnsi"/>
          <w:b/>
          <w:bCs/>
          <w:sz w:val="34"/>
          <w:szCs w:val="34"/>
          <w:shd w:val="clear" w:color="auto" w:fill="FFFFFF"/>
        </w:rPr>
        <w:t xml:space="preserve"> taught the </w:t>
      </w:r>
      <w:r w:rsidRPr="00D70A14">
        <w:rPr>
          <w:rFonts w:cstheme="minorHAnsi"/>
          <w:b/>
          <w:bCs/>
          <w:color w:val="C00000"/>
          <w:sz w:val="34"/>
          <w:szCs w:val="34"/>
          <w:shd w:val="clear" w:color="auto" w:fill="FFFFFF"/>
        </w:rPr>
        <w:t xml:space="preserve">Priesthood of Believers </w:t>
      </w:r>
      <w:r w:rsidRPr="00E9250C">
        <w:rPr>
          <w:rFonts w:cstheme="minorHAnsi"/>
          <w:b/>
          <w:bCs/>
          <w:sz w:val="34"/>
          <w:szCs w:val="34"/>
          <w:shd w:val="clear" w:color="auto" w:fill="FFFFFF"/>
        </w:rPr>
        <w:t xml:space="preserve">through Peter. </w:t>
      </w:r>
    </w:p>
    <w:p w14:paraId="09B6EB99" w14:textId="4DA26F7E" w:rsidR="007F0CC1" w:rsidRPr="00530148" w:rsidRDefault="00FE0E99" w:rsidP="00996C16">
      <w:pPr>
        <w:tabs>
          <w:tab w:val="left" w:pos="-720"/>
        </w:tabs>
        <w:suppressAutoHyphens/>
        <w:spacing w:line="360" w:lineRule="auto"/>
        <w:ind w:left="0" w:firstLine="0"/>
        <w:rPr>
          <w:rFonts w:cstheme="minorHAnsi"/>
          <w:bCs/>
          <w:sz w:val="34"/>
          <w:szCs w:val="34"/>
          <w:shd w:val="clear" w:color="auto" w:fill="FFFFFF"/>
        </w:rPr>
      </w:pPr>
      <w:r w:rsidRPr="00D70A14">
        <w:rPr>
          <w:rFonts w:ascii="Times New Roman" w:hAnsi="Times New Roman" w:cs="Times New Roman"/>
          <w:b/>
          <w:bCs/>
          <w:sz w:val="34"/>
          <w:szCs w:val="34"/>
          <w:shd w:val="clear" w:color="auto" w:fill="FFFFFF"/>
        </w:rPr>
        <w:t>1 Peter 2:</w:t>
      </w:r>
      <w:r w:rsidRPr="00530148">
        <w:rPr>
          <w:rFonts w:ascii="Times New Roman" w:hAnsi="Times New Roman" w:cs="Times New Roman"/>
          <w:b/>
          <w:bCs/>
          <w:sz w:val="34"/>
          <w:szCs w:val="34"/>
          <w:shd w:val="clear" w:color="auto" w:fill="FFFFFF"/>
        </w:rPr>
        <w:t xml:space="preserve">9 </w:t>
      </w:r>
      <w:r w:rsidR="00390838" w:rsidRPr="00530148">
        <w:rPr>
          <w:rFonts w:ascii="Times New Roman" w:hAnsi="Times New Roman" w:cs="Times New Roman"/>
          <w:bCs/>
          <w:sz w:val="34"/>
          <w:szCs w:val="34"/>
          <w:shd w:val="clear" w:color="auto" w:fill="FFFFFF"/>
        </w:rPr>
        <w:t>w</w:t>
      </w:r>
      <w:r w:rsidRPr="00530148">
        <w:rPr>
          <w:rFonts w:cstheme="minorHAnsi"/>
          <w:bCs/>
          <w:sz w:val="34"/>
          <w:szCs w:val="34"/>
          <w:shd w:val="clear" w:color="auto" w:fill="FFFFFF"/>
        </w:rPr>
        <w:t>rites to Believers about their commissioning. Peter</w:t>
      </w:r>
      <w:r w:rsidR="00AA5E1C" w:rsidRPr="00530148">
        <w:rPr>
          <w:rFonts w:cstheme="minorHAnsi"/>
          <w:bCs/>
          <w:sz w:val="34"/>
          <w:szCs w:val="34"/>
          <w:shd w:val="clear" w:color="auto" w:fill="FFFFFF"/>
        </w:rPr>
        <w:t>,</w:t>
      </w:r>
      <w:r w:rsidR="001B5932" w:rsidRPr="00530148">
        <w:rPr>
          <w:rFonts w:cstheme="minorHAnsi"/>
          <w:bCs/>
          <w:sz w:val="34"/>
          <w:szCs w:val="34"/>
          <w:shd w:val="clear" w:color="auto" w:fill="FFFFFF"/>
        </w:rPr>
        <w:t xml:space="preserve"> </w:t>
      </w:r>
      <w:r w:rsidRPr="00530148">
        <w:rPr>
          <w:rFonts w:cstheme="minorHAnsi"/>
          <w:bCs/>
          <w:sz w:val="34"/>
          <w:szCs w:val="34"/>
          <w:shd w:val="clear" w:color="auto" w:fill="FFFFFF"/>
        </w:rPr>
        <w:t>of all people</w:t>
      </w:r>
      <w:r w:rsidR="00AA5E1C" w:rsidRPr="00530148">
        <w:rPr>
          <w:rFonts w:cstheme="minorHAnsi"/>
          <w:bCs/>
          <w:sz w:val="34"/>
          <w:szCs w:val="34"/>
          <w:shd w:val="clear" w:color="auto" w:fill="FFFFFF"/>
        </w:rPr>
        <w:t>,</w:t>
      </w:r>
      <w:r w:rsidRPr="00530148">
        <w:rPr>
          <w:rFonts w:cstheme="minorHAnsi"/>
          <w:bCs/>
          <w:sz w:val="34"/>
          <w:szCs w:val="34"/>
          <w:shd w:val="clear" w:color="auto" w:fill="FFFFFF"/>
        </w:rPr>
        <w:t xml:space="preserve"> </w:t>
      </w:r>
      <w:r w:rsidRPr="00530148">
        <w:rPr>
          <w:rFonts w:cstheme="minorHAnsi"/>
          <w:b/>
          <w:bCs/>
          <w:sz w:val="34"/>
          <w:szCs w:val="34"/>
          <w:shd w:val="clear" w:color="auto" w:fill="FFFFFF"/>
        </w:rPr>
        <w:t>did not see</w:t>
      </w:r>
      <w:r w:rsidRPr="00530148">
        <w:rPr>
          <w:rFonts w:cstheme="minorHAnsi"/>
          <w:bCs/>
          <w:sz w:val="34"/>
          <w:szCs w:val="34"/>
          <w:shd w:val="clear" w:color="auto" w:fill="FFFFFF"/>
        </w:rPr>
        <w:t xml:space="preserve"> that Jesus’ commissioning was exclusive to him and the other eleven. </w:t>
      </w:r>
      <w:r w:rsidR="00AA5E1C" w:rsidRPr="00530148">
        <w:rPr>
          <w:rFonts w:cstheme="minorHAnsi"/>
          <w:bCs/>
          <w:sz w:val="34"/>
          <w:szCs w:val="34"/>
          <w:shd w:val="clear" w:color="auto" w:fill="FFFFFF"/>
        </w:rPr>
        <w:t>God has Peter write to the church at large when he declares:</w:t>
      </w:r>
    </w:p>
    <w:p w14:paraId="7D7143E0" w14:textId="3019F384" w:rsidR="00303A9B" w:rsidRPr="00530148" w:rsidRDefault="00303A9B" w:rsidP="00996C16">
      <w:pPr>
        <w:tabs>
          <w:tab w:val="left" w:pos="-720"/>
        </w:tabs>
        <w:suppressAutoHyphens/>
        <w:spacing w:line="360" w:lineRule="auto"/>
        <w:ind w:left="0" w:firstLine="0"/>
        <w:rPr>
          <w:rFonts w:ascii="Times New Roman" w:hAnsi="Times New Roman" w:cs="Times New Roman"/>
          <w:bCs/>
          <w:color w:val="7030A0"/>
          <w:sz w:val="34"/>
          <w:szCs w:val="34"/>
          <w:shd w:val="clear" w:color="auto" w:fill="FFFFFF"/>
        </w:rPr>
      </w:pPr>
      <w:r w:rsidRPr="00530148">
        <w:rPr>
          <w:rFonts w:ascii="Times New Roman" w:hAnsi="Times New Roman" w:cs="Times New Roman"/>
          <w:bCs/>
          <w:color w:val="7030A0"/>
          <w:sz w:val="34"/>
          <w:szCs w:val="34"/>
          <w:shd w:val="clear" w:color="auto" w:fill="FFFFFF"/>
        </w:rPr>
        <w:t xml:space="preserve">9 But you are A CHOSEN RACE, </w:t>
      </w:r>
      <w:r w:rsidRPr="00530148">
        <w:rPr>
          <w:rFonts w:ascii="Times New Roman" w:hAnsi="Times New Roman" w:cs="Times New Roman"/>
          <w:bCs/>
          <w:color w:val="C00000"/>
          <w:sz w:val="34"/>
          <w:szCs w:val="34"/>
          <w:shd w:val="clear" w:color="auto" w:fill="FFFFFF"/>
        </w:rPr>
        <w:t xml:space="preserve">A royal </w:t>
      </w:r>
      <w:r w:rsidRPr="00530148">
        <w:rPr>
          <w:rFonts w:ascii="Times New Roman" w:hAnsi="Times New Roman" w:cs="Times New Roman"/>
          <w:b/>
          <w:bCs/>
          <w:color w:val="C00000"/>
          <w:sz w:val="34"/>
          <w:szCs w:val="34"/>
          <w:shd w:val="clear" w:color="auto" w:fill="FFFFFF"/>
        </w:rPr>
        <w:t>PRIESTHOOD</w:t>
      </w:r>
      <w:r w:rsidRPr="00530148">
        <w:rPr>
          <w:rFonts w:ascii="Times New Roman" w:hAnsi="Times New Roman" w:cs="Times New Roman"/>
          <w:bCs/>
          <w:color w:val="7030A0"/>
          <w:sz w:val="34"/>
          <w:szCs w:val="34"/>
          <w:shd w:val="clear" w:color="auto" w:fill="FFFFFF"/>
        </w:rPr>
        <w:t xml:space="preserve">, A HOLY NATION, A PEOPLE FOR God's OWN POSSESSION, so that you may proclaim the excellencies of Him who has called you out of darkness into His marvelous light; </w:t>
      </w:r>
    </w:p>
    <w:p w14:paraId="287737BC" w14:textId="28BFAD56" w:rsidR="00E25B5B" w:rsidRPr="00530148" w:rsidRDefault="004A5E1F" w:rsidP="00113D89">
      <w:pPr>
        <w:tabs>
          <w:tab w:val="left" w:pos="-720"/>
        </w:tabs>
        <w:suppressAutoHyphens/>
        <w:spacing w:line="360" w:lineRule="auto"/>
        <w:ind w:left="0" w:firstLine="0"/>
        <w:rPr>
          <w:rFonts w:ascii="Times New Roman" w:hAnsi="Times New Roman" w:cs="Times New Roman"/>
          <w:bCs/>
          <w:color w:val="C00000"/>
          <w:sz w:val="34"/>
          <w:szCs w:val="34"/>
          <w:shd w:val="clear" w:color="auto" w:fill="FFFFFF"/>
        </w:rPr>
      </w:pPr>
      <w:r w:rsidRPr="00530148">
        <w:rPr>
          <w:rFonts w:ascii="Times New Roman" w:hAnsi="Times New Roman" w:cs="Times New Roman"/>
          <w:bCs/>
          <w:color w:val="7030A0"/>
          <w:sz w:val="34"/>
          <w:szCs w:val="34"/>
          <w:shd w:val="clear" w:color="auto" w:fill="FFFFFF"/>
        </w:rPr>
        <w:tab/>
      </w:r>
      <w:r w:rsidRPr="00530148">
        <w:rPr>
          <w:rFonts w:cstheme="minorHAnsi"/>
          <w:bCs/>
          <w:sz w:val="34"/>
          <w:szCs w:val="34"/>
          <w:shd w:val="clear" w:color="auto" w:fill="FFFFFF"/>
        </w:rPr>
        <w:t>Paul stand</w:t>
      </w:r>
      <w:r w:rsidR="007B5E8E" w:rsidRPr="00530148">
        <w:rPr>
          <w:rFonts w:cstheme="minorHAnsi"/>
          <w:bCs/>
          <w:sz w:val="34"/>
          <w:szCs w:val="34"/>
          <w:shd w:val="clear" w:color="auto" w:fill="FFFFFF"/>
        </w:rPr>
        <w:t>s</w:t>
      </w:r>
      <w:r w:rsidRPr="00530148">
        <w:rPr>
          <w:rFonts w:cstheme="minorHAnsi"/>
          <w:bCs/>
          <w:sz w:val="34"/>
          <w:szCs w:val="34"/>
          <w:shd w:val="clear" w:color="auto" w:fill="FFFFFF"/>
        </w:rPr>
        <w:t xml:space="preserve"> in the synagogue in Antioch and gives a historical account to the Jews. </w:t>
      </w:r>
      <w:r w:rsidRPr="00530148">
        <w:rPr>
          <w:rFonts w:cstheme="minorHAnsi"/>
          <w:b/>
          <w:bCs/>
          <w:sz w:val="34"/>
          <w:szCs w:val="34"/>
          <w:shd w:val="clear" w:color="auto" w:fill="FFFFFF"/>
        </w:rPr>
        <w:t xml:space="preserve">Paul specifically teaches that it is through Jesus that sins </w:t>
      </w:r>
      <w:r w:rsidR="007B5E8E" w:rsidRPr="00530148">
        <w:rPr>
          <w:rFonts w:cstheme="minorHAnsi"/>
          <w:b/>
          <w:bCs/>
          <w:sz w:val="34"/>
          <w:szCs w:val="34"/>
          <w:shd w:val="clear" w:color="auto" w:fill="FFFFFF"/>
        </w:rPr>
        <w:t xml:space="preserve">are </w:t>
      </w:r>
      <w:r w:rsidRPr="00530148">
        <w:rPr>
          <w:rFonts w:cstheme="minorHAnsi"/>
          <w:b/>
          <w:bCs/>
          <w:sz w:val="34"/>
          <w:szCs w:val="34"/>
          <w:shd w:val="clear" w:color="auto" w:fill="FFFFFF"/>
        </w:rPr>
        <w:t>forgiven.</w:t>
      </w:r>
      <w:r w:rsidRPr="00530148">
        <w:rPr>
          <w:rFonts w:ascii="Times New Roman" w:hAnsi="Times New Roman" w:cs="Times New Roman"/>
          <w:b/>
          <w:bCs/>
          <w:sz w:val="34"/>
          <w:szCs w:val="34"/>
          <w:shd w:val="clear" w:color="auto" w:fill="FFFFFF"/>
        </w:rPr>
        <w:t xml:space="preserve"> </w:t>
      </w:r>
      <w:r w:rsidR="00B0584B" w:rsidRPr="00530148">
        <w:rPr>
          <w:rFonts w:ascii="Times New Roman" w:hAnsi="Times New Roman" w:cs="Times New Roman"/>
          <w:bCs/>
          <w:color w:val="7030A0"/>
          <w:sz w:val="34"/>
          <w:szCs w:val="34"/>
          <w:shd w:val="clear" w:color="auto" w:fill="FFFFFF"/>
        </w:rPr>
        <w:t xml:space="preserve">Acts 13 </w:t>
      </w:r>
      <w:r w:rsidR="00B0584B" w:rsidRPr="00530148">
        <w:rPr>
          <w:rFonts w:ascii="Times New Roman" w:hAnsi="Times New Roman" w:cs="Times New Roman"/>
          <w:bCs/>
          <w:color w:val="C00000"/>
          <w:sz w:val="34"/>
          <w:szCs w:val="34"/>
          <w:shd w:val="clear" w:color="auto" w:fill="FFFFFF"/>
          <w:vertAlign w:val="superscript"/>
        </w:rPr>
        <w:t>38</w:t>
      </w:r>
      <w:r w:rsidR="00B0584B" w:rsidRPr="00530148">
        <w:rPr>
          <w:rFonts w:ascii="Times New Roman" w:hAnsi="Times New Roman" w:cs="Times New Roman"/>
          <w:bCs/>
          <w:color w:val="C00000"/>
          <w:sz w:val="34"/>
          <w:szCs w:val="34"/>
          <w:shd w:val="clear" w:color="auto" w:fill="FFFFFF"/>
        </w:rPr>
        <w:t xml:space="preserve"> </w:t>
      </w:r>
      <w:r w:rsidR="00996C16" w:rsidRPr="00530148">
        <w:rPr>
          <w:rFonts w:ascii="Times New Roman" w:hAnsi="Times New Roman" w:cs="Times New Roman"/>
          <w:bCs/>
          <w:color w:val="7030A0"/>
          <w:sz w:val="34"/>
          <w:szCs w:val="34"/>
          <w:shd w:val="clear" w:color="auto" w:fill="FFFFFF"/>
        </w:rPr>
        <w:t xml:space="preserve">Therefore, let it be known to you, brothers and sisters, that </w:t>
      </w:r>
      <w:r w:rsidR="00996C16" w:rsidRPr="00530148">
        <w:rPr>
          <w:rFonts w:ascii="Times New Roman" w:hAnsi="Times New Roman" w:cs="Times New Roman"/>
          <w:bCs/>
          <w:color w:val="C00000"/>
          <w:sz w:val="34"/>
          <w:szCs w:val="34"/>
          <w:shd w:val="clear" w:color="auto" w:fill="FFFFFF"/>
        </w:rPr>
        <w:t>through this man</w:t>
      </w:r>
      <w:r w:rsidRPr="00530148">
        <w:rPr>
          <w:rFonts w:ascii="Times New Roman" w:hAnsi="Times New Roman" w:cs="Times New Roman"/>
          <w:bCs/>
          <w:color w:val="C00000"/>
          <w:sz w:val="34"/>
          <w:szCs w:val="34"/>
          <w:shd w:val="clear" w:color="auto" w:fill="FFFFFF"/>
        </w:rPr>
        <w:t xml:space="preserve"> (Jesus)</w:t>
      </w:r>
      <w:r w:rsidR="00996C16" w:rsidRPr="00530148">
        <w:rPr>
          <w:rFonts w:ascii="Times New Roman" w:hAnsi="Times New Roman" w:cs="Times New Roman"/>
          <w:bCs/>
          <w:color w:val="C00000"/>
          <w:sz w:val="34"/>
          <w:szCs w:val="34"/>
          <w:shd w:val="clear" w:color="auto" w:fill="FFFFFF"/>
        </w:rPr>
        <w:t xml:space="preserve"> forgiveness of sins is being proclaimed to </w:t>
      </w:r>
      <w:r w:rsidR="00113D89" w:rsidRPr="00530148">
        <w:rPr>
          <w:rFonts w:ascii="Times New Roman" w:hAnsi="Times New Roman" w:cs="Times New Roman"/>
          <w:bCs/>
          <w:color w:val="C00000"/>
          <w:sz w:val="34"/>
          <w:szCs w:val="34"/>
          <w:shd w:val="clear" w:color="auto" w:fill="FFFFFF"/>
        </w:rPr>
        <w:t>y</w:t>
      </w:r>
      <w:r w:rsidR="00996C16" w:rsidRPr="00530148">
        <w:rPr>
          <w:rFonts w:ascii="Times New Roman" w:hAnsi="Times New Roman" w:cs="Times New Roman"/>
          <w:bCs/>
          <w:color w:val="C00000"/>
          <w:sz w:val="34"/>
          <w:szCs w:val="34"/>
          <w:shd w:val="clear" w:color="auto" w:fill="FFFFFF"/>
        </w:rPr>
        <w:t>ou.</w:t>
      </w:r>
      <w:r w:rsidR="00113D89" w:rsidRPr="00530148">
        <w:rPr>
          <w:rFonts w:ascii="Times New Roman" w:hAnsi="Times New Roman" w:cs="Times New Roman"/>
          <w:bCs/>
          <w:color w:val="C00000"/>
          <w:sz w:val="34"/>
          <w:szCs w:val="34"/>
          <w:shd w:val="clear" w:color="auto" w:fill="FFFFFF"/>
        </w:rPr>
        <w:t xml:space="preserve"> </w:t>
      </w:r>
      <w:r w:rsidR="00113D89" w:rsidRPr="00530148">
        <w:rPr>
          <w:rFonts w:ascii="Times New Roman" w:hAnsi="Times New Roman" w:cs="Times New Roman"/>
          <w:bCs/>
          <w:color w:val="C00000"/>
          <w:sz w:val="34"/>
          <w:szCs w:val="34"/>
          <w:shd w:val="clear" w:color="auto" w:fill="FFFFFF"/>
          <w:vertAlign w:val="superscript"/>
        </w:rPr>
        <w:t xml:space="preserve"> 39</w:t>
      </w:r>
      <w:r w:rsidR="00113D89" w:rsidRPr="00530148">
        <w:rPr>
          <w:rFonts w:ascii="Times New Roman" w:hAnsi="Times New Roman" w:cs="Times New Roman"/>
          <w:bCs/>
          <w:color w:val="C00000"/>
          <w:sz w:val="34"/>
          <w:szCs w:val="34"/>
          <w:shd w:val="clear" w:color="auto" w:fill="FFFFFF"/>
        </w:rPr>
        <w:t xml:space="preserve"> </w:t>
      </w:r>
      <w:r w:rsidR="00113D89" w:rsidRPr="00530148">
        <w:rPr>
          <w:rFonts w:ascii="Times New Roman" w:hAnsi="Times New Roman" w:cs="Times New Roman"/>
          <w:b/>
          <w:bCs/>
          <w:sz w:val="34"/>
          <w:szCs w:val="34"/>
          <w:shd w:val="clear" w:color="auto" w:fill="FFFFFF"/>
        </w:rPr>
        <w:t>and through Him everyone who</w:t>
      </w:r>
      <w:r w:rsidR="00113D89" w:rsidRPr="00530148">
        <w:rPr>
          <w:rFonts w:ascii="Times New Roman" w:hAnsi="Times New Roman" w:cs="Times New Roman"/>
          <w:bCs/>
          <w:sz w:val="34"/>
          <w:szCs w:val="34"/>
          <w:shd w:val="clear" w:color="auto" w:fill="FFFFFF"/>
        </w:rPr>
        <w:t xml:space="preserve"> </w:t>
      </w:r>
      <w:r w:rsidR="00113D89" w:rsidRPr="00530148">
        <w:rPr>
          <w:rFonts w:ascii="Times New Roman" w:hAnsi="Times New Roman" w:cs="Times New Roman"/>
          <w:b/>
          <w:bCs/>
          <w:sz w:val="34"/>
          <w:szCs w:val="34"/>
          <w:shd w:val="clear" w:color="auto" w:fill="FFFFFF"/>
        </w:rPr>
        <w:t>believes is freed from all things</w:t>
      </w:r>
      <w:r w:rsidR="00113D89" w:rsidRPr="00530148">
        <w:rPr>
          <w:rFonts w:ascii="Times New Roman" w:hAnsi="Times New Roman" w:cs="Times New Roman"/>
          <w:bCs/>
          <w:color w:val="C00000"/>
          <w:sz w:val="34"/>
          <w:szCs w:val="34"/>
          <w:shd w:val="clear" w:color="auto" w:fill="FFFFFF"/>
        </w:rPr>
        <w:t xml:space="preserve">, from which you could not be freed through the Law of Moses. </w:t>
      </w:r>
    </w:p>
    <w:p w14:paraId="1127AABC" w14:textId="125073E6" w:rsidR="00AA5E1C" w:rsidRPr="00530148" w:rsidRDefault="00E25B5B" w:rsidP="00E25B5B">
      <w:pPr>
        <w:tabs>
          <w:tab w:val="left" w:pos="-720"/>
        </w:tabs>
        <w:suppressAutoHyphens/>
        <w:spacing w:line="360" w:lineRule="auto"/>
        <w:ind w:left="0" w:firstLine="0"/>
        <w:rPr>
          <w:rFonts w:ascii="Times New Roman" w:hAnsi="Times New Roman" w:cs="Times New Roman"/>
          <w:bCs/>
          <w:sz w:val="34"/>
          <w:szCs w:val="34"/>
          <w:shd w:val="clear" w:color="auto" w:fill="FFFFFF"/>
        </w:rPr>
      </w:pPr>
      <w:r w:rsidRPr="00530148">
        <w:rPr>
          <w:rFonts w:ascii="Times New Roman" w:hAnsi="Times New Roman" w:cs="Times New Roman"/>
          <w:bCs/>
          <w:color w:val="7030A0"/>
          <w:sz w:val="34"/>
          <w:szCs w:val="34"/>
          <w:shd w:val="clear" w:color="auto" w:fill="FFFFFF"/>
        </w:rPr>
        <w:tab/>
      </w:r>
      <w:r w:rsidR="00996C16" w:rsidRPr="00530148">
        <w:rPr>
          <w:rFonts w:ascii="Times New Roman" w:hAnsi="Times New Roman" w:cs="Times New Roman"/>
          <w:bCs/>
          <w:color w:val="7030A0"/>
          <w:sz w:val="34"/>
          <w:szCs w:val="34"/>
          <w:shd w:val="clear" w:color="auto" w:fill="FFFFFF"/>
        </w:rPr>
        <w:t xml:space="preserve"> </w:t>
      </w:r>
      <w:r w:rsidR="004A5E1F" w:rsidRPr="00530148">
        <w:rPr>
          <w:rFonts w:cstheme="minorHAnsi"/>
          <w:bCs/>
          <w:sz w:val="34"/>
          <w:szCs w:val="34"/>
          <w:shd w:val="clear" w:color="auto" w:fill="FFFFFF"/>
        </w:rPr>
        <w:t>Peter, in Acts 4:12, does not put his name in front but Jesus’ name. Peter does not put forth a group</w:t>
      </w:r>
      <w:r w:rsidR="00057956" w:rsidRPr="00530148">
        <w:rPr>
          <w:rFonts w:cstheme="minorHAnsi"/>
          <w:bCs/>
          <w:sz w:val="34"/>
          <w:szCs w:val="34"/>
          <w:shd w:val="clear" w:color="auto" w:fill="FFFFFF"/>
        </w:rPr>
        <w:t>’</w:t>
      </w:r>
      <w:r w:rsidR="004A5E1F" w:rsidRPr="00530148">
        <w:rPr>
          <w:rFonts w:cstheme="minorHAnsi"/>
          <w:bCs/>
          <w:sz w:val="34"/>
          <w:szCs w:val="34"/>
          <w:shd w:val="clear" w:color="auto" w:fill="FFFFFF"/>
        </w:rPr>
        <w:t xml:space="preserve">s name. Peter does not say that some </w:t>
      </w:r>
      <w:r w:rsidR="00620F03" w:rsidRPr="00530148">
        <w:rPr>
          <w:rFonts w:cstheme="minorHAnsi"/>
          <w:bCs/>
          <w:sz w:val="34"/>
          <w:szCs w:val="34"/>
          <w:shd w:val="clear" w:color="auto" w:fill="FFFFFF"/>
        </w:rPr>
        <w:lastRenderedPageBreak/>
        <w:t>organization</w:t>
      </w:r>
      <w:r w:rsidR="004A5E1F" w:rsidRPr="00530148">
        <w:rPr>
          <w:rFonts w:cstheme="minorHAnsi"/>
          <w:bCs/>
          <w:sz w:val="34"/>
          <w:szCs w:val="34"/>
          <w:shd w:val="clear" w:color="auto" w:fill="FFFFFF"/>
        </w:rPr>
        <w:t xml:space="preserve"> will be created </w:t>
      </w:r>
      <w:r w:rsidR="00B0584B" w:rsidRPr="00530148">
        <w:rPr>
          <w:rFonts w:cstheme="minorHAnsi"/>
          <w:bCs/>
          <w:sz w:val="34"/>
          <w:szCs w:val="34"/>
          <w:shd w:val="clear" w:color="auto" w:fill="FFFFFF"/>
        </w:rPr>
        <w:t xml:space="preserve">through which </w:t>
      </w:r>
      <w:r w:rsidR="004A5E1F" w:rsidRPr="00530148">
        <w:rPr>
          <w:rFonts w:cstheme="minorHAnsi"/>
          <w:bCs/>
          <w:sz w:val="34"/>
          <w:szCs w:val="34"/>
          <w:shd w:val="clear" w:color="auto" w:fill="FFFFFF"/>
        </w:rPr>
        <w:t>all people must go to get saved</w:t>
      </w:r>
      <w:r w:rsidR="004A5E1F" w:rsidRPr="00530148">
        <w:rPr>
          <w:rFonts w:ascii="Times New Roman" w:hAnsi="Times New Roman" w:cs="Times New Roman"/>
          <w:bCs/>
          <w:sz w:val="34"/>
          <w:szCs w:val="34"/>
          <w:shd w:val="clear" w:color="auto" w:fill="FFFFFF"/>
        </w:rPr>
        <w:t xml:space="preserve">. </w:t>
      </w:r>
      <w:r w:rsidR="004A5E1F" w:rsidRPr="00530148">
        <w:rPr>
          <w:rFonts w:ascii="Times New Roman" w:hAnsi="Times New Roman" w:cs="Times New Roman"/>
          <w:bCs/>
          <w:color w:val="7030A0"/>
          <w:sz w:val="34"/>
          <w:szCs w:val="34"/>
          <w:shd w:val="clear" w:color="auto" w:fill="FFFFFF"/>
        </w:rPr>
        <w:t>"And there is salvation in no one else; for there is no other name under heaven that has been given among men by which we must be saved</w:t>
      </w:r>
      <w:r w:rsidR="004A5E1F" w:rsidRPr="00530148">
        <w:rPr>
          <w:rFonts w:ascii="Times New Roman" w:hAnsi="Times New Roman" w:cs="Times New Roman"/>
          <w:bCs/>
          <w:sz w:val="34"/>
          <w:szCs w:val="34"/>
          <w:shd w:val="clear" w:color="auto" w:fill="FFFFFF"/>
        </w:rPr>
        <w:t xml:space="preserve">." </w:t>
      </w:r>
      <w:r w:rsidRPr="00530148">
        <w:rPr>
          <w:rFonts w:ascii="Times New Roman" w:hAnsi="Times New Roman" w:cs="Times New Roman"/>
          <w:bCs/>
          <w:sz w:val="34"/>
          <w:szCs w:val="34"/>
          <w:shd w:val="clear" w:color="auto" w:fill="FFFFFF"/>
        </w:rPr>
        <w:t xml:space="preserve"> </w:t>
      </w:r>
    </w:p>
    <w:p w14:paraId="5A23B624" w14:textId="58FD7C7E" w:rsidR="00A67914" w:rsidRPr="00530148" w:rsidRDefault="00AA5E1C" w:rsidP="00E25B5B">
      <w:pPr>
        <w:tabs>
          <w:tab w:val="left" w:pos="-720"/>
        </w:tabs>
        <w:suppressAutoHyphens/>
        <w:spacing w:line="360" w:lineRule="auto"/>
        <w:ind w:left="0" w:firstLine="0"/>
        <w:rPr>
          <w:rFonts w:cstheme="minorHAnsi"/>
          <w:bCs/>
          <w:sz w:val="34"/>
          <w:szCs w:val="34"/>
          <w:shd w:val="clear" w:color="auto" w:fill="FFFFFF"/>
        </w:rPr>
      </w:pPr>
      <w:r w:rsidRPr="00530148">
        <w:rPr>
          <w:rFonts w:ascii="Times New Roman" w:hAnsi="Times New Roman" w:cs="Times New Roman"/>
          <w:bCs/>
          <w:sz w:val="34"/>
          <w:szCs w:val="34"/>
          <w:shd w:val="clear" w:color="auto" w:fill="FFFFFF"/>
        </w:rPr>
        <w:tab/>
      </w:r>
      <w:r w:rsidRPr="00530148">
        <w:rPr>
          <w:rFonts w:cstheme="minorHAnsi"/>
          <w:b/>
          <w:bCs/>
          <w:sz w:val="34"/>
          <w:szCs w:val="34"/>
          <w:shd w:val="clear" w:color="auto" w:fill="FFFFFF"/>
        </w:rPr>
        <w:t xml:space="preserve">There is very important understanding that all people must see. Peter is not the rock </w:t>
      </w:r>
      <w:r w:rsidR="00B0584B" w:rsidRPr="00530148">
        <w:rPr>
          <w:rFonts w:cstheme="minorHAnsi"/>
          <w:b/>
          <w:bCs/>
          <w:sz w:val="34"/>
          <w:szCs w:val="34"/>
          <w:shd w:val="clear" w:color="auto" w:fill="FFFFFF"/>
        </w:rPr>
        <w:t xml:space="preserve">upon which </w:t>
      </w:r>
      <w:r w:rsidRPr="00530148">
        <w:rPr>
          <w:rFonts w:cstheme="minorHAnsi"/>
          <w:b/>
          <w:bCs/>
          <w:sz w:val="34"/>
          <w:szCs w:val="34"/>
          <w:shd w:val="clear" w:color="auto" w:fill="FFFFFF"/>
        </w:rPr>
        <w:t>the church</w:t>
      </w:r>
      <w:r w:rsidRPr="00E9250C">
        <w:rPr>
          <w:rFonts w:cstheme="minorHAnsi"/>
          <w:b/>
          <w:bCs/>
          <w:sz w:val="34"/>
          <w:szCs w:val="34"/>
          <w:shd w:val="clear" w:color="auto" w:fill="FFFFFF"/>
        </w:rPr>
        <w:t xml:space="preserve"> is built. Peter never p</w:t>
      </w:r>
      <w:r w:rsidR="00E25B5B" w:rsidRPr="00E9250C">
        <w:rPr>
          <w:rFonts w:cstheme="minorHAnsi"/>
          <w:b/>
          <w:bCs/>
          <w:sz w:val="34"/>
          <w:szCs w:val="34"/>
          <w:shd w:val="clear" w:color="auto" w:fill="FFFFFF"/>
        </w:rPr>
        <w:t xml:space="preserve">roclaims that he is the stone or the </w:t>
      </w:r>
      <w:r w:rsidR="00E25B5B" w:rsidRPr="00530148">
        <w:rPr>
          <w:rFonts w:cstheme="minorHAnsi"/>
          <w:b/>
          <w:bCs/>
          <w:sz w:val="34"/>
          <w:szCs w:val="34"/>
          <w:shd w:val="clear" w:color="auto" w:fill="FFFFFF"/>
        </w:rPr>
        <w:t xml:space="preserve">rock </w:t>
      </w:r>
      <w:r w:rsidR="00057956" w:rsidRPr="00530148">
        <w:rPr>
          <w:rFonts w:cstheme="minorHAnsi"/>
          <w:b/>
          <w:bCs/>
          <w:sz w:val="34"/>
          <w:szCs w:val="34"/>
          <w:shd w:val="clear" w:color="auto" w:fill="FFFFFF"/>
        </w:rPr>
        <w:t xml:space="preserve">upon which </w:t>
      </w:r>
      <w:r w:rsidR="00E25B5B" w:rsidRPr="00530148">
        <w:rPr>
          <w:rFonts w:cstheme="minorHAnsi"/>
          <w:b/>
          <w:bCs/>
          <w:sz w:val="34"/>
          <w:szCs w:val="34"/>
          <w:shd w:val="clear" w:color="auto" w:fill="FFFFFF"/>
        </w:rPr>
        <w:t>the Church is built</w:t>
      </w:r>
      <w:r w:rsidR="00E25B5B" w:rsidRPr="00530148">
        <w:rPr>
          <w:rFonts w:cstheme="minorHAnsi"/>
          <w:bCs/>
          <w:sz w:val="34"/>
          <w:szCs w:val="34"/>
          <w:shd w:val="clear" w:color="auto" w:fill="FFFFFF"/>
        </w:rPr>
        <w:t xml:space="preserve">. </w:t>
      </w:r>
      <w:r w:rsidRPr="00530148">
        <w:rPr>
          <w:rFonts w:cstheme="minorHAnsi"/>
          <w:bCs/>
          <w:sz w:val="34"/>
          <w:szCs w:val="34"/>
          <w:shd w:val="clear" w:color="auto" w:fill="FFFFFF"/>
        </w:rPr>
        <w:t xml:space="preserve">I have preached </w:t>
      </w:r>
      <w:r w:rsidR="00895648" w:rsidRPr="00530148">
        <w:rPr>
          <w:rFonts w:cstheme="minorHAnsi"/>
          <w:bCs/>
          <w:sz w:val="34"/>
          <w:szCs w:val="34"/>
          <w:shd w:val="clear" w:color="auto" w:fill="FFFFFF"/>
        </w:rPr>
        <w:t>through</w:t>
      </w:r>
      <w:r w:rsidRPr="00530148">
        <w:rPr>
          <w:rFonts w:cstheme="minorHAnsi"/>
          <w:bCs/>
          <w:sz w:val="34"/>
          <w:szCs w:val="34"/>
          <w:shd w:val="clear" w:color="auto" w:fill="FFFFFF"/>
        </w:rPr>
        <w:t xml:space="preserve"> Matthew </w:t>
      </w:r>
      <w:r w:rsidR="00895648" w:rsidRPr="00530148">
        <w:rPr>
          <w:rFonts w:cstheme="minorHAnsi"/>
          <w:bCs/>
          <w:sz w:val="34"/>
          <w:szCs w:val="34"/>
          <w:shd w:val="clear" w:color="auto" w:fill="FFFFFF"/>
        </w:rPr>
        <w:t>1</w:t>
      </w:r>
      <w:r w:rsidRPr="00530148">
        <w:rPr>
          <w:rFonts w:cstheme="minorHAnsi"/>
          <w:bCs/>
          <w:sz w:val="34"/>
          <w:szCs w:val="34"/>
          <w:shd w:val="clear" w:color="auto" w:fill="FFFFFF"/>
        </w:rPr>
        <w:t>6:18</w:t>
      </w:r>
      <w:r w:rsidR="00057956" w:rsidRPr="00530148">
        <w:rPr>
          <w:rFonts w:cstheme="minorHAnsi"/>
          <w:bCs/>
          <w:sz w:val="34"/>
          <w:szCs w:val="34"/>
          <w:shd w:val="clear" w:color="auto" w:fill="FFFFFF"/>
        </w:rPr>
        <w:t xml:space="preserve"> previously</w:t>
      </w:r>
      <w:r w:rsidR="00895648" w:rsidRPr="00530148">
        <w:rPr>
          <w:rFonts w:cstheme="minorHAnsi"/>
          <w:bCs/>
          <w:sz w:val="34"/>
          <w:szCs w:val="34"/>
          <w:shd w:val="clear" w:color="auto" w:fill="FFFFFF"/>
        </w:rPr>
        <w:t xml:space="preserve">. The reference to “rock” there is </w:t>
      </w:r>
      <w:r w:rsidR="00895648" w:rsidRPr="00530148">
        <w:rPr>
          <w:rFonts w:cstheme="minorHAnsi"/>
          <w:bCs/>
          <w:strike/>
          <w:sz w:val="34"/>
          <w:szCs w:val="34"/>
          <w:shd w:val="clear" w:color="auto" w:fill="FFFFFF"/>
        </w:rPr>
        <w:t>a</w:t>
      </w:r>
      <w:r w:rsidR="00895648" w:rsidRPr="00530148">
        <w:rPr>
          <w:rFonts w:cstheme="minorHAnsi"/>
          <w:bCs/>
          <w:sz w:val="34"/>
          <w:szCs w:val="34"/>
          <w:shd w:val="clear" w:color="auto" w:fill="FFFFFF"/>
        </w:rPr>
        <w:t xml:space="preserve"> pointing </w:t>
      </w:r>
      <w:r w:rsidR="002B07F0" w:rsidRPr="00530148">
        <w:rPr>
          <w:rFonts w:cstheme="minorHAnsi"/>
          <w:bCs/>
          <w:sz w:val="34"/>
          <w:szCs w:val="34"/>
          <w:shd w:val="clear" w:color="auto" w:fill="FFFFFF"/>
        </w:rPr>
        <w:t xml:space="preserve">to </w:t>
      </w:r>
      <w:r w:rsidR="00895648" w:rsidRPr="00530148">
        <w:rPr>
          <w:rFonts w:cstheme="minorHAnsi"/>
          <w:bCs/>
          <w:sz w:val="34"/>
          <w:szCs w:val="34"/>
          <w:shd w:val="clear" w:color="auto" w:fill="FFFFFF"/>
        </w:rPr>
        <w:t>Peter’s faith. Another reasonable explanation is that Jesus is pointing to Himself as He talks to Peter. It is also observed that a few verses later Jesus calls Peter by the name of Satan and orders Peter to get behind Him (Mathew 16:23). It is not believable that Jesus found</w:t>
      </w:r>
      <w:r w:rsidR="00057956" w:rsidRPr="00530148">
        <w:rPr>
          <w:rFonts w:cstheme="minorHAnsi"/>
          <w:bCs/>
          <w:sz w:val="34"/>
          <w:szCs w:val="34"/>
          <w:shd w:val="clear" w:color="auto" w:fill="FFFFFF"/>
        </w:rPr>
        <w:t>ed</w:t>
      </w:r>
      <w:r w:rsidR="00895648" w:rsidRPr="00530148">
        <w:rPr>
          <w:rFonts w:cstheme="minorHAnsi"/>
          <w:bCs/>
          <w:sz w:val="34"/>
          <w:szCs w:val="34"/>
          <w:shd w:val="clear" w:color="auto" w:fill="FFFFFF"/>
        </w:rPr>
        <w:t xml:space="preserve"> the Church upon one man</w:t>
      </w:r>
      <w:r w:rsidR="002B07F0" w:rsidRPr="00530148">
        <w:rPr>
          <w:rFonts w:cstheme="minorHAnsi"/>
          <w:bCs/>
          <w:sz w:val="34"/>
          <w:szCs w:val="34"/>
          <w:shd w:val="clear" w:color="auto" w:fill="FFFFFF"/>
        </w:rPr>
        <w:t>,</w:t>
      </w:r>
      <w:r w:rsidR="00895648" w:rsidRPr="00530148">
        <w:rPr>
          <w:rFonts w:cstheme="minorHAnsi"/>
          <w:bCs/>
          <w:sz w:val="34"/>
          <w:szCs w:val="34"/>
          <w:shd w:val="clear" w:color="auto" w:fill="FFFFFF"/>
        </w:rPr>
        <w:t xml:space="preserve"> who He then calls Satan. </w:t>
      </w:r>
    </w:p>
    <w:p w14:paraId="59250A56" w14:textId="5404A37B" w:rsidR="00D70A14" w:rsidRPr="00530148" w:rsidRDefault="00D70A14" w:rsidP="00E25B5B">
      <w:pPr>
        <w:tabs>
          <w:tab w:val="left" w:pos="-720"/>
        </w:tabs>
        <w:suppressAutoHyphens/>
        <w:spacing w:line="360" w:lineRule="auto"/>
        <w:ind w:left="0" w:firstLine="0"/>
        <w:rPr>
          <w:rFonts w:cstheme="minorHAnsi"/>
          <w:b/>
          <w:bCs/>
          <w:sz w:val="34"/>
          <w:szCs w:val="34"/>
          <w:shd w:val="clear" w:color="auto" w:fill="FFFFFF"/>
        </w:rPr>
      </w:pPr>
      <w:r w:rsidRPr="00530148">
        <w:rPr>
          <w:rFonts w:cstheme="minorHAnsi"/>
          <w:b/>
          <w:bCs/>
          <w:sz w:val="34"/>
          <w:szCs w:val="34"/>
          <w:shd w:val="clear" w:color="auto" w:fill="FFFFFF"/>
        </w:rPr>
        <w:t>BIBLE NOTE</w:t>
      </w:r>
    </w:p>
    <w:p w14:paraId="36FE0C42" w14:textId="7D3ED7E1" w:rsidR="00AA5E1C" w:rsidRPr="00530148" w:rsidRDefault="00A67914" w:rsidP="00E25B5B">
      <w:pPr>
        <w:tabs>
          <w:tab w:val="left" w:pos="-720"/>
        </w:tabs>
        <w:suppressAutoHyphens/>
        <w:spacing w:line="360" w:lineRule="auto"/>
        <w:ind w:left="0" w:firstLine="0"/>
        <w:rPr>
          <w:rFonts w:cstheme="minorHAnsi"/>
          <w:bCs/>
          <w:sz w:val="34"/>
          <w:szCs w:val="34"/>
          <w:shd w:val="clear" w:color="auto" w:fill="FFFFFF"/>
        </w:rPr>
      </w:pPr>
      <w:r w:rsidRPr="00530148">
        <w:rPr>
          <w:rFonts w:cstheme="minorHAnsi"/>
          <w:bCs/>
          <w:sz w:val="34"/>
          <w:szCs w:val="34"/>
          <w:shd w:val="clear" w:color="auto" w:fill="FFFFFF"/>
        </w:rPr>
        <w:tab/>
      </w:r>
      <w:r w:rsidR="002B07F0" w:rsidRPr="00530148">
        <w:rPr>
          <w:rFonts w:cstheme="minorHAnsi"/>
          <w:bCs/>
          <w:sz w:val="34"/>
          <w:szCs w:val="34"/>
          <w:shd w:val="clear" w:color="auto" w:fill="FFFFFF"/>
        </w:rPr>
        <w:t xml:space="preserve">It is freeing when you actually read the Bible. </w:t>
      </w:r>
      <w:r w:rsidR="00895648" w:rsidRPr="00530148">
        <w:rPr>
          <w:rFonts w:cstheme="minorHAnsi"/>
          <w:bCs/>
          <w:sz w:val="34"/>
          <w:szCs w:val="34"/>
          <w:shd w:val="clear" w:color="auto" w:fill="FFFFFF"/>
        </w:rPr>
        <w:t>Remember</w:t>
      </w:r>
      <w:r w:rsidR="00167481" w:rsidRPr="00530148">
        <w:rPr>
          <w:rFonts w:cstheme="minorHAnsi"/>
          <w:bCs/>
          <w:sz w:val="34"/>
          <w:szCs w:val="34"/>
          <w:shd w:val="clear" w:color="auto" w:fill="FFFFFF"/>
        </w:rPr>
        <w:t>,</w:t>
      </w:r>
      <w:r w:rsidR="00895648" w:rsidRPr="00530148">
        <w:rPr>
          <w:rFonts w:cstheme="minorHAnsi"/>
          <w:bCs/>
          <w:sz w:val="34"/>
          <w:szCs w:val="34"/>
          <w:shd w:val="clear" w:color="auto" w:fill="FFFFFF"/>
        </w:rPr>
        <w:t xml:space="preserve"> the State-Church intentionally kept the Bible away from the common person. For almost one-thousand years</w:t>
      </w:r>
      <w:r w:rsidR="00871298" w:rsidRPr="00530148">
        <w:rPr>
          <w:rFonts w:cstheme="minorHAnsi"/>
          <w:bCs/>
          <w:sz w:val="34"/>
          <w:szCs w:val="34"/>
          <w:shd w:val="clear" w:color="auto" w:fill="FFFFFF"/>
        </w:rPr>
        <w:t>,</w:t>
      </w:r>
      <w:r w:rsidR="00895648" w:rsidRPr="00530148">
        <w:rPr>
          <w:rFonts w:cstheme="minorHAnsi"/>
          <w:bCs/>
          <w:sz w:val="34"/>
          <w:szCs w:val="34"/>
          <w:shd w:val="clear" w:color="auto" w:fill="FFFFFF"/>
        </w:rPr>
        <w:t xml:space="preserve"> the Bible of the Roman world was the Latin Vulgate</w:t>
      </w:r>
      <w:r w:rsidRPr="00530148">
        <w:rPr>
          <w:rFonts w:cstheme="minorHAnsi"/>
          <w:bCs/>
          <w:sz w:val="34"/>
          <w:szCs w:val="34"/>
          <w:shd w:val="clear" w:color="auto" w:fill="FFFFFF"/>
        </w:rPr>
        <w:t xml:space="preserve"> (Jerome 4</w:t>
      </w:r>
      <w:r w:rsidRPr="00530148">
        <w:rPr>
          <w:rFonts w:cstheme="minorHAnsi"/>
          <w:bCs/>
          <w:sz w:val="34"/>
          <w:szCs w:val="34"/>
          <w:shd w:val="clear" w:color="auto" w:fill="FFFFFF"/>
          <w:vertAlign w:val="superscript"/>
        </w:rPr>
        <w:t>th</w:t>
      </w:r>
      <w:r w:rsidRPr="00530148">
        <w:rPr>
          <w:rFonts w:cstheme="minorHAnsi"/>
          <w:bCs/>
          <w:sz w:val="34"/>
          <w:szCs w:val="34"/>
          <w:shd w:val="clear" w:color="auto" w:fill="FFFFFF"/>
        </w:rPr>
        <w:t xml:space="preserve"> 382 commissioned by the Bishop of Rome - </w:t>
      </w:r>
      <w:hyperlink r:id="rId10" w:history="1">
        <w:r w:rsidRPr="00530148">
          <w:rPr>
            <w:rStyle w:val="Hyperlink"/>
            <w:rFonts w:cstheme="minorHAnsi"/>
            <w:bCs/>
            <w:sz w:val="34"/>
            <w:szCs w:val="34"/>
            <w:shd w:val="clear" w:color="auto" w:fill="FFFFFF"/>
          </w:rPr>
          <w:t xml:space="preserve"> </w:t>
        </w:r>
        <w:proofErr w:type="spellStart"/>
        <w:r w:rsidRPr="00530148">
          <w:rPr>
            <w:rStyle w:val="Hyperlink"/>
            <w:rFonts w:cstheme="minorHAnsi"/>
            <w:bCs/>
            <w:sz w:val="34"/>
            <w:szCs w:val="34"/>
            <w:shd w:val="clear" w:color="auto" w:fill="FFFFFF"/>
          </w:rPr>
          <w:t>Damasus</w:t>
        </w:r>
        <w:proofErr w:type="spellEnd"/>
      </w:hyperlink>
      <w:r w:rsidRPr="00530148">
        <w:rPr>
          <w:rFonts w:cstheme="minorHAnsi"/>
          <w:bCs/>
          <w:sz w:val="34"/>
          <w:szCs w:val="34"/>
          <w:shd w:val="clear" w:color="auto" w:fill="FFFFFF"/>
        </w:rPr>
        <w:t>)</w:t>
      </w:r>
      <w:r w:rsidR="00895648" w:rsidRPr="00530148">
        <w:rPr>
          <w:rFonts w:cstheme="minorHAnsi"/>
          <w:bCs/>
          <w:sz w:val="34"/>
          <w:szCs w:val="34"/>
          <w:shd w:val="clear" w:color="auto" w:fill="FFFFFF"/>
        </w:rPr>
        <w:t xml:space="preserve">. The State-Church did not distribute this </w:t>
      </w:r>
      <w:r w:rsidRPr="00530148">
        <w:rPr>
          <w:rFonts w:cstheme="minorHAnsi"/>
          <w:bCs/>
          <w:sz w:val="34"/>
          <w:szCs w:val="34"/>
          <w:shd w:val="clear" w:color="auto" w:fill="FFFFFF"/>
        </w:rPr>
        <w:t xml:space="preserve">Latin </w:t>
      </w:r>
      <w:r w:rsidR="00895648" w:rsidRPr="00530148">
        <w:rPr>
          <w:rFonts w:cstheme="minorHAnsi"/>
          <w:bCs/>
          <w:sz w:val="34"/>
          <w:szCs w:val="34"/>
          <w:shd w:val="clear" w:color="auto" w:fill="FFFFFF"/>
        </w:rPr>
        <w:t>text to the common person. In fact</w:t>
      </w:r>
      <w:r w:rsidRPr="00530148">
        <w:rPr>
          <w:rFonts w:cstheme="minorHAnsi"/>
          <w:bCs/>
          <w:sz w:val="34"/>
          <w:szCs w:val="34"/>
          <w:shd w:val="clear" w:color="auto" w:fill="FFFFFF"/>
        </w:rPr>
        <w:t>,</w:t>
      </w:r>
      <w:r w:rsidR="00895648" w:rsidRPr="00530148">
        <w:rPr>
          <w:rFonts w:cstheme="minorHAnsi"/>
          <w:bCs/>
          <w:sz w:val="34"/>
          <w:szCs w:val="34"/>
          <w:shd w:val="clear" w:color="auto" w:fill="FFFFFF"/>
        </w:rPr>
        <w:t xml:space="preserve"> they made it illegal to reproduce the Bible. </w:t>
      </w:r>
      <w:r w:rsidR="00104202" w:rsidRPr="00530148">
        <w:rPr>
          <w:rFonts w:cstheme="minorHAnsi"/>
          <w:bCs/>
          <w:sz w:val="34"/>
          <w:szCs w:val="34"/>
          <w:shd w:val="clear" w:color="auto" w:fill="FFFFFF"/>
        </w:rPr>
        <w:t xml:space="preserve"> </w:t>
      </w:r>
      <w:r w:rsidR="00895648" w:rsidRPr="00530148">
        <w:rPr>
          <w:rFonts w:cstheme="minorHAnsi"/>
          <w:bCs/>
          <w:sz w:val="34"/>
          <w:szCs w:val="34"/>
          <w:shd w:val="clear" w:color="auto" w:fill="FFFFFF"/>
        </w:rPr>
        <w:t xml:space="preserve">Hence, we see men like Wycliff (1382) translate the Bible into English. He died of ill health before the authorities could make a case against him. However, the State-Church </w:t>
      </w:r>
      <w:r w:rsidR="00895648" w:rsidRPr="00530148">
        <w:rPr>
          <w:rFonts w:cstheme="minorHAnsi"/>
          <w:bCs/>
          <w:sz w:val="34"/>
          <w:szCs w:val="34"/>
          <w:shd w:val="clear" w:color="auto" w:fill="FFFFFF"/>
        </w:rPr>
        <w:lastRenderedPageBreak/>
        <w:t xml:space="preserve">alliances were successful and did burn </w:t>
      </w:r>
      <w:r w:rsidRPr="00530148">
        <w:rPr>
          <w:rFonts w:cstheme="minorHAnsi"/>
          <w:bCs/>
          <w:sz w:val="34"/>
          <w:szCs w:val="34"/>
          <w:shd w:val="clear" w:color="auto" w:fill="FFFFFF"/>
        </w:rPr>
        <w:t>William</w:t>
      </w:r>
      <w:r w:rsidR="00895648" w:rsidRPr="00530148">
        <w:rPr>
          <w:rFonts w:cstheme="minorHAnsi"/>
          <w:bCs/>
          <w:sz w:val="34"/>
          <w:szCs w:val="34"/>
          <w:shd w:val="clear" w:color="auto" w:fill="FFFFFF"/>
        </w:rPr>
        <w:t xml:space="preserve"> Tyndale at the stake</w:t>
      </w:r>
      <w:r w:rsidRPr="00530148">
        <w:rPr>
          <w:rFonts w:cstheme="minorHAnsi"/>
          <w:bCs/>
          <w:sz w:val="34"/>
          <w:szCs w:val="34"/>
          <w:shd w:val="clear" w:color="auto" w:fill="FFFFFF"/>
        </w:rPr>
        <w:t xml:space="preserve"> (1536)</w:t>
      </w:r>
      <w:r w:rsidR="00895648" w:rsidRPr="00530148">
        <w:rPr>
          <w:rFonts w:cstheme="minorHAnsi"/>
          <w:bCs/>
          <w:sz w:val="34"/>
          <w:szCs w:val="34"/>
          <w:shd w:val="clear" w:color="auto" w:fill="FFFFFF"/>
        </w:rPr>
        <w:t xml:space="preserve"> for translating and distributing the Bible in English. </w:t>
      </w:r>
      <w:r w:rsidR="00113D89" w:rsidRPr="00530148">
        <w:rPr>
          <w:rFonts w:cstheme="minorHAnsi"/>
          <w:bCs/>
          <w:sz w:val="34"/>
          <w:szCs w:val="34"/>
          <w:shd w:val="clear" w:color="auto" w:fill="FFFFFF"/>
        </w:rPr>
        <w:t>Eventually, the monopoly was broken through many State-Church martyrs</w:t>
      </w:r>
      <w:r w:rsidR="00D62FC6" w:rsidRPr="00530148">
        <w:rPr>
          <w:rFonts w:cstheme="minorHAnsi"/>
          <w:bCs/>
          <w:sz w:val="34"/>
          <w:szCs w:val="34"/>
          <w:shd w:val="clear" w:color="auto" w:fill="FFFFFF"/>
        </w:rPr>
        <w:t>,</w:t>
      </w:r>
      <w:r w:rsidR="00113D89" w:rsidRPr="00530148">
        <w:rPr>
          <w:rFonts w:cstheme="minorHAnsi"/>
          <w:bCs/>
          <w:sz w:val="34"/>
          <w:szCs w:val="34"/>
          <w:shd w:val="clear" w:color="auto" w:fill="FFFFFF"/>
        </w:rPr>
        <w:t xml:space="preserve"> and we have the Bible today in many languages. If people know God’s Word, they are free. Once the common person read the Word of God for themselves</w:t>
      </w:r>
      <w:r w:rsidR="00D62FC6" w:rsidRPr="00530148">
        <w:rPr>
          <w:rFonts w:cstheme="minorHAnsi"/>
          <w:bCs/>
          <w:sz w:val="34"/>
          <w:szCs w:val="34"/>
          <w:shd w:val="clear" w:color="auto" w:fill="FFFFFF"/>
        </w:rPr>
        <w:t>,</w:t>
      </w:r>
      <w:r w:rsidR="00113D89" w:rsidRPr="00530148">
        <w:rPr>
          <w:rFonts w:cstheme="minorHAnsi"/>
          <w:bCs/>
          <w:sz w:val="34"/>
          <w:szCs w:val="34"/>
          <w:shd w:val="clear" w:color="auto" w:fill="FFFFFF"/>
        </w:rPr>
        <w:t xml:space="preserve"> they realized that many of the teachings of the State-Church were political and not derived from the Bible. </w:t>
      </w:r>
    </w:p>
    <w:p w14:paraId="60509A19" w14:textId="3760329F" w:rsidR="00113D89" w:rsidRPr="00530148" w:rsidRDefault="00113D89" w:rsidP="00E25B5B">
      <w:pPr>
        <w:tabs>
          <w:tab w:val="left" w:pos="-720"/>
        </w:tabs>
        <w:suppressAutoHyphens/>
        <w:spacing w:line="360" w:lineRule="auto"/>
        <w:ind w:left="0" w:firstLine="0"/>
        <w:rPr>
          <w:rFonts w:cstheme="minorHAnsi"/>
          <w:b/>
          <w:bCs/>
          <w:sz w:val="34"/>
          <w:szCs w:val="34"/>
          <w:shd w:val="clear" w:color="auto" w:fill="FFFFFF"/>
        </w:rPr>
      </w:pPr>
      <w:r w:rsidRPr="00530148">
        <w:rPr>
          <w:rFonts w:cstheme="minorHAnsi"/>
          <w:b/>
          <w:bCs/>
          <w:sz w:val="34"/>
          <w:szCs w:val="34"/>
          <w:shd w:val="clear" w:color="auto" w:fill="FFFFFF"/>
        </w:rPr>
        <w:t xml:space="preserve">Back to </w:t>
      </w:r>
      <w:r w:rsidR="00E25B5B" w:rsidRPr="00530148">
        <w:rPr>
          <w:rFonts w:cstheme="minorHAnsi"/>
          <w:b/>
          <w:bCs/>
          <w:sz w:val="34"/>
          <w:szCs w:val="34"/>
          <w:shd w:val="clear" w:color="auto" w:fill="FFFFFF"/>
        </w:rPr>
        <w:t>Peter</w:t>
      </w:r>
    </w:p>
    <w:p w14:paraId="53C68B4F" w14:textId="4B522C87" w:rsidR="00E25B5B" w:rsidRPr="00530148" w:rsidRDefault="00113D89" w:rsidP="00996C16">
      <w:pPr>
        <w:tabs>
          <w:tab w:val="left" w:pos="-720"/>
        </w:tabs>
        <w:suppressAutoHyphens/>
        <w:spacing w:line="360" w:lineRule="auto"/>
        <w:ind w:left="0" w:firstLine="0"/>
        <w:rPr>
          <w:rFonts w:cstheme="minorHAnsi"/>
          <w:bCs/>
          <w:color w:val="7030A0"/>
          <w:sz w:val="34"/>
          <w:szCs w:val="34"/>
          <w:shd w:val="clear" w:color="auto" w:fill="FFFFFF"/>
        </w:rPr>
      </w:pPr>
      <w:r w:rsidRPr="00530148">
        <w:rPr>
          <w:rFonts w:cstheme="minorHAnsi"/>
          <w:bCs/>
          <w:sz w:val="34"/>
          <w:szCs w:val="34"/>
          <w:shd w:val="clear" w:color="auto" w:fill="FFFFFF"/>
        </w:rPr>
        <w:tab/>
        <w:t>Peter</w:t>
      </w:r>
      <w:r w:rsidR="00E25B5B" w:rsidRPr="00530148">
        <w:rPr>
          <w:rFonts w:cstheme="minorHAnsi"/>
          <w:bCs/>
          <w:sz w:val="34"/>
          <w:szCs w:val="34"/>
          <w:shd w:val="clear" w:color="auto" w:fill="FFFFFF"/>
        </w:rPr>
        <w:t xml:space="preserve"> raises Jesus’ name as the Stone, the Chief Corner </w:t>
      </w:r>
      <w:r w:rsidRPr="00530148">
        <w:rPr>
          <w:rFonts w:cstheme="minorHAnsi"/>
          <w:bCs/>
          <w:sz w:val="34"/>
          <w:szCs w:val="34"/>
          <w:shd w:val="clear" w:color="auto" w:fill="FFFFFF"/>
        </w:rPr>
        <w:t>S</w:t>
      </w:r>
      <w:r w:rsidR="00E25B5B" w:rsidRPr="00530148">
        <w:rPr>
          <w:rFonts w:cstheme="minorHAnsi"/>
          <w:bCs/>
          <w:sz w:val="34"/>
          <w:szCs w:val="34"/>
          <w:shd w:val="clear" w:color="auto" w:fill="FFFFFF"/>
        </w:rPr>
        <w:t xml:space="preserve">tone. Peter never claims the Church is founded </w:t>
      </w:r>
      <w:r w:rsidR="00D62FC6" w:rsidRPr="00530148">
        <w:rPr>
          <w:rFonts w:cstheme="minorHAnsi"/>
          <w:bCs/>
          <w:sz w:val="34"/>
          <w:szCs w:val="34"/>
          <w:shd w:val="clear" w:color="auto" w:fill="FFFFFF"/>
        </w:rPr>
        <w:t xml:space="preserve">on </w:t>
      </w:r>
      <w:r w:rsidR="00E25B5B" w:rsidRPr="00530148">
        <w:rPr>
          <w:rFonts w:cstheme="minorHAnsi"/>
          <w:bCs/>
          <w:sz w:val="34"/>
          <w:szCs w:val="34"/>
          <w:shd w:val="clear" w:color="auto" w:fill="FFFFFF"/>
        </w:rPr>
        <w:t xml:space="preserve">himself. He had every opportunity to do so. Peter rejected any teaching that anyone but Jesus is the foundation stone of the Church. </w:t>
      </w:r>
      <w:r w:rsidR="00E25B5B" w:rsidRPr="00530148">
        <w:rPr>
          <w:rFonts w:cstheme="minorHAnsi"/>
          <w:bCs/>
          <w:color w:val="7030A0"/>
          <w:sz w:val="34"/>
          <w:szCs w:val="34"/>
          <w:shd w:val="clear" w:color="auto" w:fill="FFFFFF"/>
          <w:vertAlign w:val="superscript"/>
        </w:rPr>
        <w:t>10</w:t>
      </w:r>
      <w:r w:rsidR="00E25B5B" w:rsidRPr="00530148">
        <w:rPr>
          <w:rFonts w:cstheme="minorHAnsi"/>
          <w:bCs/>
          <w:color w:val="7030A0"/>
          <w:sz w:val="34"/>
          <w:szCs w:val="34"/>
          <w:shd w:val="clear" w:color="auto" w:fill="FFFFFF"/>
        </w:rPr>
        <w:t xml:space="preserve"> let it be known to all of you and to all the people of Israel, that by the name of Jesus Christ the Nazarene, whom you crucified, whom God raised from the dead-- by this </w:t>
      </w:r>
      <w:r w:rsidR="00E25B5B" w:rsidRPr="00530148">
        <w:rPr>
          <w:rFonts w:cstheme="minorHAnsi"/>
          <w:bCs/>
          <w:i/>
          <w:iCs/>
          <w:color w:val="7030A0"/>
          <w:sz w:val="34"/>
          <w:szCs w:val="34"/>
          <w:shd w:val="clear" w:color="auto" w:fill="FFFFFF"/>
        </w:rPr>
        <w:t xml:space="preserve">name </w:t>
      </w:r>
      <w:r w:rsidR="00E25B5B" w:rsidRPr="00530148">
        <w:rPr>
          <w:rFonts w:cstheme="minorHAnsi"/>
          <w:bCs/>
          <w:color w:val="7030A0"/>
          <w:sz w:val="34"/>
          <w:szCs w:val="34"/>
          <w:shd w:val="clear" w:color="auto" w:fill="FFFFFF"/>
        </w:rPr>
        <w:t xml:space="preserve">this man stands here before you in good health.  </w:t>
      </w:r>
      <w:r w:rsidR="00E25B5B" w:rsidRPr="00530148">
        <w:rPr>
          <w:rFonts w:cstheme="minorHAnsi"/>
          <w:bCs/>
          <w:color w:val="C00000"/>
          <w:sz w:val="34"/>
          <w:szCs w:val="34"/>
          <w:shd w:val="clear" w:color="auto" w:fill="FFFFFF"/>
          <w:vertAlign w:val="superscript"/>
        </w:rPr>
        <w:t>11</w:t>
      </w:r>
      <w:r w:rsidR="00E25B5B" w:rsidRPr="00530148">
        <w:rPr>
          <w:rFonts w:cstheme="minorHAnsi"/>
          <w:bCs/>
          <w:color w:val="C00000"/>
          <w:sz w:val="34"/>
          <w:szCs w:val="34"/>
          <w:shd w:val="clear" w:color="auto" w:fill="FFFFFF"/>
        </w:rPr>
        <w:t xml:space="preserve"> "He is the STONE WHICH WAS REJECTED by you, THE BUILDERS, </w:t>
      </w:r>
      <w:r w:rsidR="00E25B5B" w:rsidRPr="00530148">
        <w:rPr>
          <w:rFonts w:cstheme="minorHAnsi"/>
          <w:bCs/>
          <w:i/>
          <w:iCs/>
          <w:color w:val="C00000"/>
          <w:sz w:val="34"/>
          <w:szCs w:val="34"/>
          <w:shd w:val="clear" w:color="auto" w:fill="FFFFFF"/>
        </w:rPr>
        <w:t xml:space="preserve">but </w:t>
      </w:r>
      <w:r w:rsidR="00E25B5B" w:rsidRPr="00530148">
        <w:rPr>
          <w:rFonts w:cstheme="minorHAnsi"/>
          <w:bCs/>
          <w:color w:val="C00000"/>
          <w:sz w:val="34"/>
          <w:szCs w:val="34"/>
          <w:shd w:val="clear" w:color="auto" w:fill="FFFFFF"/>
        </w:rPr>
        <w:t xml:space="preserve">WHICH BECAME THE CHIEF CORNER </w:t>
      </w:r>
      <w:r w:rsidR="00E25B5B" w:rsidRPr="00530148">
        <w:rPr>
          <w:rFonts w:cstheme="minorHAnsi"/>
          <w:bCs/>
          <w:i/>
          <w:iCs/>
          <w:color w:val="C00000"/>
          <w:sz w:val="34"/>
          <w:szCs w:val="34"/>
          <w:shd w:val="clear" w:color="auto" w:fill="FFFFFF"/>
        </w:rPr>
        <w:t>stone</w:t>
      </w:r>
      <w:r w:rsidR="00E25B5B" w:rsidRPr="00530148">
        <w:rPr>
          <w:rFonts w:cstheme="minorHAnsi"/>
          <w:bCs/>
          <w:color w:val="C00000"/>
          <w:sz w:val="34"/>
          <w:szCs w:val="34"/>
          <w:shd w:val="clear" w:color="auto" w:fill="FFFFFF"/>
        </w:rPr>
        <w:t>.</w:t>
      </w:r>
      <w:r w:rsidR="0049034B" w:rsidRPr="00530148">
        <w:rPr>
          <w:rFonts w:cstheme="minorHAnsi"/>
          <w:bCs/>
          <w:color w:val="C00000"/>
          <w:sz w:val="34"/>
          <w:szCs w:val="34"/>
          <w:shd w:val="clear" w:color="auto" w:fill="FFFFFF"/>
        </w:rPr>
        <w:t xml:space="preserve"> </w:t>
      </w:r>
      <w:r w:rsidR="00E25B5B" w:rsidRPr="00530148">
        <w:rPr>
          <w:rFonts w:cstheme="minorHAnsi"/>
          <w:bCs/>
          <w:color w:val="7030A0"/>
          <w:sz w:val="34"/>
          <w:szCs w:val="34"/>
          <w:shd w:val="clear" w:color="auto" w:fill="FFFFFF"/>
        </w:rPr>
        <w:t xml:space="preserve"> (Acts 4:10-11 NAU)</w:t>
      </w:r>
    </w:p>
    <w:p w14:paraId="34342D31" w14:textId="70337D4A" w:rsidR="008C7062" w:rsidRPr="00530148" w:rsidRDefault="00113D89" w:rsidP="00996C16">
      <w:pPr>
        <w:tabs>
          <w:tab w:val="left" w:pos="-720"/>
        </w:tabs>
        <w:suppressAutoHyphens/>
        <w:spacing w:line="360" w:lineRule="auto"/>
        <w:ind w:left="0" w:firstLine="0"/>
        <w:rPr>
          <w:rFonts w:cstheme="minorHAnsi"/>
          <w:bCs/>
          <w:color w:val="7030A0"/>
          <w:sz w:val="34"/>
          <w:szCs w:val="34"/>
          <w:shd w:val="clear" w:color="auto" w:fill="FFFFFF"/>
        </w:rPr>
      </w:pPr>
      <w:r w:rsidRPr="00530148">
        <w:rPr>
          <w:rFonts w:cstheme="minorHAnsi"/>
          <w:bCs/>
          <w:color w:val="7030A0"/>
          <w:sz w:val="34"/>
          <w:szCs w:val="34"/>
          <w:shd w:val="clear" w:color="auto" w:fill="FFFFFF"/>
        </w:rPr>
        <w:t xml:space="preserve"> </w:t>
      </w:r>
      <w:r w:rsidR="008C7062" w:rsidRPr="00530148">
        <w:rPr>
          <w:rFonts w:cstheme="minorHAnsi"/>
          <w:bCs/>
          <w:color w:val="7030A0"/>
          <w:sz w:val="34"/>
          <w:szCs w:val="34"/>
          <w:shd w:val="clear" w:color="auto" w:fill="FFFFFF"/>
        </w:rPr>
        <w:tab/>
      </w:r>
      <w:r w:rsidR="008C7062" w:rsidRPr="00530148">
        <w:rPr>
          <w:rFonts w:cstheme="minorHAnsi"/>
          <w:b/>
          <w:bCs/>
          <w:sz w:val="34"/>
          <w:szCs w:val="34"/>
          <w:shd w:val="clear" w:color="auto" w:fill="FFFFFF"/>
        </w:rPr>
        <w:t>There is the Jerusalem Council</w:t>
      </w:r>
      <w:r w:rsidR="008C7062" w:rsidRPr="00530148">
        <w:rPr>
          <w:rFonts w:cstheme="minorHAnsi"/>
          <w:bCs/>
          <w:sz w:val="34"/>
          <w:szCs w:val="34"/>
          <w:shd w:val="clear" w:color="auto" w:fill="FFFFFF"/>
        </w:rPr>
        <w:t xml:space="preserve"> in Acts 15 by which the Apostles and Elders make some administrative decisions. These were not about </w:t>
      </w:r>
      <w:r w:rsidR="00D62FC6" w:rsidRPr="00530148">
        <w:rPr>
          <w:rFonts w:cstheme="minorHAnsi"/>
          <w:bCs/>
          <w:sz w:val="34"/>
          <w:szCs w:val="34"/>
          <w:shd w:val="clear" w:color="auto" w:fill="FFFFFF"/>
        </w:rPr>
        <w:t xml:space="preserve">through </w:t>
      </w:r>
      <w:r w:rsidR="008C7062" w:rsidRPr="00530148">
        <w:rPr>
          <w:rFonts w:cstheme="minorHAnsi"/>
          <w:bCs/>
          <w:sz w:val="34"/>
          <w:szCs w:val="34"/>
          <w:shd w:val="clear" w:color="auto" w:fill="FFFFFF"/>
        </w:rPr>
        <w:t>who</w:t>
      </w:r>
      <w:r w:rsidR="00D62FC6" w:rsidRPr="00530148">
        <w:rPr>
          <w:rFonts w:cstheme="minorHAnsi"/>
          <w:bCs/>
          <w:sz w:val="34"/>
          <w:szCs w:val="34"/>
          <w:shd w:val="clear" w:color="auto" w:fill="FFFFFF"/>
        </w:rPr>
        <w:t>m</w:t>
      </w:r>
      <w:r w:rsidR="008C7062" w:rsidRPr="00530148">
        <w:rPr>
          <w:rFonts w:cstheme="minorHAnsi"/>
          <w:bCs/>
          <w:sz w:val="34"/>
          <w:szCs w:val="34"/>
          <w:shd w:val="clear" w:color="auto" w:fill="FFFFFF"/>
        </w:rPr>
        <w:t xml:space="preserve"> salvation came. They were about sending missionaries</w:t>
      </w:r>
      <w:r w:rsidR="00D62FC6" w:rsidRPr="00530148">
        <w:rPr>
          <w:rFonts w:cstheme="minorHAnsi"/>
          <w:bCs/>
          <w:sz w:val="34"/>
          <w:szCs w:val="34"/>
          <w:shd w:val="clear" w:color="auto" w:fill="FFFFFF"/>
        </w:rPr>
        <w:t>,</w:t>
      </w:r>
      <w:r w:rsidR="008C7062" w:rsidRPr="00530148">
        <w:rPr>
          <w:rFonts w:cstheme="minorHAnsi"/>
          <w:bCs/>
          <w:sz w:val="34"/>
          <w:szCs w:val="34"/>
          <w:shd w:val="clear" w:color="auto" w:fill="FFFFFF"/>
        </w:rPr>
        <w:t xml:space="preserve"> eating meat sacrificed to idols</w:t>
      </w:r>
      <w:r w:rsidR="00D62FC6" w:rsidRPr="00530148">
        <w:rPr>
          <w:rFonts w:cstheme="minorHAnsi"/>
          <w:bCs/>
          <w:sz w:val="34"/>
          <w:szCs w:val="34"/>
          <w:shd w:val="clear" w:color="auto" w:fill="FFFFFF"/>
        </w:rPr>
        <w:t xml:space="preserve"> and</w:t>
      </w:r>
      <w:r w:rsidR="008C7062" w:rsidRPr="00530148">
        <w:rPr>
          <w:rFonts w:cstheme="minorHAnsi"/>
          <w:bCs/>
          <w:sz w:val="34"/>
          <w:szCs w:val="34"/>
          <w:shd w:val="clear" w:color="auto" w:fill="FFFFFF"/>
        </w:rPr>
        <w:t xml:space="preserve"> circumcision being required.</w:t>
      </w:r>
      <w:r w:rsidR="008C7062" w:rsidRPr="00530148">
        <w:rPr>
          <w:rFonts w:cstheme="minorHAnsi"/>
          <w:bCs/>
          <w:color w:val="7030A0"/>
          <w:sz w:val="34"/>
          <w:szCs w:val="34"/>
          <w:shd w:val="clear" w:color="auto" w:fill="FFFFFF"/>
        </w:rPr>
        <w:t xml:space="preserve"> </w:t>
      </w:r>
    </w:p>
    <w:p w14:paraId="5EBD782F" w14:textId="77777777" w:rsidR="00996C16" w:rsidRPr="00530148" w:rsidRDefault="00996C16" w:rsidP="00996C16">
      <w:pPr>
        <w:tabs>
          <w:tab w:val="left" w:pos="-720"/>
        </w:tabs>
        <w:suppressAutoHyphens/>
        <w:spacing w:line="360" w:lineRule="auto"/>
        <w:ind w:left="0" w:firstLine="0"/>
        <w:rPr>
          <w:rFonts w:cstheme="minorHAnsi"/>
          <w:bCs/>
          <w:color w:val="7030A0"/>
          <w:sz w:val="34"/>
          <w:szCs w:val="34"/>
          <w:shd w:val="clear" w:color="auto" w:fill="FFFFFF"/>
        </w:rPr>
      </w:pPr>
      <w:r w:rsidRPr="00530148">
        <w:rPr>
          <w:rFonts w:cstheme="minorHAnsi"/>
          <w:bCs/>
          <w:color w:val="7030A0"/>
          <w:sz w:val="34"/>
          <w:szCs w:val="34"/>
          <w:shd w:val="clear" w:color="auto" w:fill="FFFFFF"/>
        </w:rPr>
        <w:lastRenderedPageBreak/>
        <w:t xml:space="preserve">Act 16:4 As they traveled through the towns, they delivered the decisions reached by the apostles and elders at Jerusalem for the people to observe.  </w:t>
      </w:r>
    </w:p>
    <w:p w14:paraId="3F3962E3" w14:textId="489461C3" w:rsidR="00996C16" w:rsidRPr="00530148" w:rsidRDefault="00844AD9" w:rsidP="00ED51F4">
      <w:pPr>
        <w:tabs>
          <w:tab w:val="left" w:pos="-720"/>
        </w:tabs>
        <w:suppressAutoHyphens/>
        <w:spacing w:line="360" w:lineRule="auto"/>
        <w:ind w:left="0" w:firstLine="0"/>
        <w:rPr>
          <w:rFonts w:cstheme="minorHAnsi"/>
          <w:b/>
          <w:bCs/>
          <w:sz w:val="34"/>
          <w:szCs w:val="34"/>
          <w:shd w:val="clear" w:color="auto" w:fill="FFFFFF"/>
        </w:rPr>
      </w:pPr>
      <w:r w:rsidRPr="00530148">
        <w:rPr>
          <w:rFonts w:cstheme="minorHAnsi"/>
          <w:bCs/>
          <w:color w:val="7030A0"/>
          <w:sz w:val="34"/>
          <w:szCs w:val="34"/>
          <w:shd w:val="clear" w:color="auto" w:fill="FFFFFF"/>
        </w:rPr>
        <w:t xml:space="preserve"> </w:t>
      </w:r>
      <w:r w:rsidRPr="00530148">
        <w:rPr>
          <w:rFonts w:cstheme="minorHAnsi"/>
          <w:bCs/>
          <w:color w:val="7030A0"/>
          <w:sz w:val="34"/>
          <w:szCs w:val="34"/>
          <w:shd w:val="clear" w:color="auto" w:fill="FFFFFF"/>
        </w:rPr>
        <w:tab/>
      </w:r>
      <w:r w:rsidRPr="00530148">
        <w:rPr>
          <w:rFonts w:cstheme="minorHAnsi"/>
          <w:bCs/>
          <w:sz w:val="34"/>
          <w:szCs w:val="34"/>
          <w:shd w:val="clear" w:color="auto" w:fill="FFFFFF"/>
        </w:rPr>
        <w:t xml:space="preserve">We see a sense of responsibility delivered to the leadership and rightfully so. The writer of the book of </w:t>
      </w:r>
      <w:r w:rsidRPr="00530148">
        <w:rPr>
          <w:rFonts w:cstheme="minorHAnsi"/>
          <w:bCs/>
          <w:color w:val="7030A0"/>
          <w:sz w:val="34"/>
          <w:szCs w:val="34"/>
          <w:shd w:val="clear" w:color="auto" w:fill="FFFFFF"/>
        </w:rPr>
        <w:t xml:space="preserve">Hebrews </w:t>
      </w:r>
      <w:r w:rsidR="00431249" w:rsidRPr="00530148">
        <w:rPr>
          <w:rFonts w:cstheme="minorHAnsi"/>
          <w:bCs/>
          <w:color w:val="7030A0"/>
          <w:sz w:val="34"/>
          <w:szCs w:val="34"/>
          <w:shd w:val="clear" w:color="auto" w:fill="FFFFFF"/>
        </w:rPr>
        <w:t>(</w:t>
      </w:r>
      <w:r w:rsidR="00996C16" w:rsidRPr="00530148">
        <w:rPr>
          <w:rFonts w:cstheme="minorHAnsi"/>
          <w:bCs/>
          <w:color w:val="7030A0"/>
          <w:sz w:val="34"/>
          <w:szCs w:val="34"/>
          <w:shd w:val="clear" w:color="auto" w:fill="FFFFFF"/>
        </w:rPr>
        <w:t>13:1</w:t>
      </w:r>
      <w:r w:rsidR="00871298" w:rsidRPr="00530148">
        <w:rPr>
          <w:rFonts w:cstheme="minorHAnsi"/>
          <w:bCs/>
          <w:color w:val="7030A0"/>
          <w:sz w:val="34"/>
          <w:szCs w:val="34"/>
          <w:shd w:val="clear" w:color="auto" w:fill="FFFFFF"/>
        </w:rPr>
        <w:t>7)</w:t>
      </w:r>
      <w:r w:rsidR="00431249" w:rsidRPr="00530148">
        <w:rPr>
          <w:rFonts w:cstheme="minorHAnsi"/>
          <w:bCs/>
          <w:sz w:val="34"/>
          <w:szCs w:val="34"/>
          <w:shd w:val="clear" w:color="auto" w:fill="FFFFFF"/>
        </w:rPr>
        <w:t xml:space="preserve"> directs his recipients to o</w:t>
      </w:r>
      <w:r w:rsidR="00996C16" w:rsidRPr="00530148">
        <w:rPr>
          <w:rFonts w:cstheme="minorHAnsi"/>
          <w:bCs/>
          <w:sz w:val="34"/>
          <w:szCs w:val="34"/>
          <w:shd w:val="clear" w:color="auto" w:fill="FFFFFF"/>
        </w:rPr>
        <w:t xml:space="preserve">bey </w:t>
      </w:r>
      <w:r w:rsidR="00431249" w:rsidRPr="00530148">
        <w:rPr>
          <w:rFonts w:cstheme="minorHAnsi"/>
          <w:bCs/>
          <w:sz w:val="34"/>
          <w:szCs w:val="34"/>
          <w:shd w:val="clear" w:color="auto" w:fill="FFFFFF"/>
        </w:rPr>
        <w:t>their</w:t>
      </w:r>
      <w:r w:rsidR="00996C16" w:rsidRPr="00530148">
        <w:rPr>
          <w:rFonts w:cstheme="minorHAnsi"/>
          <w:bCs/>
          <w:sz w:val="34"/>
          <w:szCs w:val="34"/>
          <w:shd w:val="clear" w:color="auto" w:fill="FFFFFF"/>
        </w:rPr>
        <w:t xml:space="preserve"> leaders and submit to them, since they keep watch over </w:t>
      </w:r>
      <w:r w:rsidR="00431249" w:rsidRPr="00530148">
        <w:rPr>
          <w:rFonts w:cstheme="minorHAnsi"/>
          <w:bCs/>
          <w:sz w:val="34"/>
          <w:szCs w:val="34"/>
          <w:shd w:val="clear" w:color="auto" w:fill="FFFFFF"/>
        </w:rPr>
        <w:t>their</w:t>
      </w:r>
      <w:r w:rsidR="00996C16" w:rsidRPr="00530148">
        <w:rPr>
          <w:rFonts w:cstheme="minorHAnsi"/>
          <w:bCs/>
          <w:sz w:val="34"/>
          <w:szCs w:val="34"/>
          <w:shd w:val="clear" w:color="auto" w:fill="FFFFFF"/>
        </w:rPr>
        <w:t xml:space="preserve"> souls as those who will give an account, so that they can do this with joy and not with grief, for that would be unprofitable for you.  </w:t>
      </w:r>
    </w:p>
    <w:p w14:paraId="2F178076" w14:textId="2F4CB8B0" w:rsidR="00AA3F6F" w:rsidRPr="00530148" w:rsidRDefault="00ED51F4" w:rsidP="00E9250C">
      <w:pPr>
        <w:tabs>
          <w:tab w:val="left" w:pos="-720"/>
        </w:tabs>
        <w:suppressAutoHyphens/>
        <w:spacing w:line="360" w:lineRule="auto"/>
        <w:ind w:left="0" w:firstLine="0"/>
        <w:rPr>
          <w:rFonts w:eastAsia="Calibri" w:cstheme="minorHAnsi"/>
          <w:color w:val="31849B" w:themeColor="accent5" w:themeShade="BF"/>
          <w:spacing w:val="-3"/>
          <w:sz w:val="34"/>
          <w:szCs w:val="34"/>
        </w:rPr>
      </w:pPr>
      <w:r w:rsidRPr="00530148">
        <w:rPr>
          <w:rStyle w:val="Strong"/>
          <w:rFonts w:cstheme="minorHAnsi"/>
          <w:b w:val="0"/>
          <w:sz w:val="34"/>
          <w:szCs w:val="34"/>
          <w:shd w:val="clear" w:color="auto" w:fill="FFFFFF"/>
        </w:rPr>
        <w:tab/>
        <w:t xml:space="preserve">From this </w:t>
      </w:r>
      <w:r w:rsidR="00966D95" w:rsidRPr="00530148">
        <w:rPr>
          <w:rStyle w:val="Strong"/>
          <w:rFonts w:cstheme="minorHAnsi"/>
          <w:b w:val="0"/>
          <w:sz w:val="34"/>
          <w:szCs w:val="34"/>
          <w:shd w:val="clear" w:color="auto" w:fill="FFFFFF"/>
        </w:rPr>
        <w:t>verse</w:t>
      </w:r>
      <w:r w:rsidR="00D62FC6" w:rsidRPr="00530148">
        <w:rPr>
          <w:rStyle w:val="Strong"/>
          <w:rFonts w:cstheme="minorHAnsi"/>
          <w:b w:val="0"/>
          <w:sz w:val="34"/>
          <w:szCs w:val="34"/>
          <w:shd w:val="clear" w:color="auto" w:fill="FFFFFF"/>
        </w:rPr>
        <w:t>,</w:t>
      </w:r>
      <w:r w:rsidR="00966D95" w:rsidRPr="00530148">
        <w:rPr>
          <w:rStyle w:val="Strong"/>
          <w:rFonts w:cstheme="minorHAnsi"/>
          <w:b w:val="0"/>
          <w:sz w:val="34"/>
          <w:szCs w:val="34"/>
          <w:shd w:val="clear" w:color="auto" w:fill="FFFFFF"/>
        </w:rPr>
        <w:t xml:space="preserve"> </w:t>
      </w:r>
      <w:r w:rsidRPr="00530148">
        <w:rPr>
          <w:rStyle w:val="Strong"/>
          <w:rFonts w:cstheme="minorHAnsi"/>
          <w:b w:val="0"/>
          <w:sz w:val="34"/>
          <w:szCs w:val="34"/>
          <w:shd w:val="clear" w:color="auto" w:fill="FFFFFF"/>
        </w:rPr>
        <w:t>we can understand in a singular context how a person can extrapolate that the Apostles were given the authority to forgive sin. However, from other Scripture (</w:t>
      </w:r>
      <w:r w:rsidR="00E9250C" w:rsidRPr="00530148">
        <w:rPr>
          <w:rStyle w:val="Strong"/>
          <w:rFonts w:cstheme="minorHAnsi"/>
          <w:b w:val="0"/>
          <w:sz w:val="34"/>
          <w:szCs w:val="34"/>
          <w:shd w:val="clear" w:color="auto" w:fill="FFFFFF"/>
        </w:rPr>
        <w:t>James 4:12, 5:9</w:t>
      </w:r>
      <w:r w:rsidRPr="00530148">
        <w:rPr>
          <w:rStyle w:val="Strong"/>
          <w:rFonts w:cstheme="minorHAnsi"/>
          <w:b w:val="0"/>
          <w:sz w:val="34"/>
          <w:szCs w:val="34"/>
          <w:shd w:val="clear" w:color="auto" w:fill="FFFFFF"/>
        </w:rPr>
        <w:t>)</w:t>
      </w:r>
      <w:r w:rsidR="00D62FC6" w:rsidRPr="00530148">
        <w:rPr>
          <w:rStyle w:val="Strong"/>
          <w:rFonts w:cstheme="minorHAnsi"/>
          <w:b w:val="0"/>
          <w:sz w:val="34"/>
          <w:szCs w:val="34"/>
          <w:shd w:val="clear" w:color="auto" w:fill="FFFFFF"/>
        </w:rPr>
        <w:t>,</w:t>
      </w:r>
      <w:r w:rsidRPr="00530148">
        <w:rPr>
          <w:rStyle w:val="Strong"/>
          <w:rFonts w:cstheme="minorHAnsi"/>
          <w:b w:val="0"/>
          <w:sz w:val="34"/>
          <w:szCs w:val="34"/>
          <w:shd w:val="clear" w:color="auto" w:fill="FFFFFF"/>
        </w:rPr>
        <w:t xml:space="preserve"> it is clear that there is</w:t>
      </w:r>
      <w:r w:rsidR="00534758" w:rsidRPr="00530148">
        <w:rPr>
          <w:rStyle w:val="Strong"/>
          <w:rFonts w:cstheme="minorHAnsi"/>
          <w:b w:val="0"/>
          <w:sz w:val="34"/>
          <w:szCs w:val="34"/>
          <w:shd w:val="clear" w:color="auto" w:fill="FFFFFF"/>
        </w:rPr>
        <w:t xml:space="preserve"> </w:t>
      </w:r>
      <w:r w:rsidRPr="00530148">
        <w:rPr>
          <w:rStyle w:val="Strong"/>
          <w:rFonts w:cstheme="minorHAnsi"/>
          <w:b w:val="0"/>
          <w:sz w:val="34"/>
          <w:szCs w:val="34"/>
          <w:shd w:val="clear" w:color="auto" w:fill="FFFFFF"/>
        </w:rPr>
        <w:t>only one judge</w:t>
      </w:r>
      <w:r w:rsidR="00D62FC6" w:rsidRPr="00530148">
        <w:rPr>
          <w:rStyle w:val="Strong"/>
          <w:rFonts w:cstheme="minorHAnsi"/>
          <w:b w:val="0"/>
          <w:sz w:val="34"/>
          <w:szCs w:val="34"/>
          <w:shd w:val="clear" w:color="auto" w:fill="FFFFFF"/>
        </w:rPr>
        <w:t>.</w:t>
      </w:r>
    </w:p>
    <w:p w14:paraId="4D3B1DC4" w14:textId="04DF9D0D" w:rsidR="00AA3F6F" w:rsidRPr="00530148" w:rsidRDefault="00E9250C" w:rsidP="001B5932">
      <w:pPr>
        <w:tabs>
          <w:tab w:val="left" w:pos="-720"/>
        </w:tabs>
        <w:suppressAutoHyphens/>
        <w:spacing w:line="360" w:lineRule="auto"/>
        <w:ind w:left="0" w:firstLine="0"/>
        <w:jc w:val="both"/>
        <w:rPr>
          <w:rFonts w:eastAsia="Calibri" w:cstheme="minorHAnsi"/>
          <w:color w:val="0000FF"/>
          <w:spacing w:val="-3"/>
          <w:sz w:val="24"/>
          <w:szCs w:val="34"/>
        </w:rPr>
      </w:pPr>
      <w:r w:rsidRPr="00530148">
        <w:rPr>
          <w:rFonts w:eastAsia="Calibri" w:cstheme="minorHAnsi"/>
          <w:spacing w:val="-3"/>
          <w:sz w:val="34"/>
          <w:szCs w:val="34"/>
        </w:rPr>
        <w:tab/>
      </w:r>
    </w:p>
    <w:p w14:paraId="4B209445" w14:textId="2C137135" w:rsidR="00333E0E" w:rsidRPr="00530148" w:rsidRDefault="00333E0E" w:rsidP="00AB3165">
      <w:pPr>
        <w:spacing w:line="360" w:lineRule="auto"/>
        <w:ind w:left="0" w:firstLine="0"/>
        <w:rPr>
          <w:rFonts w:cstheme="minorHAnsi"/>
          <w:sz w:val="34"/>
          <w:szCs w:val="34"/>
        </w:rPr>
      </w:pPr>
      <w:r w:rsidRPr="00530148">
        <w:rPr>
          <w:rFonts w:cstheme="minorHAnsi"/>
          <w:b/>
          <w:sz w:val="34"/>
          <w:szCs w:val="34"/>
        </w:rPr>
        <w:t xml:space="preserve">God’s </w:t>
      </w:r>
      <w:r w:rsidR="00871298" w:rsidRPr="00530148">
        <w:rPr>
          <w:rFonts w:cstheme="minorHAnsi"/>
          <w:b/>
          <w:sz w:val="34"/>
          <w:szCs w:val="34"/>
        </w:rPr>
        <w:t>O</w:t>
      </w:r>
      <w:r w:rsidRPr="00530148">
        <w:rPr>
          <w:rFonts w:cstheme="minorHAnsi"/>
          <w:b/>
          <w:sz w:val="34"/>
          <w:szCs w:val="34"/>
        </w:rPr>
        <w:t xml:space="preserve">n-going </w:t>
      </w:r>
      <w:r w:rsidR="00871298" w:rsidRPr="00530148">
        <w:rPr>
          <w:rFonts w:cstheme="minorHAnsi"/>
          <w:b/>
          <w:sz w:val="34"/>
          <w:szCs w:val="34"/>
        </w:rPr>
        <w:t>C</w:t>
      </w:r>
      <w:r w:rsidRPr="00530148">
        <w:rPr>
          <w:rFonts w:cstheme="minorHAnsi"/>
          <w:b/>
          <w:sz w:val="34"/>
          <w:szCs w:val="34"/>
        </w:rPr>
        <w:t>orrections</w:t>
      </w:r>
    </w:p>
    <w:p w14:paraId="1F816744" w14:textId="353A226E" w:rsidR="00A12752" w:rsidRPr="00530148" w:rsidRDefault="00A12752" w:rsidP="00E54688">
      <w:pPr>
        <w:spacing w:line="360" w:lineRule="auto"/>
        <w:ind w:left="0" w:firstLine="720"/>
        <w:rPr>
          <w:sz w:val="34"/>
          <w:szCs w:val="34"/>
        </w:rPr>
      </w:pPr>
      <w:r w:rsidRPr="00530148">
        <w:rPr>
          <w:rFonts w:cstheme="minorHAnsi"/>
          <w:sz w:val="34"/>
          <w:szCs w:val="34"/>
        </w:rPr>
        <w:t xml:space="preserve">We know that Jesus came to correct many </w:t>
      </w:r>
      <w:r w:rsidR="00D62FC6" w:rsidRPr="00530148">
        <w:rPr>
          <w:rFonts w:cstheme="minorHAnsi"/>
          <w:sz w:val="34"/>
          <w:szCs w:val="34"/>
        </w:rPr>
        <w:t>mis</w:t>
      </w:r>
      <w:r w:rsidRPr="00530148">
        <w:rPr>
          <w:rFonts w:cstheme="minorHAnsi"/>
          <w:sz w:val="34"/>
          <w:szCs w:val="34"/>
        </w:rPr>
        <w:t>understandings. A person could not just belong to a community group and be justified by God.</w:t>
      </w:r>
      <w:r w:rsidR="000D2F20" w:rsidRPr="00530148">
        <w:rPr>
          <w:rFonts w:cstheme="minorHAnsi"/>
          <w:sz w:val="34"/>
          <w:szCs w:val="34"/>
        </w:rPr>
        <w:t xml:space="preserve"> I am a Jew and</w:t>
      </w:r>
      <w:r w:rsidR="00D62FC6" w:rsidRPr="00530148">
        <w:rPr>
          <w:rFonts w:cstheme="minorHAnsi"/>
          <w:sz w:val="34"/>
          <w:szCs w:val="34"/>
        </w:rPr>
        <w:t>,</w:t>
      </w:r>
      <w:r w:rsidR="000D2F20" w:rsidRPr="00530148">
        <w:rPr>
          <w:rFonts w:cstheme="minorHAnsi"/>
          <w:sz w:val="34"/>
          <w:szCs w:val="34"/>
        </w:rPr>
        <w:t xml:space="preserve"> therefore, I am justified to God. </w:t>
      </w:r>
      <w:r w:rsidRPr="00530148">
        <w:rPr>
          <w:rFonts w:cstheme="minorHAnsi"/>
          <w:sz w:val="34"/>
          <w:szCs w:val="34"/>
        </w:rPr>
        <w:t>Jesus made clear that the</w:t>
      </w:r>
      <w:r w:rsidRPr="00530148">
        <w:rPr>
          <w:sz w:val="34"/>
          <w:szCs w:val="34"/>
        </w:rPr>
        <w:t xml:space="preserve"> individual person was responsible to God alone. </w:t>
      </w:r>
      <w:r w:rsidR="003E088E" w:rsidRPr="00530148">
        <w:rPr>
          <w:sz w:val="34"/>
          <w:szCs w:val="34"/>
        </w:rPr>
        <w:t xml:space="preserve">Jesus makes this clear to Nicodemus </w:t>
      </w:r>
      <w:r w:rsidR="00D62FC6" w:rsidRPr="00530148">
        <w:rPr>
          <w:sz w:val="34"/>
          <w:szCs w:val="34"/>
        </w:rPr>
        <w:t xml:space="preserve">in </w:t>
      </w:r>
      <w:r w:rsidR="003E088E" w:rsidRPr="00530148">
        <w:rPr>
          <w:sz w:val="34"/>
          <w:szCs w:val="34"/>
        </w:rPr>
        <w:t xml:space="preserve">John 3. </w:t>
      </w:r>
    </w:p>
    <w:p w14:paraId="489D591C" w14:textId="65B8D5FB" w:rsidR="000D2F20" w:rsidRPr="00751C84" w:rsidRDefault="00BD56F8" w:rsidP="00BD56F8">
      <w:pPr>
        <w:spacing w:line="360" w:lineRule="auto"/>
        <w:ind w:left="0" w:firstLine="720"/>
        <w:rPr>
          <w:sz w:val="34"/>
          <w:szCs w:val="34"/>
        </w:rPr>
      </w:pPr>
      <w:r w:rsidRPr="00530148">
        <w:rPr>
          <w:sz w:val="34"/>
          <w:szCs w:val="34"/>
          <w:vertAlign w:val="superscript"/>
        </w:rPr>
        <w:t xml:space="preserve">NAU </w:t>
      </w:r>
      <w:r w:rsidRPr="00530148">
        <w:rPr>
          <w:b/>
          <w:bCs/>
          <w:sz w:val="34"/>
          <w:szCs w:val="34"/>
        </w:rPr>
        <w:t>John 3:1</w:t>
      </w:r>
      <w:r w:rsidR="00751C84" w:rsidRPr="00530148">
        <w:rPr>
          <w:b/>
          <w:bCs/>
          <w:sz w:val="34"/>
          <w:szCs w:val="34"/>
        </w:rPr>
        <w:t>-16</w:t>
      </w:r>
      <w:r w:rsidRPr="00530148">
        <w:rPr>
          <w:sz w:val="34"/>
          <w:szCs w:val="34"/>
        </w:rPr>
        <w:t xml:space="preserve"> Now there was a man of the Pharisees, named Nicodemus, a ruler of the Jews;</w:t>
      </w:r>
      <w:r w:rsidR="000D2F20" w:rsidRPr="00530148">
        <w:rPr>
          <w:sz w:val="34"/>
          <w:szCs w:val="34"/>
        </w:rPr>
        <w:t xml:space="preserve"> </w:t>
      </w:r>
      <w:r w:rsidRPr="00530148">
        <w:rPr>
          <w:sz w:val="34"/>
          <w:szCs w:val="34"/>
        </w:rPr>
        <w:t xml:space="preserve"> </w:t>
      </w:r>
      <w:r w:rsidRPr="00530148">
        <w:rPr>
          <w:sz w:val="34"/>
          <w:szCs w:val="34"/>
          <w:vertAlign w:val="superscript"/>
        </w:rPr>
        <w:t>2</w:t>
      </w:r>
      <w:r w:rsidRPr="00530148">
        <w:rPr>
          <w:sz w:val="34"/>
          <w:szCs w:val="34"/>
        </w:rPr>
        <w:t xml:space="preserve"> this man came to Jesus by night and said</w:t>
      </w:r>
      <w:r w:rsidRPr="00BD56F8">
        <w:rPr>
          <w:sz w:val="34"/>
          <w:szCs w:val="34"/>
        </w:rPr>
        <w:t xml:space="preserve"> to Him, </w:t>
      </w:r>
    </w:p>
    <w:p w14:paraId="50DEB15A" w14:textId="0C7A3DB1" w:rsidR="00BD56F8" w:rsidRPr="00BD56F8" w:rsidRDefault="00BD56F8" w:rsidP="00BD56F8">
      <w:pPr>
        <w:spacing w:line="360" w:lineRule="auto"/>
        <w:ind w:left="0" w:firstLine="720"/>
        <w:rPr>
          <w:sz w:val="34"/>
          <w:szCs w:val="34"/>
        </w:rPr>
      </w:pPr>
      <w:r w:rsidRPr="00BD56F8">
        <w:rPr>
          <w:sz w:val="34"/>
          <w:szCs w:val="34"/>
        </w:rPr>
        <w:lastRenderedPageBreak/>
        <w:t xml:space="preserve">"Rabbi, we know that You have come from God </w:t>
      </w:r>
      <w:r w:rsidRPr="00BD56F8">
        <w:rPr>
          <w:i/>
          <w:iCs/>
          <w:sz w:val="34"/>
          <w:szCs w:val="34"/>
        </w:rPr>
        <w:t xml:space="preserve">as </w:t>
      </w:r>
      <w:r w:rsidRPr="00BD56F8">
        <w:rPr>
          <w:sz w:val="34"/>
          <w:szCs w:val="34"/>
        </w:rPr>
        <w:t xml:space="preserve">a teacher; for </w:t>
      </w:r>
      <w:r w:rsidRPr="00BD56F8">
        <w:rPr>
          <w:color w:val="C00000"/>
          <w:sz w:val="34"/>
          <w:szCs w:val="34"/>
        </w:rPr>
        <w:t xml:space="preserve">no one </w:t>
      </w:r>
      <w:r w:rsidRPr="00BD56F8">
        <w:rPr>
          <w:sz w:val="34"/>
          <w:szCs w:val="34"/>
        </w:rPr>
        <w:t>can do these signs that You do unless God is with him."</w:t>
      </w:r>
    </w:p>
    <w:p w14:paraId="0A46B73E"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3</w:t>
      </w:r>
      <w:r w:rsidRPr="00BD56F8">
        <w:rPr>
          <w:sz w:val="34"/>
          <w:szCs w:val="34"/>
        </w:rPr>
        <w:t xml:space="preserve"> Jesus answered and said to him, "Truly, truly, I say to you, unless </w:t>
      </w:r>
      <w:r w:rsidRPr="00BD56F8">
        <w:rPr>
          <w:b/>
          <w:color w:val="C00000"/>
          <w:sz w:val="34"/>
          <w:szCs w:val="34"/>
        </w:rPr>
        <w:t>one</w:t>
      </w:r>
      <w:r w:rsidRPr="00BD56F8">
        <w:rPr>
          <w:color w:val="C00000"/>
          <w:sz w:val="34"/>
          <w:szCs w:val="34"/>
        </w:rPr>
        <w:t xml:space="preserve"> </w:t>
      </w:r>
      <w:r w:rsidRPr="00BD56F8">
        <w:rPr>
          <w:sz w:val="34"/>
          <w:szCs w:val="34"/>
        </w:rPr>
        <w:t>is born again he cannot see the kingdom of God."</w:t>
      </w:r>
    </w:p>
    <w:p w14:paraId="55F08E6D"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4</w:t>
      </w:r>
      <w:r w:rsidRPr="00BD56F8">
        <w:rPr>
          <w:sz w:val="34"/>
          <w:szCs w:val="34"/>
        </w:rPr>
        <w:t xml:space="preserve"> Nicodemus said to Him, "How can a </w:t>
      </w:r>
      <w:r w:rsidRPr="00BD56F8">
        <w:rPr>
          <w:b/>
          <w:color w:val="C00000"/>
          <w:sz w:val="34"/>
          <w:szCs w:val="34"/>
        </w:rPr>
        <w:t>man</w:t>
      </w:r>
      <w:r w:rsidRPr="00BD56F8">
        <w:rPr>
          <w:color w:val="C00000"/>
          <w:sz w:val="34"/>
          <w:szCs w:val="34"/>
        </w:rPr>
        <w:t xml:space="preserve"> </w:t>
      </w:r>
      <w:r w:rsidRPr="00BD56F8">
        <w:rPr>
          <w:sz w:val="34"/>
          <w:szCs w:val="34"/>
        </w:rPr>
        <w:t>be born when he is old? He cannot enter a second time into his mother's womb and be born, can he?"</w:t>
      </w:r>
    </w:p>
    <w:p w14:paraId="0894E1B0"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5</w:t>
      </w:r>
      <w:r w:rsidRPr="00BD56F8">
        <w:rPr>
          <w:sz w:val="34"/>
          <w:szCs w:val="34"/>
        </w:rPr>
        <w:t xml:space="preserve"> Jesus answered, "Truly, truly, I say to you, unless </w:t>
      </w:r>
      <w:r w:rsidRPr="00BD56F8">
        <w:rPr>
          <w:b/>
          <w:color w:val="C00000"/>
          <w:sz w:val="34"/>
          <w:szCs w:val="34"/>
        </w:rPr>
        <w:t>one</w:t>
      </w:r>
      <w:r w:rsidRPr="00BD56F8">
        <w:rPr>
          <w:color w:val="C00000"/>
          <w:sz w:val="34"/>
          <w:szCs w:val="34"/>
        </w:rPr>
        <w:t xml:space="preserve"> </w:t>
      </w:r>
      <w:r w:rsidRPr="00BD56F8">
        <w:rPr>
          <w:sz w:val="34"/>
          <w:szCs w:val="34"/>
        </w:rPr>
        <w:t xml:space="preserve">is born of water and the Spirit </w:t>
      </w:r>
      <w:r w:rsidRPr="00BD56F8">
        <w:rPr>
          <w:b/>
          <w:color w:val="C00000"/>
          <w:sz w:val="34"/>
          <w:szCs w:val="34"/>
        </w:rPr>
        <w:t>he</w:t>
      </w:r>
      <w:r w:rsidRPr="00BD56F8">
        <w:rPr>
          <w:color w:val="C00000"/>
          <w:sz w:val="34"/>
          <w:szCs w:val="34"/>
        </w:rPr>
        <w:t xml:space="preserve"> </w:t>
      </w:r>
      <w:r w:rsidRPr="00BD56F8">
        <w:rPr>
          <w:sz w:val="34"/>
          <w:szCs w:val="34"/>
        </w:rPr>
        <w:t>cannot enter into the kingdom of God.</w:t>
      </w:r>
    </w:p>
    <w:p w14:paraId="1206B33C" w14:textId="426BB176"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6</w:t>
      </w:r>
      <w:r w:rsidRPr="00BD56F8">
        <w:rPr>
          <w:sz w:val="34"/>
          <w:szCs w:val="34"/>
        </w:rPr>
        <w:t xml:space="preserve"> "That which is born of the flesh is flesh, and that which is born of the Spirit is spirit.</w:t>
      </w:r>
      <w:r w:rsidR="005B4F6E">
        <w:rPr>
          <w:sz w:val="34"/>
          <w:szCs w:val="34"/>
        </w:rPr>
        <w:t xml:space="preserve"> </w:t>
      </w:r>
      <w:r w:rsidRPr="00BD56F8">
        <w:rPr>
          <w:sz w:val="34"/>
          <w:szCs w:val="34"/>
        </w:rPr>
        <w:t xml:space="preserve"> </w:t>
      </w:r>
      <w:r w:rsidRPr="00BD56F8">
        <w:rPr>
          <w:sz w:val="34"/>
          <w:szCs w:val="34"/>
          <w:vertAlign w:val="superscript"/>
        </w:rPr>
        <w:t>7</w:t>
      </w:r>
      <w:r w:rsidRPr="00BD56F8">
        <w:rPr>
          <w:sz w:val="34"/>
          <w:szCs w:val="34"/>
        </w:rPr>
        <w:t xml:space="preserve"> "Do not be amazed that I said to you, </w:t>
      </w:r>
      <w:r w:rsidRPr="00BD56F8">
        <w:rPr>
          <w:b/>
          <w:color w:val="C00000"/>
          <w:sz w:val="34"/>
          <w:szCs w:val="34"/>
        </w:rPr>
        <w:t>'You</w:t>
      </w:r>
      <w:r w:rsidRPr="00BD56F8">
        <w:rPr>
          <w:color w:val="C00000"/>
          <w:sz w:val="34"/>
          <w:szCs w:val="34"/>
        </w:rPr>
        <w:t xml:space="preserve"> </w:t>
      </w:r>
      <w:r w:rsidRPr="00BD56F8">
        <w:rPr>
          <w:sz w:val="34"/>
          <w:szCs w:val="34"/>
        </w:rPr>
        <w:t>must be born again.'</w:t>
      </w:r>
      <w:r w:rsidR="005B4F6E">
        <w:rPr>
          <w:sz w:val="34"/>
          <w:szCs w:val="34"/>
        </w:rPr>
        <w:t xml:space="preserve"> </w:t>
      </w:r>
      <w:r w:rsidRPr="00BD56F8">
        <w:rPr>
          <w:sz w:val="34"/>
          <w:szCs w:val="34"/>
        </w:rPr>
        <w:t xml:space="preserve"> </w:t>
      </w:r>
      <w:r w:rsidRPr="00BD56F8">
        <w:rPr>
          <w:sz w:val="34"/>
          <w:szCs w:val="34"/>
          <w:vertAlign w:val="superscript"/>
        </w:rPr>
        <w:t>8</w:t>
      </w:r>
      <w:r w:rsidRPr="00BD56F8">
        <w:rPr>
          <w:sz w:val="34"/>
          <w:szCs w:val="34"/>
        </w:rPr>
        <w:t xml:space="preserve"> "The wind blows where it wishes and you hear the sound of it, but do not know where it comes from and where it is going; so is </w:t>
      </w:r>
      <w:r w:rsidRPr="00BD56F8">
        <w:rPr>
          <w:b/>
          <w:color w:val="C00000"/>
          <w:sz w:val="34"/>
          <w:szCs w:val="34"/>
        </w:rPr>
        <w:t>everyone</w:t>
      </w:r>
      <w:r w:rsidRPr="00BD56F8">
        <w:rPr>
          <w:color w:val="C00000"/>
          <w:sz w:val="34"/>
          <w:szCs w:val="34"/>
        </w:rPr>
        <w:t xml:space="preserve"> </w:t>
      </w:r>
      <w:r w:rsidRPr="00BD56F8">
        <w:rPr>
          <w:sz w:val="34"/>
          <w:szCs w:val="34"/>
        </w:rPr>
        <w:t>who is born of the Spirit."</w:t>
      </w:r>
    </w:p>
    <w:p w14:paraId="2616B940"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9</w:t>
      </w:r>
      <w:r w:rsidRPr="00BD56F8">
        <w:rPr>
          <w:sz w:val="34"/>
          <w:szCs w:val="34"/>
        </w:rPr>
        <w:t xml:space="preserve"> Nicodemus said to Him, "How can these things be?"</w:t>
      </w:r>
    </w:p>
    <w:p w14:paraId="11554761" w14:textId="77777777" w:rsidR="00751C84" w:rsidRPr="00751C84"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10</w:t>
      </w:r>
      <w:r w:rsidRPr="00BD56F8">
        <w:rPr>
          <w:sz w:val="34"/>
          <w:szCs w:val="34"/>
        </w:rPr>
        <w:t xml:space="preserve"> Jesus answered and said to him, </w:t>
      </w:r>
    </w:p>
    <w:p w14:paraId="50CD856B" w14:textId="1B47174B" w:rsidR="00BD56F8" w:rsidRPr="00BD56F8" w:rsidRDefault="00BD56F8" w:rsidP="00BD56F8">
      <w:pPr>
        <w:spacing w:line="360" w:lineRule="auto"/>
        <w:ind w:left="0" w:firstLine="720"/>
        <w:rPr>
          <w:sz w:val="34"/>
          <w:szCs w:val="34"/>
        </w:rPr>
      </w:pPr>
      <w:r w:rsidRPr="00BD56F8">
        <w:rPr>
          <w:sz w:val="34"/>
          <w:szCs w:val="34"/>
        </w:rPr>
        <w:t>"Are you the teacher of Israel and do not understand these things?</w:t>
      </w:r>
    </w:p>
    <w:p w14:paraId="77844A69"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11</w:t>
      </w:r>
      <w:r w:rsidRPr="00BD56F8">
        <w:rPr>
          <w:sz w:val="34"/>
          <w:szCs w:val="34"/>
        </w:rPr>
        <w:t xml:space="preserve"> "Truly, truly, I say to you, we speak of what we know and testify of what we have seen, and you do not accept our testimony.</w:t>
      </w:r>
    </w:p>
    <w:p w14:paraId="02803B78" w14:textId="45ECA0C4" w:rsidR="00BD56F8" w:rsidRDefault="00BD56F8" w:rsidP="00BD56F8">
      <w:pPr>
        <w:spacing w:line="360" w:lineRule="auto"/>
        <w:ind w:left="0" w:firstLine="720"/>
        <w:rPr>
          <w:sz w:val="34"/>
          <w:szCs w:val="34"/>
        </w:rPr>
      </w:pPr>
      <w:r w:rsidRPr="00BD56F8">
        <w:rPr>
          <w:sz w:val="34"/>
          <w:szCs w:val="34"/>
        </w:rPr>
        <w:lastRenderedPageBreak/>
        <w:t xml:space="preserve"> </w:t>
      </w:r>
      <w:r w:rsidRPr="00BD56F8">
        <w:rPr>
          <w:sz w:val="34"/>
          <w:szCs w:val="34"/>
          <w:vertAlign w:val="superscript"/>
        </w:rPr>
        <w:t>12</w:t>
      </w:r>
      <w:r w:rsidRPr="00BD56F8">
        <w:rPr>
          <w:sz w:val="34"/>
          <w:szCs w:val="34"/>
        </w:rPr>
        <w:t xml:space="preserve"> "If I told you earthly things and you do not </w:t>
      </w:r>
      <w:r w:rsidR="009654B0" w:rsidRPr="00BD56F8">
        <w:rPr>
          <w:sz w:val="34"/>
          <w:szCs w:val="34"/>
        </w:rPr>
        <w:t>believe;</w:t>
      </w:r>
      <w:r w:rsidRPr="00BD56F8">
        <w:rPr>
          <w:sz w:val="34"/>
          <w:szCs w:val="34"/>
        </w:rPr>
        <w:t xml:space="preserve"> how will you believe if I tell you heavenly things?</w:t>
      </w:r>
      <w:r w:rsidR="006D0B57">
        <w:rPr>
          <w:sz w:val="34"/>
          <w:szCs w:val="34"/>
        </w:rPr>
        <w:t xml:space="preserve"> </w:t>
      </w:r>
      <w:r w:rsidRPr="00BD56F8">
        <w:rPr>
          <w:sz w:val="34"/>
          <w:szCs w:val="34"/>
        </w:rPr>
        <w:t xml:space="preserve"> </w:t>
      </w:r>
      <w:r w:rsidRPr="00BD56F8">
        <w:rPr>
          <w:sz w:val="34"/>
          <w:szCs w:val="34"/>
          <w:vertAlign w:val="superscript"/>
        </w:rPr>
        <w:t>13</w:t>
      </w:r>
      <w:r w:rsidRPr="00BD56F8">
        <w:rPr>
          <w:sz w:val="34"/>
          <w:szCs w:val="34"/>
        </w:rPr>
        <w:t xml:space="preserve"> "No one has ascended into heaven, but He who descended from heaven: </w:t>
      </w:r>
      <w:r w:rsidR="009654B0" w:rsidRPr="00BD56F8">
        <w:rPr>
          <w:sz w:val="34"/>
          <w:szCs w:val="34"/>
        </w:rPr>
        <w:t>The</w:t>
      </w:r>
      <w:r w:rsidRPr="00BD56F8">
        <w:rPr>
          <w:sz w:val="34"/>
          <w:szCs w:val="34"/>
        </w:rPr>
        <w:t xml:space="preserve"> Son of Man. </w:t>
      </w:r>
      <w:r w:rsidRPr="00BD56F8">
        <w:rPr>
          <w:sz w:val="34"/>
          <w:szCs w:val="34"/>
          <w:vertAlign w:val="superscript"/>
        </w:rPr>
        <w:t>14</w:t>
      </w:r>
      <w:r w:rsidRPr="00BD56F8">
        <w:rPr>
          <w:sz w:val="34"/>
          <w:szCs w:val="34"/>
        </w:rPr>
        <w:t xml:space="preserve"> "As Moses lifted up the serpent in the wilderness, even so must the Son of Man be lifted up;</w:t>
      </w:r>
      <w:r w:rsidR="00751C84">
        <w:rPr>
          <w:sz w:val="34"/>
          <w:szCs w:val="34"/>
        </w:rPr>
        <w:t xml:space="preserve">  </w:t>
      </w:r>
    </w:p>
    <w:p w14:paraId="50403D6C" w14:textId="1FB1C9BC" w:rsidR="00751C84" w:rsidRPr="000F2219" w:rsidRDefault="00751C84" w:rsidP="00751C84">
      <w:pPr>
        <w:spacing w:line="360" w:lineRule="auto"/>
        <w:ind w:firstLine="0"/>
        <w:rPr>
          <w:color w:val="C00000"/>
          <w:sz w:val="34"/>
          <w:szCs w:val="34"/>
        </w:rPr>
      </w:pPr>
      <w:r w:rsidRPr="00751C84">
        <w:rPr>
          <w:b/>
          <w:bCs/>
          <w:color w:val="E36C0A" w:themeColor="accent6" w:themeShade="BF"/>
          <w:sz w:val="34"/>
          <w:szCs w:val="34"/>
        </w:rPr>
        <w:t>Num</w:t>
      </w:r>
      <w:r>
        <w:rPr>
          <w:b/>
          <w:bCs/>
          <w:color w:val="E36C0A" w:themeColor="accent6" w:themeShade="BF"/>
          <w:sz w:val="34"/>
          <w:szCs w:val="34"/>
        </w:rPr>
        <w:t>bers</w:t>
      </w:r>
      <w:r w:rsidRPr="00751C84">
        <w:rPr>
          <w:b/>
          <w:bCs/>
          <w:color w:val="E36C0A" w:themeColor="accent6" w:themeShade="BF"/>
          <w:sz w:val="34"/>
          <w:szCs w:val="34"/>
        </w:rPr>
        <w:t xml:space="preserve"> 21:8</w:t>
      </w:r>
      <w:r w:rsidRPr="00751C84">
        <w:rPr>
          <w:color w:val="E36C0A" w:themeColor="accent6" w:themeShade="BF"/>
          <w:sz w:val="34"/>
          <w:szCs w:val="34"/>
        </w:rPr>
        <w:t xml:space="preserve"> Then the Lord said to Moses, "Make a snake image and mount it on a pole. When </w:t>
      </w:r>
      <w:r w:rsidRPr="000F2219">
        <w:rPr>
          <w:b/>
          <w:color w:val="C00000"/>
          <w:sz w:val="34"/>
          <w:szCs w:val="34"/>
        </w:rPr>
        <w:t>anyone</w:t>
      </w:r>
      <w:r w:rsidRPr="000F2219">
        <w:rPr>
          <w:color w:val="C00000"/>
          <w:sz w:val="34"/>
          <w:szCs w:val="34"/>
        </w:rPr>
        <w:t xml:space="preserve"> </w:t>
      </w:r>
      <w:r w:rsidRPr="00751C84">
        <w:rPr>
          <w:color w:val="E36C0A" w:themeColor="accent6" w:themeShade="BF"/>
          <w:sz w:val="34"/>
          <w:szCs w:val="34"/>
        </w:rPr>
        <w:t xml:space="preserve">who is bitten looks at it, he will recover."  </w:t>
      </w:r>
      <w:r w:rsidR="000F2219" w:rsidRPr="000F2219">
        <w:rPr>
          <w:color w:val="C00000"/>
          <w:sz w:val="34"/>
          <w:szCs w:val="34"/>
        </w:rPr>
        <w:t xml:space="preserve">The group is not called to look. The individual is. </w:t>
      </w:r>
    </w:p>
    <w:p w14:paraId="0C7612FC" w14:textId="77777777" w:rsidR="00BD56F8" w:rsidRPr="00BD56F8" w:rsidRDefault="00BD56F8" w:rsidP="00BD56F8">
      <w:pPr>
        <w:spacing w:line="360" w:lineRule="auto"/>
        <w:ind w:left="0" w:firstLine="720"/>
        <w:rPr>
          <w:sz w:val="34"/>
          <w:szCs w:val="34"/>
        </w:rPr>
      </w:pPr>
      <w:r w:rsidRPr="00BD56F8">
        <w:rPr>
          <w:sz w:val="34"/>
          <w:szCs w:val="34"/>
        </w:rPr>
        <w:t xml:space="preserve"> </w:t>
      </w:r>
      <w:r w:rsidRPr="00BD56F8">
        <w:rPr>
          <w:sz w:val="34"/>
          <w:szCs w:val="34"/>
          <w:vertAlign w:val="superscript"/>
        </w:rPr>
        <w:t>15</w:t>
      </w:r>
      <w:r w:rsidRPr="00BD56F8">
        <w:rPr>
          <w:sz w:val="34"/>
          <w:szCs w:val="34"/>
        </w:rPr>
        <w:t xml:space="preserve"> so that whoever believes will in Him have eternal life.</w:t>
      </w:r>
    </w:p>
    <w:p w14:paraId="7011FCA4" w14:textId="1724ABBB" w:rsidR="00BD56F8" w:rsidRDefault="00BD56F8" w:rsidP="00BD56F8">
      <w:pPr>
        <w:spacing w:line="360" w:lineRule="auto"/>
        <w:ind w:left="0" w:firstLine="720"/>
        <w:rPr>
          <w:sz w:val="34"/>
          <w:szCs w:val="34"/>
        </w:rPr>
      </w:pPr>
      <w:r w:rsidRPr="00751C84">
        <w:rPr>
          <w:sz w:val="34"/>
          <w:szCs w:val="34"/>
        </w:rPr>
        <w:t xml:space="preserve"> </w:t>
      </w:r>
      <w:r w:rsidRPr="00751C84">
        <w:rPr>
          <w:sz w:val="34"/>
          <w:szCs w:val="34"/>
          <w:vertAlign w:val="superscript"/>
        </w:rPr>
        <w:t>16</w:t>
      </w:r>
      <w:r w:rsidRPr="00751C84">
        <w:rPr>
          <w:sz w:val="34"/>
          <w:szCs w:val="34"/>
        </w:rPr>
        <w:t xml:space="preserve"> "For God so loved the world, that He gave His only begotten Son, that whoever believes in Him shall not perish, but have eternal life. </w:t>
      </w:r>
      <w:r w:rsidR="00751C84">
        <w:rPr>
          <w:sz w:val="34"/>
          <w:szCs w:val="34"/>
        </w:rPr>
        <w:t xml:space="preserve"> </w:t>
      </w:r>
    </w:p>
    <w:p w14:paraId="4488FBAF" w14:textId="6EEEC011" w:rsidR="00C13757" w:rsidRPr="00C13757" w:rsidRDefault="00C13757" w:rsidP="00BD56F8">
      <w:pPr>
        <w:spacing w:line="360" w:lineRule="auto"/>
        <w:ind w:left="0" w:firstLine="720"/>
        <w:rPr>
          <w:rFonts w:cstheme="minorHAnsi"/>
          <w:b/>
          <w:sz w:val="36"/>
          <w:szCs w:val="36"/>
        </w:rPr>
      </w:pPr>
      <w:bookmarkStart w:id="0" w:name="_GoBack"/>
      <w:bookmarkEnd w:id="0"/>
      <w:r w:rsidRPr="00C13757">
        <w:rPr>
          <w:rFonts w:cstheme="minorHAnsi"/>
          <w:b/>
          <w:sz w:val="36"/>
          <w:szCs w:val="36"/>
        </w:rPr>
        <w:t>Summation</w:t>
      </w:r>
    </w:p>
    <w:p w14:paraId="7EB282CA" w14:textId="412506F7" w:rsidR="00E20FC3" w:rsidRDefault="002F6BA5" w:rsidP="00BD56F8">
      <w:pPr>
        <w:spacing w:line="360" w:lineRule="auto"/>
        <w:ind w:left="0" w:firstLine="720"/>
        <w:rPr>
          <w:rFonts w:cstheme="minorHAnsi"/>
          <w:color w:val="000000"/>
          <w:sz w:val="36"/>
          <w:szCs w:val="36"/>
          <w:shd w:val="clear" w:color="auto" w:fill="FFFFFF"/>
        </w:rPr>
      </w:pPr>
      <w:r w:rsidRPr="007B2EB2">
        <w:rPr>
          <w:rFonts w:cstheme="minorHAnsi"/>
          <w:sz w:val="36"/>
          <w:szCs w:val="36"/>
        </w:rPr>
        <w:t xml:space="preserve">Through the first </w:t>
      </w:r>
      <w:r w:rsidR="000E07B0" w:rsidRPr="007B2EB2">
        <w:rPr>
          <w:rFonts w:cstheme="minorHAnsi"/>
          <w:sz w:val="36"/>
          <w:szCs w:val="36"/>
        </w:rPr>
        <w:t>four centuries we</w:t>
      </w:r>
      <w:r w:rsidR="00333E0E" w:rsidRPr="007B2EB2">
        <w:rPr>
          <w:rFonts w:cstheme="minorHAnsi"/>
          <w:sz w:val="36"/>
          <w:szCs w:val="36"/>
        </w:rPr>
        <w:t xml:space="preserve"> see that the personal surrender to God is supplanted over time by the</w:t>
      </w:r>
      <w:r w:rsidR="000E07B0" w:rsidRPr="007B2EB2">
        <w:rPr>
          <w:rFonts w:cstheme="minorHAnsi"/>
          <w:sz w:val="36"/>
          <w:szCs w:val="36"/>
        </w:rPr>
        <w:t xml:space="preserve"> Bishop’s Church and then the</w:t>
      </w:r>
      <w:r w:rsidR="007B2EB2">
        <w:rPr>
          <w:rFonts w:cstheme="minorHAnsi"/>
          <w:sz w:val="36"/>
          <w:szCs w:val="36"/>
        </w:rPr>
        <w:t>n the</w:t>
      </w:r>
      <w:r w:rsidR="000E07B0" w:rsidRPr="007B2EB2">
        <w:rPr>
          <w:rFonts w:cstheme="minorHAnsi"/>
          <w:sz w:val="36"/>
          <w:szCs w:val="36"/>
        </w:rPr>
        <w:t xml:space="preserve"> </w:t>
      </w:r>
      <w:r w:rsidR="00333E0E" w:rsidRPr="007B2EB2">
        <w:rPr>
          <w:rFonts w:cstheme="minorHAnsi"/>
          <w:sz w:val="36"/>
          <w:szCs w:val="36"/>
        </w:rPr>
        <w:t xml:space="preserve">State-Church. </w:t>
      </w:r>
      <w:r w:rsidR="007B2EB2">
        <w:rPr>
          <w:rFonts w:cstheme="minorHAnsi"/>
          <w:sz w:val="36"/>
          <w:szCs w:val="36"/>
        </w:rPr>
        <w:t xml:space="preserve">The leaders may have been </w:t>
      </w:r>
      <w:r w:rsidR="000E07B0" w:rsidRPr="007B2EB2">
        <w:rPr>
          <w:rFonts w:cstheme="minorHAnsi"/>
          <w:sz w:val="36"/>
          <w:szCs w:val="36"/>
        </w:rPr>
        <w:t>well intended</w:t>
      </w:r>
      <w:r w:rsidR="007B2EB2">
        <w:rPr>
          <w:rFonts w:cstheme="minorHAnsi"/>
          <w:sz w:val="36"/>
          <w:szCs w:val="36"/>
        </w:rPr>
        <w:t xml:space="preserve"> but this shift changed the structure of the path to faith. One of the many voices that placed the Bishop-Church to be the body viewed as The Church was </w:t>
      </w:r>
      <w:r w:rsidR="000E07B0" w:rsidRPr="007B2EB2">
        <w:rPr>
          <w:rFonts w:cstheme="minorHAnsi"/>
          <w:sz w:val="36"/>
          <w:szCs w:val="36"/>
        </w:rPr>
        <w:t>Cyprian of Carthage</w:t>
      </w:r>
      <w:r w:rsidR="007B2EB2">
        <w:rPr>
          <w:rFonts w:cstheme="minorHAnsi"/>
          <w:sz w:val="36"/>
          <w:szCs w:val="36"/>
        </w:rPr>
        <w:t>. He</w:t>
      </w:r>
      <w:r w:rsidR="000E07B0" w:rsidRPr="007B2EB2">
        <w:rPr>
          <w:rFonts w:cstheme="minorHAnsi"/>
          <w:sz w:val="36"/>
          <w:szCs w:val="36"/>
        </w:rPr>
        <w:t xml:space="preserve"> said</w:t>
      </w:r>
      <w:r w:rsidR="00653888" w:rsidRPr="007B2EB2">
        <w:rPr>
          <w:rFonts w:cstheme="minorHAnsi"/>
          <w:sz w:val="36"/>
          <w:szCs w:val="36"/>
        </w:rPr>
        <w:t xml:space="preserve"> “</w:t>
      </w:r>
      <w:r w:rsidR="00653888" w:rsidRPr="007B2EB2">
        <w:rPr>
          <w:rFonts w:cstheme="minorHAnsi"/>
          <w:color w:val="212529"/>
          <w:sz w:val="36"/>
          <w:szCs w:val="36"/>
          <w:shd w:val="clear" w:color="auto" w:fill="FFFFFF"/>
        </w:rPr>
        <w:t>No one can have God for his Father, who does not have the Church for his mother.</w:t>
      </w:r>
      <w:r w:rsidR="00653888" w:rsidRPr="007B2EB2">
        <w:rPr>
          <w:rFonts w:cstheme="minorHAnsi"/>
          <w:color w:val="212529"/>
          <w:sz w:val="36"/>
          <w:szCs w:val="36"/>
          <w:shd w:val="clear" w:color="auto" w:fill="FFFFFF"/>
        </w:rPr>
        <w:t>”</w:t>
      </w:r>
      <w:r w:rsidR="007B2EB2" w:rsidRPr="007B2EB2">
        <w:rPr>
          <w:rFonts w:cstheme="minorHAnsi"/>
          <w:color w:val="000000"/>
          <w:sz w:val="36"/>
          <w:szCs w:val="36"/>
          <w:shd w:val="clear" w:color="auto" w:fill="FFFFFF"/>
        </w:rPr>
        <w:t xml:space="preserve"> </w:t>
      </w:r>
      <w:r w:rsidR="007B2EB2" w:rsidRPr="007B2EB2">
        <w:rPr>
          <w:rFonts w:cstheme="minorHAnsi"/>
          <w:color w:val="000000"/>
          <w:sz w:val="36"/>
          <w:szCs w:val="36"/>
          <w:shd w:val="clear" w:color="auto" w:fill="FFFFFF"/>
        </w:rPr>
        <w:t> Unity was expressed through the </w:t>
      </w:r>
      <w:r w:rsidR="007B2EB2">
        <w:rPr>
          <w:rFonts w:cstheme="minorHAnsi"/>
          <w:color w:val="000000"/>
          <w:sz w:val="36"/>
          <w:szCs w:val="36"/>
          <w:shd w:val="clear" w:color="auto" w:fill="FFFFFF"/>
        </w:rPr>
        <w:t>agreement of B</w:t>
      </w:r>
      <w:r w:rsidR="007B2EB2" w:rsidRPr="007B2EB2">
        <w:rPr>
          <w:rFonts w:cstheme="minorHAnsi"/>
          <w:color w:val="000000"/>
          <w:sz w:val="36"/>
          <w:szCs w:val="36"/>
          <w:shd w:val="clear" w:color="auto" w:fill="FFFFFF"/>
        </w:rPr>
        <w:t xml:space="preserve">ishops, </w:t>
      </w:r>
      <w:r w:rsidR="007B2EB2">
        <w:rPr>
          <w:rFonts w:cstheme="minorHAnsi"/>
          <w:color w:val="000000"/>
          <w:sz w:val="36"/>
          <w:szCs w:val="36"/>
          <w:shd w:val="clear" w:color="auto" w:fill="FFFFFF"/>
        </w:rPr>
        <w:t xml:space="preserve">who </w:t>
      </w:r>
      <w:r w:rsidR="007B2EB2" w:rsidRPr="007B2EB2">
        <w:rPr>
          <w:rFonts w:cstheme="minorHAnsi"/>
          <w:color w:val="000000"/>
          <w:sz w:val="36"/>
          <w:szCs w:val="36"/>
          <w:shd w:val="clear" w:color="auto" w:fill="FFFFFF"/>
        </w:rPr>
        <w:t xml:space="preserve">equally </w:t>
      </w:r>
      <w:r w:rsidR="007B2EB2">
        <w:rPr>
          <w:rFonts w:cstheme="minorHAnsi"/>
          <w:color w:val="000000"/>
          <w:sz w:val="36"/>
          <w:szCs w:val="36"/>
          <w:shd w:val="clear" w:color="auto" w:fill="FFFFFF"/>
        </w:rPr>
        <w:t xml:space="preserve">are </w:t>
      </w:r>
      <w:r w:rsidR="007B2EB2" w:rsidRPr="007B2EB2">
        <w:rPr>
          <w:rFonts w:cstheme="minorHAnsi"/>
          <w:color w:val="000000"/>
          <w:sz w:val="36"/>
          <w:szCs w:val="36"/>
          <w:shd w:val="clear" w:color="auto" w:fill="FFFFFF"/>
        </w:rPr>
        <w:lastRenderedPageBreak/>
        <w:t>possess</w:t>
      </w:r>
      <w:r w:rsidR="007B2EB2">
        <w:rPr>
          <w:rFonts w:cstheme="minorHAnsi"/>
          <w:color w:val="000000"/>
          <w:sz w:val="36"/>
          <w:szCs w:val="36"/>
          <w:shd w:val="clear" w:color="auto" w:fill="FFFFFF"/>
        </w:rPr>
        <w:t>ed by</w:t>
      </w:r>
      <w:r w:rsidR="007B2EB2" w:rsidRPr="007B2EB2">
        <w:rPr>
          <w:rFonts w:cstheme="minorHAnsi"/>
          <w:color w:val="000000"/>
          <w:sz w:val="36"/>
          <w:szCs w:val="36"/>
          <w:shd w:val="clear" w:color="auto" w:fill="FFFFFF"/>
        </w:rPr>
        <w:t xml:space="preserve"> the Holy Spirit</w:t>
      </w:r>
      <w:r w:rsidR="007B2EB2">
        <w:rPr>
          <w:rFonts w:cstheme="minorHAnsi"/>
          <w:color w:val="000000"/>
          <w:sz w:val="36"/>
          <w:szCs w:val="36"/>
          <w:shd w:val="clear" w:color="auto" w:fill="FFFFFF"/>
        </w:rPr>
        <w:t xml:space="preserve">. Each Bishop was </w:t>
      </w:r>
      <w:hyperlink r:id="rId11" w:history="1">
        <w:r w:rsidR="007B2EB2" w:rsidRPr="007B2EB2">
          <w:rPr>
            <w:rFonts w:cstheme="minorHAnsi"/>
            <w:color w:val="000000"/>
            <w:sz w:val="36"/>
            <w:szCs w:val="36"/>
            <w:u w:val="single"/>
            <w:shd w:val="clear" w:color="auto" w:fill="FFFFFF"/>
          </w:rPr>
          <w:t>sovereign</w:t>
        </w:r>
      </w:hyperlink>
      <w:r w:rsidR="007B2EB2" w:rsidRPr="007B2EB2">
        <w:rPr>
          <w:rFonts w:cstheme="minorHAnsi"/>
          <w:color w:val="000000"/>
          <w:sz w:val="36"/>
          <w:szCs w:val="36"/>
          <w:shd w:val="clear" w:color="auto" w:fill="FFFFFF"/>
        </w:rPr>
        <w:t xml:space="preserve"> in their own </w:t>
      </w:r>
      <w:r w:rsidR="007B2EB2">
        <w:rPr>
          <w:rFonts w:cstheme="minorHAnsi"/>
          <w:color w:val="000000"/>
          <w:sz w:val="36"/>
          <w:szCs w:val="36"/>
          <w:shd w:val="clear" w:color="auto" w:fill="FFFFFF"/>
        </w:rPr>
        <w:t>realm</w:t>
      </w:r>
      <w:r w:rsidR="007B2EB2" w:rsidRPr="007B2EB2">
        <w:rPr>
          <w:rFonts w:cstheme="minorHAnsi"/>
          <w:color w:val="000000"/>
          <w:sz w:val="36"/>
          <w:szCs w:val="36"/>
          <w:shd w:val="clear" w:color="auto" w:fill="FFFFFF"/>
        </w:rPr>
        <w:t xml:space="preserve">. The </w:t>
      </w:r>
      <w:r w:rsidR="007B2EB2">
        <w:rPr>
          <w:rFonts w:cstheme="minorHAnsi"/>
          <w:color w:val="000000"/>
          <w:sz w:val="36"/>
          <w:szCs w:val="36"/>
          <w:shd w:val="clear" w:color="auto" w:fill="FFFFFF"/>
        </w:rPr>
        <w:t xml:space="preserve">definition of </w:t>
      </w:r>
      <w:r w:rsidR="007B2EB2" w:rsidRPr="007B2EB2">
        <w:rPr>
          <w:rFonts w:cstheme="minorHAnsi"/>
          <w:color w:val="000000"/>
          <w:sz w:val="36"/>
          <w:szCs w:val="36"/>
          <w:shd w:val="clear" w:color="auto" w:fill="FFFFFF"/>
        </w:rPr>
        <w:t xml:space="preserve">church </w:t>
      </w:r>
      <w:r w:rsidR="007B2EB2">
        <w:rPr>
          <w:rFonts w:cstheme="minorHAnsi"/>
          <w:color w:val="000000"/>
          <w:sz w:val="36"/>
          <w:szCs w:val="36"/>
          <w:shd w:val="clear" w:color="auto" w:fill="FFFFFF"/>
        </w:rPr>
        <w:t xml:space="preserve">shifted to being a Believer united under a regional Bishop. The Scripture regarding Christ as the only mediator appears to have add a layer. </w:t>
      </w:r>
      <w:r w:rsidR="007B2EB2" w:rsidRPr="007B2EB2">
        <w:rPr>
          <w:rFonts w:cstheme="minorHAnsi"/>
          <w:color w:val="000000"/>
          <w:sz w:val="36"/>
          <w:szCs w:val="36"/>
          <w:shd w:val="clear" w:color="auto" w:fill="FFFFFF"/>
          <w:vertAlign w:val="superscript"/>
        </w:rPr>
        <w:t>5</w:t>
      </w:r>
      <w:r w:rsidR="007B2EB2" w:rsidRPr="007B2EB2">
        <w:rPr>
          <w:rFonts w:cstheme="minorHAnsi"/>
          <w:color w:val="000000"/>
          <w:sz w:val="36"/>
          <w:szCs w:val="36"/>
          <w:shd w:val="clear" w:color="auto" w:fill="FFFFFF"/>
        </w:rPr>
        <w:t xml:space="preserve"> For there is one God, </w:t>
      </w:r>
      <w:r w:rsidR="007B2EB2" w:rsidRPr="007B2EB2">
        <w:rPr>
          <w:rFonts w:cstheme="minorHAnsi"/>
          <w:i/>
          <w:iCs/>
          <w:color w:val="000000"/>
          <w:sz w:val="36"/>
          <w:szCs w:val="36"/>
          <w:shd w:val="clear" w:color="auto" w:fill="FFFFFF"/>
        </w:rPr>
        <w:t xml:space="preserve">and </w:t>
      </w:r>
      <w:r w:rsidR="007B2EB2" w:rsidRPr="007B2EB2">
        <w:rPr>
          <w:rFonts w:cstheme="minorHAnsi"/>
          <w:color w:val="000000"/>
          <w:sz w:val="36"/>
          <w:szCs w:val="36"/>
          <w:shd w:val="clear" w:color="auto" w:fill="FFFFFF"/>
        </w:rPr>
        <w:t xml:space="preserve">one mediator also between God and men, </w:t>
      </w:r>
      <w:r w:rsidR="007B2EB2" w:rsidRPr="007B2EB2">
        <w:rPr>
          <w:rFonts w:cstheme="minorHAnsi"/>
          <w:i/>
          <w:iCs/>
          <w:color w:val="000000"/>
          <w:sz w:val="36"/>
          <w:szCs w:val="36"/>
          <w:shd w:val="clear" w:color="auto" w:fill="FFFFFF"/>
        </w:rPr>
        <w:t xml:space="preserve">the </w:t>
      </w:r>
      <w:r w:rsidR="007B2EB2" w:rsidRPr="007B2EB2">
        <w:rPr>
          <w:rFonts w:cstheme="minorHAnsi"/>
          <w:color w:val="000000"/>
          <w:sz w:val="36"/>
          <w:szCs w:val="36"/>
          <w:shd w:val="clear" w:color="auto" w:fill="FFFFFF"/>
        </w:rPr>
        <w:t>man Christ Jesus,</w:t>
      </w:r>
    </w:p>
    <w:p w14:paraId="618173AB" w14:textId="3ECA8D1A" w:rsidR="00333E0E" w:rsidRDefault="007B2EB2" w:rsidP="00BD56F8">
      <w:pPr>
        <w:spacing w:line="360" w:lineRule="auto"/>
        <w:ind w:left="0" w:firstLine="720"/>
        <w:rPr>
          <w:rFonts w:cstheme="minorHAnsi"/>
          <w:color w:val="000000"/>
          <w:sz w:val="36"/>
          <w:szCs w:val="36"/>
          <w:shd w:val="clear" w:color="auto" w:fill="FFFFFF"/>
        </w:rPr>
      </w:pPr>
      <w:r w:rsidRPr="007B2EB2">
        <w:rPr>
          <w:rFonts w:cstheme="minorHAnsi"/>
          <w:color w:val="000000"/>
          <w:sz w:val="36"/>
          <w:szCs w:val="36"/>
          <w:shd w:val="clear" w:color="auto" w:fill="FFFFFF"/>
        </w:rPr>
        <w:t xml:space="preserve">(1 </w:t>
      </w:r>
      <w:r w:rsidRPr="007B2EB2">
        <w:rPr>
          <w:rFonts w:cstheme="minorHAnsi"/>
          <w:color w:val="000000"/>
          <w:sz w:val="36"/>
          <w:szCs w:val="36"/>
          <w:shd w:val="clear" w:color="auto" w:fill="FFFFFF"/>
        </w:rPr>
        <w:t>Tim</w:t>
      </w:r>
      <w:r>
        <w:rPr>
          <w:rFonts w:cstheme="minorHAnsi"/>
          <w:color w:val="000000"/>
          <w:sz w:val="36"/>
          <w:szCs w:val="36"/>
          <w:shd w:val="clear" w:color="auto" w:fill="FFFFFF"/>
        </w:rPr>
        <w:t>othy</w:t>
      </w:r>
      <w:r w:rsidRPr="007B2EB2">
        <w:rPr>
          <w:rFonts w:cstheme="minorHAnsi"/>
          <w:color w:val="000000"/>
          <w:sz w:val="36"/>
          <w:szCs w:val="36"/>
          <w:shd w:val="clear" w:color="auto" w:fill="FFFFFF"/>
        </w:rPr>
        <w:t>. 2:5 NAU)</w:t>
      </w:r>
    </w:p>
    <w:p w14:paraId="7B9403F8" w14:textId="793A5295" w:rsidR="00E20FC3" w:rsidRPr="007B2EB2" w:rsidRDefault="00E20FC3" w:rsidP="00BD56F8">
      <w:pPr>
        <w:spacing w:line="360" w:lineRule="auto"/>
        <w:ind w:left="0" w:firstLine="720"/>
        <w:rPr>
          <w:rFonts w:cstheme="minorHAnsi"/>
          <w:sz w:val="36"/>
          <w:szCs w:val="36"/>
        </w:rPr>
      </w:pPr>
      <w:r>
        <w:rPr>
          <w:rFonts w:cstheme="minorHAnsi"/>
          <w:sz w:val="36"/>
          <w:szCs w:val="36"/>
        </w:rPr>
        <w:t>AMEN</w:t>
      </w:r>
    </w:p>
    <w:p w14:paraId="7CD35B9F" w14:textId="536EDC12" w:rsidR="005E1508" w:rsidRDefault="005E1508" w:rsidP="008C7A5D">
      <w:pPr>
        <w:spacing w:line="360" w:lineRule="auto"/>
        <w:ind w:left="0" w:firstLine="0"/>
        <w:rPr>
          <w:sz w:val="34"/>
          <w:szCs w:val="34"/>
        </w:rPr>
      </w:pPr>
    </w:p>
    <w:p w14:paraId="5EFD7B60" w14:textId="77777777" w:rsidR="005E1508" w:rsidRPr="006227A6" w:rsidRDefault="005E1508" w:rsidP="008C7A5D">
      <w:pPr>
        <w:spacing w:line="360" w:lineRule="auto"/>
        <w:ind w:left="0" w:firstLine="0"/>
        <w:rPr>
          <w:sz w:val="34"/>
          <w:szCs w:val="34"/>
        </w:rPr>
      </w:pPr>
    </w:p>
    <w:sectPr w:rsidR="005E1508" w:rsidRPr="006227A6" w:rsidSect="000A190C">
      <w:pgSz w:w="12240" w:h="15840"/>
      <w:pgMar w:top="990" w:right="72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F2"/>
    <w:rsid w:val="000065FC"/>
    <w:rsid w:val="00057956"/>
    <w:rsid w:val="00060ADE"/>
    <w:rsid w:val="00071914"/>
    <w:rsid w:val="0008365E"/>
    <w:rsid w:val="000A0674"/>
    <w:rsid w:val="000A190C"/>
    <w:rsid w:val="000B0448"/>
    <w:rsid w:val="000D2F20"/>
    <w:rsid w:val="000D446D"/>
    <w:rsid w:val="000D513B"/>
    <w:rsid w:val="000E07B0"/>
    <w:rsid w:val="000F2219"/>
    <w:rsid w:val="00104202"/>
    <w:rsid w:val="00113D89"/>
    <w:rsid w:val="00167481"/>
    <w:rsid w:val="00185FC7"/>
    <w:rsid w:val="001A42E8"/>
    <w:rsid w:val="001B3517"/>
    <w:rsid w:val="001B5932"/>
    <w:rsid w:val="001E1F58"/>
    <w:rsid w:val="00227E47"/>
    <w:rsid w:val="002656F2"/>
    <w:rsid w:val="00266BDE"/>
    <w:rsid w:val="00275D29"/>
    <w:rsid w:val="00290D30"/>
    <w:rsid w:val="002B07F0"/>
    <w:rsid w:val="002C7C1B"/>
    <w:rsid w:val="002D4B76"/>
    <w:rsid w:val="002D5142"/>
    <w:rsid w:val="002F6BA5"/>
    <w:rsid w:val="00302C24"/>
    <w:rsid w:val="00303A9B"/>
    <w:rsid w:val="00333E0E"/>
    <w:rsid w:val="003479A1"/>
    <w:rsid w:val="00356314"/>
    <w:rsid w:val="00390838"/>
    <w:rsid w:val="003B1C75"/>
    <w:rsid w:val="003E088E"/>
    <w:rsid w:val="003F13C9"/>
    <w:rsid w:val="003F31D8"/>
    <w:rsid w:val="004107B6"/>
    <w:rsid w:val="00412B09"/>
    <w:rsid w:val="0041412F"/>
    <w:rsid w:val="00431249"/>
    <w:rsid w:val="00461842"/>
    <w:rsid w:val="004722CC"/>
    <w:rsid w:val="0049034B"/>
    <w:rsid w:val="004A2BDC"/>
    <w:rsid w:val="004A5E1F"/>
    <w:rsid w:val="0050081D"/>
    <w:rsid w:val="005230DF"/>
    <w:rsid w:val="00530148"/>
    <w:rsid w:val="00534758"/>
    <w:rsid w:val="0055797F"/>
    <w:rsid w:val="00562039"/>
    <w:rsid w:val="005B4F6E"/>
    <w:rsid w:val="005E1508"/>
    <w:rsid w:val="006153F9"/>
    <w:rsid w:val="00620F03"/>
    <w:rsid w:val="006227A6"/>
    <w:rsid w:val="00644A17"/>
    <w:rsid w:val="00653888"/>
    <w:rsid w:val="00655190"/>
    <w:rsid w:val="00655900"/>
    <w:rsid w:val="006A28FE"/>
    <w:rsid w:val="006B697E"/>
    <w:rsid w:val="006D0B57"/>
    <w:rsid w:val="00713091"/>
    <w:rsid w:val="00731127"/>
    <w:rsid w:val="00751C84"/>
    <w:rsid w:val="007A5744"/>
    <w:rsid w:val="007A6CDA"/>
    <w:rsid w:val="007B2EB2"/>
    <w:rsid w:val="007B5E8E"/>
    <w:rsid w:val="007F0CC1"/>
    <w:rsid w:val="007F4F77"/>
    <w:rsid w:val="007F50F9"/>
    <w:rsid w:val="0080063D"/>
    <w:rsid w:val="00836180"/>
    <w:rsid w:val="00844AD9"/>
    <w:rsid w:val="00866BB5"/>
    <w:rsid w:val="00871298"/>
    <w:rsid w:val="00895648"/>
    <w:rsid w:val="008C7062"/>
    <w:rsid w:val="008C7A5D"/>
    <w:rsid w:val="008D08C5"/>
    <w:rsid w:val="00920706"/>
    <w:rsid w:val="00946D43"/>
    <w:rsid w:val="0095139B"/>
    <w:rsid w:val="009654B0"/>
    <w:rsid w:val="00966D95"/>
    <w:rsid w:val="00982955"/>
    <w:rsid w:val="00996C16"/>
    <w:rsid w:val="009D68A1"/>
    <w:rsid w:val="009E12D1"/>
    <w:rsid w:val="00A12752"/>
    <w:rsid w:val="00A540D1"/>
    <w:rsid w:val="00A67914"/>
    <w:rsid w:val="00A74609"/>
    <w:rsid w:val="00A85D24"/>
    <w:rsid w:val="00AA2B12"/>
    <w:rsid w:val="00AA3F6F"/>
    <w:rsid w:val="00AA5E1C"/>
    <w:rsid w:val="00AA7FED"/>
    <w:rsid w:val="00AB3165"/>
    <w:rsid w:val="00AB5B3A"/>
    <w:rsid w:val="00AC7658"/>
    <w:rsid w:val="00B0584B"/>
    <w:rsid w:val="00B93774"/>
    <w:rsid w:val="00BC3AA3"/>
    <w:rsid w:val="00BD56F8"/>
    <w:rsid w:val="00C10D2C"/>
    <w:rsid w:val="00C13757"/>
    <w:rsid w:val="00CB16E3"/>
    <w:rsid w:val="00CE3755"/>
    <w:rsid w:val="00CF242A"/>
    <w:rsid w:val="00D275F3"/>
    <w:rsid w:val="00D407E0"/>
    <w:rsid w:val="00D62FC6"/>
    <w:rsid w:val="00D70A14"/>
    <w:rsid w:val="00D80987"/>
    <w:rsid w:val="00D87CC1"/>
    <w:rsid w:val="00DF0DF6"/>
    <w:rsid w:val="00E11FAF"/>
    <w:rsid w:val="00E20FC3"/>
    <w:rsid w:val="00E25B5B"/>
    <w:rsid w:val="00E37947"/>
    <w:rsid w:val="00E43208"/>
    <w:rsid w:val="00E50174"/>
    <w:rsid w:val="00E54688"/>
    <w:rsid w:val="00E74A6D"/>
    <w:rsid w:val="00E9250C"/>
    <w:rsid w:val="00EB18E0"/>
    <w:rsid w:val="00ED51F4"/>
    <w:rsid w:val="00EE17CB"/>
    <w:rsid w:val="00EF316B"/>
    <w:rsid w:val="00EF3BCE"/>
    <w:rsid w:val="00EF5B2F"/>
    <w:rsid w:val="00F35E34"/>
    <w:rsid w:val="00F47391"/>
    <w:rsid w:val="00FD66F7"/>
    <w:rsid w:val="00FE0E99"/>
    <w:rsid w:val="00FE6ED9"/>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29E4"/>
  <w15:docId w15:val="{3999F040-EA36-4AFA-91AC-23A05A8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6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12F"/>
    <w:rPr>
      <w:color w:val="0000FF" w:themeColor="hyperlink"/>
      <w:u w:val="single"/>
    </w:rPr>
  </w:style>
  <w:style w:type="character" w:customStyle="1" w:styleId="UnresolvedMention1">
    <w:name w:val="Unresolved Mention1"/>
    <w:basedOn w:val="DefaultParagraphFont"/>
    <w:uiPriority w:val="99"/>
    <w:semiHidden/>
    <w:unhideWhenUsed/>
    <w:rsid w:val="0041412F"/>
    <w:rPr>
      <w:color w:val="605E5C"/>
      <w:shd w:val="clear" w:color="auto" w:fill="E1DFDD"/>
    </w:rPr>
  </w:style>
  <w:style w:type="character" w:styleId="Strong">
    <w:name w:val="Strong"/>
    <w:basedOn w:val="DefaultParagraphFont"/>
    <w:uiPriority w:val="22"/>
    <w:qFormat/>
    <w:rsid w:val="006A28FE"/>
    <w:rPr>
      <w:b/>
      <w:bCs/>
    </w:rPr>
  </w:style>
  <w:style w:type="paragraph" w:styleId="BalloonText">
    <w:name w:val="Balloon Text"/>
    <w:basedOn w:val="Normal"/>
    <w:link w:val="BalloonTextChar"/>
    <w:uiPriority w:val="99"/>
    <w:semiHidden/>
    <w:unhideWhenUsed/>
    <w:rsid w:val="00412B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1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uncils_of_Cartha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Bishop_of_R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Pope_Stephen_I" TargetMode="External"/><Relationship Id="rId11" Type="http://schemas.openxmlformats.org/officeDocument/2006/relationships/hyperlink" Target="https://www.merriam-webster.com/dictionary/sovereign" TargetMode="External"/><Relationship Id="rId5" Type="http://schemas.openxmlformats.org/officeDocument/2006/relationships/hyperlink" Target="https://en.wikipedia.org/wiki/Baptism" TargetMode="External"/><Relationship Id="rId10" Type="http://schemas.openxmlformats.org/officeDocument/2006/relationships/hyperlink" Target="https://en.wikipedia.org/wiki/Pope_Damasus_I" TargetMode="External"/><Relationship Id="rId4" Type="http://schemas.openxmlformats.org/officeDocument/2006/relationships/hyperlink" Target="https://en.wikipedia.org/wiki/Cyprian" TargetMode="External"/><Relationship Id="rId9" Type="http://schemas.openxmlformats.org/officeDocument/2006/relationships/hyperlink" Target="http://www.vatican.va/roman_curia/congregations/cfaith/documents/rc_con_cfaith_doc_19801020_pastoralis_actio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22</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12</cp:revision>
  <cp:lastPrinted>2019-02-03T16:08:00Z</cp:lastPrinted>
  <dcterms:created xsi:type="dcterms:W3CDTF">2019-02-04T21:12:00Z</dcterms:created>
  <dcterms:modified xsi:type="dcterms:W3CDTF">2019-02-07T21:42:00Z</dcterms:modified>
</cp:coreProperties>
</file>